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7111"/>
        <w:gridCol w:w="585"/>
        <w:gridCol w:w="6526"/>
      </w:tblGrid>
      <w:tr w:rsidR="00B1361E" w:rsidRPr="005A2360" w14:paraId="438424AC" w14:textId="77777777" w:rsidTr="00834E50">
        <w:trPr>
          <w:trHeight w:hRule="exact" w:val="10206"/>
        </w:trPr>
        <w:tc>
          <w:tcPr>
            <w:tcW w:w="7111" w:type="dxa"/>
          </w:tcPr>
          <w:p w14:paraId="2941A1EC" w14:textId="77777777" w:rsidR="00B1361E" w:rsidRDefault="00B1361E">
            <w:r w:rsidRPr="00B1361E">
              <w:rPr>
                <w:noProof/>
                <w:lang w:val="nl-NL" w:eastAsia="nl-NL"/>
              </w:rPr>
              <w:drawing>
                <wp:anchor distT="0" distB="0" distL="114300" distR="114300" simplePos="0" relativeHeight="251659264" behindDoc="0" locked="0" layoutInCell="1" allowOverlap="1" wp14:anchorId="1166F741" wp14:editId="36284591">
                  <wp:simplePos x="0" y="0"/>
                  <wp:positionH relativeFrom="column">
                    <wp:posOffset>-2058035</wp:posOffset>
                  </wp:positionH>
                  <wp:positionV relativeFrom="paragraph">
                    <wp:posOffset>-4055110</wp:posOffset>
                  </wp:positionV>
                  <wp:extent cx="4739005" cy="6351905"/>
                  <wp:effectExtent l="0" t="0" r="10795" b="0"/>
                  <wp:wrapSquare wrapText="bothSides"/>
                  <wp:docPr id="1" name="Afbeelding 1" descr="Pope_carto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ope_cartoon.jpg"/>
                          <pic:cNvPicPr preferRelativeResize="0"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005" cy="6351905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11" w:type="dxa"/>
            <w:gridSpan w:val="2"/>
            <w:vAlign w:val="center"/>
          </w:tcPr>
          <w:p w14:paraId="0DD10486" w14:textId="26A74D51" w:rsidR="00AD0C8A" w:rsidRDefault="00AD0C8A" w:rsidP="00B1361E">
            <w:pPr>
              <w:pStyle w:val="Standaard1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  <w:p w14:paraId="55ED9F11" w14:textId="77777777" w:rsidR="00B1361E" w:rsidRDefault="00B1361E" w:rsidP="00B1361E">
            <w:pPr>
              <w:pStyle w:val="Standaard1"/>
              <w:jc w:val="center"/>
            </w:pPr>
            <w:r>
              <w:t>Anonieme 16</w:t>
            </w:r>
            <w:r w:rsidRPr="00D57C38">
              <w:rPr>
                <w:vertAlign w:val="superscript"/>
              </w:rPr>
              <w:t>e</w:t>
            </w:r>
            <w:r>
              <w:t xml:space="preserve"> </w:t>
            </w:r>
            <w:proofErr w:type="spellStart"/>
            <w:r>
              <w:t>eeuwse</w:t>
            </w:r>
            <w:proofErr w:type="spellEnd"/>
            <w:r>
              <w:t xml:space="preserve"> prent - Museum Catharijne convent Utrecht, Publiek </w:t>
            </w:r>
            <w:proofErr w:type="gramStart"/>
            <w:r>
              <w:t xml:space="preserve">domein,  </w:t>
            </w:r>
            <w:proofErr w:type="gramEnd"/>
            <w:hyperlink r:id="rId5">
              <w:r>
                <w:rPr>
                  <w:color w:val="1155CC"/>
                  <w:u w:val="single"/>
                </w:rPr>
                <w:t>https://commons.wikimedia.org/w/index.php?curid=5075069</w:t>
              </w:r>
            </w:hyperlink>
          </w:p>
          <w:p w14:paraId="17FC4232" w14:textId="77777777" w:rsidR="00B1361E" w:rsidRPr="005A2360" w:rsidRDefault="00B1361E" w:rsidP="00B1361E">
            <w:pPr>
              <w:jc w:val="center"/>
              <w:rPr>
                <w:lang w:val="nl-NL"/>
              </w:rPr>
            </w:pPr>
          </w:p>
        </w:tc>
      </w:tr>
      <w:tr w:rsidR="00B1361E" w14:paraId="5F4D12F2" w14:textId="77777777" w:rsidTr="00716C97">
        <w:trPr>
          <w:cantSplit/>
          <w:trHeight w:hRule="exact" w:val="10206"/>
        </w:trPr>
        <w:tc>
          <w:tcPr>
            <w:tcW w:w="7696" w:type="dxa"/>
            <w:gridSpan w:val="2"/>
          </w:tcPr>
          <w:p w14:paraId="3F7FB047" w14:textId="77777777" w:rsidR="00B1361E" w:rsidRPr="005A2360" w:rsidRDefault="00B1361E">
            <w:pPr>
              <w:rPr>
                <w:lang w:val="nl-NL"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4201940F" wp14:editId="5199C8C2">
                  <wp:simplePos x="0" y="0"/>
                  <wp:positionH relativeFrom="column">
                    <wp:posOffset>-721995</wp:posOffset>
                  </wp:positionH>
                  <wp:positionV relativeFrom="paragraph">
                    <wp:posOffset>805815</wp:posOffset>
                  </wp:positionV>
                  <wp:extent cx="5667375" cy="4055110"/>
                  <wp:effectExtent l="0" t="6667" r="0" b="0"/>
                  <wp:wrapSquare wrapText="bothSides"/>
                  <wp:docPr id="4" name="image13.jpg" descr="aflatenhand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3.jpg" descr="aflatenhandel.jpg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67375" cy="4055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6" w:type="dxa"/>
            <w:textDirection w:val="btLr"/>
            <w:vAlign w:val="center"/>
          </w:tcPr>
          <w:p w14:paraId="7B4DDE96" w14:textId="77777777" w:rsidR="00AD0C8A" w:rsidRDefault="00AD0C8A" w:rsidP="00716C97">
            <w:pPr>
              <w:pStyle w:val="Standaard1"/>
              <w:ind w:left="113" w:right="113"/>
              <w:jc w:val="center"/>
            </w:pPr>
          </w:p>
          <w:p w14:paraId="023F55D3" w14:textId="52CC2305" w:rsidR="00AC3EF6" w:rsidRPr="00AC3EF6" w:rsidRDefault="00AC3EF6" w:rsidP="00716C97">
            <w:pPr>
              <w:pStyle w:val="Standaard1"/>
              <w:ind w:left="113" w:right="1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  <w:p w14:paraId="209A6CCF" w14:textId="21959344" w:rsidR="00B1361E" w:rsidRDefault="00B1361E" w:rsidP="00716C97">
            <w:pPr>
              <w:pStyle w:val="Standaard1"/>
              <w:ind w:left="113" w:right="113"/>
              <w:jc w:val="center"/>
            </w:pPr>
            <w:r>
              <w:t xml:space="preserve">Lucas </w:t>
            </w:r>
            <w:proofErr w:type="spellStart"/>
            <w:r>
              <w:t>Cranach</w:t>
            </w:r>
            <w:proofErr w:type="spellEnd"/>
            <w:r>
              <w:t xml:space="preserve"> 1521, houtsnede</w:t>
            </w:r>
          </w:p>
        </w:tc>
      </w:tr>
      <w:tr w:rsidR="00B1361E" w14:paraId="17411B5F" w14:textId="77777777" w:rsidTr="00716C97">
        <w:trPr>
          <w:cantSplit/>
          <w:trHeight w:hRule="exact" w:val="10206"/>
        </w:trPr>
        <w:tc>
          <w:tcPr>
            <w:tcW w:w="7696" w:type="dxa"/>
            <w:gridSpan w:val="2"/>
          </w:tcPr>
          <w:p w14:paraId="2ADCAE46" w14:textId="77777777" w:rsidR="00B1361E" w:rsidRDefault="00B1361E">
            <w:r>
              <w:rPr>
                <w:noProof/>
                <w:lang w:val="nl-NL" w:eastAsia="nl-NL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3B794FE" wp14:editId="04DB97F0">
                  <wp:simplePos x="0" y="0"/>
                  <wp:positionH relativeFrom="column">
                    <wp:posOffset>-743585</wp:posOffset>
                  </wp:positionH>
                  <wp:positionV relativeFrom="paragraph">
                    <wp:posOffset>825500</wp:posOffset>
                  </wp:positionV>
                  <wp:extent cx="5697855" cy="4046855"/>
                  <wp:effectExtent l="0" t="12700" r="4445" b="4445"/>
                  <wp:wrapSquare wrapText="bothSides"/>
                  <wp:docPr id="2" name="image11.jpg" descr="waage der religion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jpg" descr="waage der religion.jpeg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97855" cy="4046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6" w:type="dxa"/>
            <w:textDirection w:val="btLr"/>
            <w:vAlign w:val="center"/>
          </w:tcPr>
          <w:p w14:paraId="7C684677" w14:textId="77777777" w:rsidR="00AC3EF6" w:rsidRDefault="00AC3EF6" w:rsidP="00716C97">
            <w:pPr>
              <w:pStyle w:val="Standaard1"/>
              <w:ind w:left="113" w:right="1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  <w:p w14:paraId="6F167D88" w14:textId="77777777" w:rsidR="006150C3" w:rsidRDefault="006150C3" w:rsidP="00716C97">
            <w:pPr>
              <w:pStyle w:val="Standaard1"/>
              <w:ind w:left="113" w:right="113"/>
              <w:jc w:val="center"/>
            </w:pPr>
            <w:r>
              <w:rPr>
                <w:sz w:val="24"/>
                <w:szCs w:val="24"/>
              </w:rPr>
              <w:t xml:space="preserve">Die Waage der </w:t>
            </w:r>
            <w:proofErr w:type="spellStart"/>
            <w:r>
              <w:rPr>
                <w:sz w:val="24"/>
                <w:szCs w:val="24"/>
              </w:rPr>
              <w:t>Religion</w:t>
            </w:r>
            <w:proofErr w:type="spellEnd"/>
            <w:r>
              <w:rPr>
                <w:sz w:val="24"/>
                <w:szCs w:val="24"/>
              </w:rPr>
              <w:t xml:space="preserve"> (De weegschaal van de godsdienst)</w:t>
            </w:r>
          </w:p>
          <w:p w14:paraId="4CDABCE5" w14:textId="77777777" w:rsidR="006150C3" w:rsidRDefault="006150C3" w:rsidP="00716C97">
            <w:pPr>
              <w:pStyle w:val="Standaard1"/>
              <w:ind w:left="113" w:right="113"/>
              <w:jc w:val="center"/>
            </w:pPr>
            <w:r>
              <w:rPr>
                <w:sz w:val="24"/>
                <w:szCs w:val="24"/>
              </w:rPr>
              <w:t xml:space="preserve">Koperets door </w:t>
            </w:r>
            <w:proofErr w:type="spellStart"/>
            <w:r>
              <w:rPr>
                <w:sz w:val="24"/>
                <w:szCs w:val="24"/>
              </w:rPr>
              <w:t>Huijch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Allardt</w:t>
            </w:r>
            <w:proofErr w:type="spellEnd"/>
            <w:r>
              <w:rPr>
                <w:sz w:val="24"/>
                <w:szCs w:val="24"/>
              </w:rPr>
              <w:t xml:space="preserve"> 1638</w:t>
            </w:r>
          </w:p>
          <w:p w14:paraId="7E8D8C02" w14:textId="77777777" w:rsidR="00B1361E" w:rsidRDefault="00B1361E" w:rsidP="00716C97">
            <w:pPr>
              <w:ind w:left="113" w:right="113"/>
              <w:jc w:val="center"/>
            </w:pPr>
          </w:p>
        </w:tc>
      </w:tr>
      <w:tr w:rsidR="00B1361E" w:rsidRPr="005A2360" w14:paraId="1E2F1755" w14:textId="77777777" w:rsidTr="00834E50">
        <w:trPr>
          <w:trHeight w:hRule="exact" w:val="10206"/>
        </w:trPr>
        <w:tc>
          <w:tcPr>
            <w:tcW w:w="7696" w:type="dxa"/>
            <w:gridSpan w:val="2"/>
          </w:tcPr>
          <w:p w14:paraId="37C3BBB1" w14:textId="4764374B" w:rsidR="00B1361E" w:rsidRDefault="006150C3">
            <w:r>
              <w:rPr>
                <w:rFonts w:eastAsia="Times New Roman" w:cs="Times New Roman"/>
                <w:noProof/>
                <w:lang w:val="nl-NL" w:eastAsia="nl-NL"/>
              </w:rPr>
              <w:lastRenderedPageBreak/>
              <w:drawing>
                <wp:inline distT="0" distB="0" distL="0" distR="0" wp14:anchorId="7760867C" wp14:editId="4D143B02">
                  <wp:extent cx="3657600" cy="5872480"/>
                  <wp:effectExtent l="0" t="0" r="0" b="0"/>
                  <wp:docPr id="5" name="Afbeelding 1" descr="http://www.akg-images.de/Docs/AKG/Media/TR3_WATERMARKED/c/6/9/d/AKG1031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kg-images.de/Docs/AKG/Media/TR3_WATERMARKED/c/6/9/d/AKG1031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587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6AAA2005" w14:textId="77777777" w:rsidR="00AC3EF6" w:rsidRPr="005A2360" w:rsidRDefault="00AC3EF6" w:rsidP="002071D6">
            <w:pPr>
              <w:jc w:val="center"/>
              <w:rPr>
                <w:sz w:val="40"/>
                <w:szCs w:val="40"/>
                <w:lang w:val="nl-NL"/>
              </w:rPr>
            </w:pPr>
            <w:r w:rsidRPr="005A2360">
              <w:rPr>
                <w:sz w:val="40"/>
                <w:szCs w:val="40"/>
                <w:lang w:val="nl-NL"/>
              </w:rPr>
              <w:t>4</w:t>
            </w:r>
          </w:p>
          <w:p w14:paraId="6B044745" w14:textId="77777777" w:rsidR="00B1361E" w:rsidRPr="005A2360" w:rsidRDefault="002071D6" w:rsidP="002071D6">
            <w:pPr>
              <w:jc w:val="center"/>
              <w:rPr>
                <w:lang w:val="nl-NL"/>
              </w:rPr>
            </w:pPr>
            <w:r w:rsidRPr="005A2360">
              <w:rPr>
                <w:lang w:val="nl-NL"/>
              </w:rPr>
              <w:t>Paus Alexander VI, later ingekleurde houtsnede uit de 16e eeuw</w:t>
            </w:r>
          </w:p>
        </w:tc>
      </w:tr>
      <w:tr w:rsidR="00B1361E" w:rsidRPr="005A2360" w14:paraId="477E7B3C" w14:textId="77777777" w:rsidTr="00834E50">
        <w:trPr>
          <w:trHeight w:hRule="exact" w:val="10206"/>
        </w:trPr>
        <w:tc>
          <w:tcPr>
            <w:tcW w:w="7696" w:type="dxa"/>
            <w:gridSpan w:val="2"/>
          </w:tcPr>
          <w:p w14:paraId="0F9ED5B3" w14:textId="1B9B4F9D" w:rsidR="00B1361E" w:rsidRDefault="00834E50">
            <w:r>
              <w:rPr>
                <w:noProof/>
                <w:lang w:val="nl-NL" w:eastAsia="nl-NL"/>
              </w:rPr>
              <w:lastRenderedPageBreak/>
              <w:drawing>
                <wp:inline distT="114300" distB="114300" distL="114300" distR="114300" wp14:anchorId="1C288E3A" wp14:editId="5AE4FA05">
                  <wp:extent cx="4521200" cy="5720080"/>
                  <wp:effectExtent l="0" t="0" r="0" b="0"/>
                  <wp:docPr id="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0" cy="5720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3049EDD0" w14:textId="77777777" w:rsidR="00AC3EF6" w:rsidRPr="005A2360" w:rsidRDefault="00AC3EF6" w:rsidP="00834E50">
            <w:pPr>
              <w:jc w:val="center"/>
              <w:rPr>
                <w:sz w:val="40"/>
                <w:szCs w:val="40"/>
                <w:lang w:val="nl-NL"/>
              </w:rPr>
            </w:pPr>
            <w:r w:rsidRPr="005A2360">
              <w:rPr>
                <w:sz w:val="40"/>
                <w:szCs w:val="40"/>
                <w:lang w:val="nl-NL"/>
              </w:rPr>
              <w:t>5</w:t>
            </w:r>
          </w:p>
          <w:p w14:paraId="5B78E1E2" w14:textId="77777777" w:rsidR="00B1361E" w:rsidRPr="005A2360" w:rsidRDefault="00834E50" w:rsidP="00834E50">
            <w:pPr>
              <w:jc w:val="center"/>
              <w:rPr>
                <w:lang w:val="nl-NL"/>
              </w:rPr>
            </w:pPr>
            <w:r w:rsidRPr="005A2360">
              <w:rPr>
                <w:lang w:val="nl-NL"/>
              </w:rPr>
              <w:t>Prent uit 16e eeuw. Later ingekleurd.</w:t>
            </w:r>
          </w:p>
        </w:tc>
      </w:tr>
      <w:tr w:rsidR="00B1361E" w:rsidRPr="005A2360" w14:paraId="4AAF1D57" w14:textId="77777777" w:rsidTr="00716C97">
        <w:trPr>
          <w:cantSplit/>
          <w:trHeight w:hRule="exact" w:val="10206"/>
        </w:trPr>
        <w:tc>
          <w:tcPr>
            <w:tcW w:w="7696" w:type="dxa"/>
            <w:gridSpan w:val="2"/>
          </w:tcPr>
          <w:p w14:paraId="5A4A885C" w14:textId="1F350BBF" w:rsidR="00B1361E" w:rsidRPr="005A2360" w:rsidRDefault="00834E50">
            <w:pPr>
              <w:rPr>
                <w:lang w:val="nl-NL"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D587F70" wp14:editId="671DBB8F">
                  <wp:simplePos x="0" y="0"/>
                  <wp:positionH relativeFrom="column">
                    <wp:posOffset>-1044575</wp:posOffset>
                  </wp:positionH>
                  <wp:positionV relativeFrom="paragraph">
                    <wp:posOffset>1116330</wp:posOffset>
                  </wp:positionV>
                  <wp:extent cx="5730875" cy="3492500"/>
                  <wp:effectExtent l="1588" t="0" r="11112" b="11113"/>
                  <wp:wrapSquare wrapText="bothSides"/>
                  <wp:docPr id="9" name="image18.jpg" descr="63woodc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8.jpg" descr="63woodcu.jpg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30875" cy="349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6" w:type="dxa"/>
            <w:textDirection w:val="btLr"/>
            <w:vAlign w:val="center"/>
          </w:tcPr>
          <w:p w14:paraId="5110674B" w14:textId="77777777" w:rsidR="00AC3EF6" w:rsidRPr="005A2360" w:rsidRDefault="00AC3EF6" w:rsidP="00716C97">
            <w:pPr>
              <w:ind w:left="113" w:right="113"/>
              <w:jc w:val="center"/>
              <w:rPr>
                <w:sz w:val="40"/>
                <w:szCs w:val="40"/>
                <w:lang w:val="nl-NL"/>
              </w:rPr>
            </w:pPr>
            <w:r w:rsidRPr="005A2360">
              <w:rPr>
                <w:sz w:val="40"/>
                <w:szCs w:val="40"/>
                <w:lang w:val="nl-NL"/>
              </w:rPr>
              <w:t>6</w:t>
            </w:r>
          </w:p>
          <w:p w14:paraId="785E09E9" w14:textId="77777777" w:rsidR="00B1361E" w:rsidRPr="005A2360" w:rsidRDefault="00834E50" w:rsidP="00716C97">
            <w:pPr>
              <w:ind w:left="113" w:right="113"/>
              <w:jc w:val="center"/>
              <w:rPr>
                <w:lang w:val="nl-NL"/>
              </w:rPr>
            </w:pPr>
            <w:r w:rsidRPr="005A2360">
              <w:rPr>
                <w:lang w:val="nl-NL"/>
              </w:rPr>
              <w:t xml:space="preserve">Lucas </w:t>
            </w:r>
            <w:proofErr w:type="spellStart"/>
            <w:r w:rsidRPr="005A2360">
              <w:rPr>
                <w:lang w:val="nl-NL"/>
              </w:rPr>
              <w:t>Cranach</w:t>
            </w:r>
            <w:proofErr w:type="spellEnd"/>
            <w:r w:rsidRPr="005A2360">
              <w:rPr>
                <w:lang w:val="nl-NL"/>
              </w:rPr>
              <w:t xml:space="preserve"> de oudere, Vergelijking van protestanten en katholieken (1545) </w:t>
            </w:r>
            <w:proofErr w:type="spellStart"/>
            <w:r w:rsidRPr="005A2360">
              <w:rPr>
                <w:lang w:val="nl-NL"/>
              </w:rPr>
              <w:t>Staatliche</w:t>
            </w:r>
            <w:proofErr w:type="spellEnd"/>
            <w:r w:rsidRPr="005A2360">
              <w:rPr>
                <w:lang w:val="nl-NL"/>
              </w:rPr>
              <w:t xml:space="preserve"> </w:t>
            </w:r>
            <w:proofErr w:type="spellStart"/>
            <w:r w:rsidRPr="005A2360">
              <w:rPr>
                <w:lang w:val="nl-NL"/>
              </w:rPr>
              <w:t>Museen</w:t>
            </w:r>
            <w:proofErr w:type="spellEnd"/>
            <w:r w:rsidRPr="005A2360">
              <w:rPr>
                <w:lang w:val="nl-NL"/>
              </w:rPr>
              <w:t>, Berlijn</w:t>
            </w:r>
          </w:p>
        </w:tc>
      </w:tr>
      <w:tr w:rsidR="00B1361E" w14:paraId="163450C2" w14:textId="77777777" w:rsidTr="00716C97">
        <w:trPr>
          <w:trHeight w:hRule="exact" w:val="10206"/>
        </w:trPr>
        <w:tc>
          <w:tcPr>
            <w:tcW w:w="7696" w:type="dxa"/>
            <w:gridSpan w:val="2"/>
          </w:tcPr>
          <w:p w14:paraId="3B056973" w14:textId="7D5777F7" w:rsidR="00B1361E" w:rsidRDefault="00716C97">
            <w:r>
              <w:rPr>
                <w:noProof/>
                <w:lang w:val="nl-NL" w:eastAsia="nl-NL"/>
              </w:rPr>
              <w:lastRenderedPageBreak/>
              <w:drawing>
                <wp:inline distT="114300" distB="114300" distL="114300" distR="114300" wp14:anchorId="7AB14EE9" wp14:editId="7F2D4B68">
                  <wp:extent cx="4090909" cy="6120000"/>
                  <wp:effectExtent l="0" t="0" r="0" b="1905"/>
                  <wp:docPr id="6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909" cy="61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2FDC16FC" w14:textId="77777777" w:rsidR="00AC3EF6" w:rsidRDefault="00AC3EF6" w:rsidP="00716C9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  <w:p w14:paraId="59AB2842" w14:textId="1FA24920" w:rsidR="00B1361E" w:rsidRDefault="00AC3EF6" w:rsidP="00716C97">
            <w:pPr>
              <w:jc w:val="center"/>
            </w:pPr>
            <w:proofErr w:type="spellStart"/>
            <w:r>
              <w:t>Prent</w:t>
            </w:r>
            <w:proofErr w:type="spellEnd"/>
            <w:r>
              <w:t xml:space="preserve"> door </w:t>
            </w:r>
            <w:r w:rsidR="00716C97">
              <w:t>Lucas Cranach, 1523</w:t>
            </w:r>
          </w:p>
        </w:tc>
      </w:tr>
      <w:tr w:rsidR="00B1361E" w14:paraId="0CAF8599" w14:textId="77777777" w:rsidTr="00AC3EF6">
        <w:trPr>
          <w:trHeight w:hRule="exact" w:val="10206"/>
        </w:trPr>
        <w:tc>
          <w:tcPr>
            <w:tcW w:w="7696" w:type="dxa"/>
            <w:gridSpan w:val="2"/>
          </w:tcPr>
          <w:p w14:paraId="700AE1B7" w14:textId="296A8A87" w:rsidR="00B1361E" w:rsidRDefault="00716C97">
            <w:r>
              <w:rPr>
                <w:noProof/>
                <w:lang w:val="nl-NL" w:eastAsia="nl-NL"/>
              </w:rPr>
              <w:lastRenderedPageBreak/>
              <w:drawing>
                <wp:inline distT="114300" distB="114300" distL="114300" distR="114300" wp14:anchorId="07B2E446" wp14:editId="74EBFEE9">
                  <wp:extent cx="4509474" cy="6120000"/>
                  <wp:effectExtent l="0" t="0" r="12065" b="1905"/>
                  <wp:docPr id="7" name="image15.jpg" descr="E032_sevenHea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E032_sevenHeads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474" cy="61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775133BB" w14:textId="77777777" w:rsidR="00AC3EF6" w:rsidRDefault="00AC3EF6" w:rsidP="00AC3EF6">
            <w:pPr>
              <w:pStyle w:val="Standaard1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  <w:p w14:paraId="6C820F02" w14:textId="77777777" w:rsidR="00716C97" w:rsidRPr="00AC3EF6" w:rsidRDefault="00716C97" w:rsidP="00AC3EF6">
            <w:pPr>
              <w:pStyle w:val="Standaard1"/>
              <w:jc w:val="center"/>
              <w:rPr>
                <w:sz w:val="24"/>
                <w:szCs w:val="24"/>
              </w:rPr>
            </w:pPr>
            <w:r w:rsidRPr="00AC3EF6">
              <w:rPr>
                <w:sz w:val="24"/>
                <w:szCs w:val="24"/>
              </w:rPr>
              <w:t xml:space="preserve">De zeven hoofden van Maarten Luther door Johannes </w:t>
            </w:r>
            <w:proofErr w:type="spellStart"/>
            <w:r w:rsidRPr="00AC3EF6">
              <w:rPr>
                <w:sz w:val="24"/>
                <w:szCs w:val="24"/>
              </w:rPr>
              <w:t>Cochelu</w:t>
            </w:r>
            <w:proofErr w:type="spellEnd"/>
            <w:r w:rsidRPr="00AC3EF6">
              <w:rPr>
                <w:sz w:val="24"/>
                <w:szCs w:val="24"/>
              </w:rPr>
              <w:t>, Leipzig. Duitsland, 16</w:t>
            </w:r>
            <w:r w:rsidRPr="00AC3EF6">
              <w:rPr>
                <w:sz w:val="24"/>
                <w:szCs w:val="24"/>
                <w:vertAlign w:val="superscript"/>
              </w:rPr>
              <w:t>e</w:t>
            </w:r>
            <w:r w:rsidRPr="00AC3EF6">
              <w:rPr>
                <w:sz w:val="24"/>
                <w:szCs w:val="24"/>
              </w:rPr>
              <w:t xml:space="preserve"> eeuw. Zürich, </w:t>
            </w:r>
            <w:proofErr w:type="spellStart"/>
            <w:r w:rsidRPr="00AC3EF6">
              <w:rPr>
                <w:sz w:val="24"/>
                <w:szCs w:val="24"/>
              </w:rPr>
              <w:t>Zentralbibliothek</w:t>
            </w:r>
            <w:proofErr w:type="spellEnd"/>
            <w:r w:rsidRPr="00AC3EF6">
              <w:rPr>
                <w:sz w:val="24"/>
                <w:szCs w:val="24"/>
              </w:rPr>
              <w:t xml:space="preserve"> Zürich</w:t>
            </w:r>
          </w:p>
          <w:p w14:paraId="54869E5C" w14:textId="77777777" w:rsidR="00716C97" w:rsidRDefault="00716C97" w:rsidP="00AC3EF6">
            <w:pPr>
              <w:pStyle w:val="Standaard1"/>
              <w:jc w:val="center"/>
            </w:pPr>
          </w:p>
          <w:p w14:paraId="4B761925" w14:textId="77777777" w:rsidR="00B1361E" w:rsidRDefault="00B1361E" w:rsidP="00AC3EF6">
            <w:pPr>
              <w:jc w:val="center"/>
            </w:pPr>
          </w:p>
        </w:tc>
      </w:tr>
      <w:tr w:rsidR="00B1361E" w14:paraId="487E2DA0" w14:textId="77777777" w:rsidTr="00716C97">
        <w:trPr>
          <w:trHeight w:hRule="exact" w:val="10206"/>
        </w:trPr>
        <w:tc>
          <w:tcPr>
            <w:tcW w:w="7696" w:type="dxa"/>
            <w:gridSpan w:val="2"/>
          </w:tcPr>
          <w:p w14:paraId="44A4FA4D" w14:textId="013A9336" w:rsidR="00B1361E" w:rsidRDefault="00716C97">
            <w:r>
              <w:rPr>
                <w:noProof/>
                <w:lang w:val="nl-NL" w:eastAsia="nl-NL"/>
              </w:rPr>
              <w:lastRenderedPageBreak/>
              <w:drawing>
                <wp:inline distT="114300" distB="114300" distL="114300" distR="114300" wp14:anchorId="1C9F144D" wp14:editId="1DDA97EE">
                  <wp:extent cx="3757014" cy="5760000"/>
                  <wp:effectExtent l="0" t="0" r="2540" b="6350"/>
                  <wp:docPr id="10" name="image19.jpg" descr="book-from-the-great-lutheran-fool-historic-print-1522-by-thomas-murner-eabg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book-from-the-great-lutheran-fool-historic-print-1522-by-thomas-murner-eabg0k.jpg"/>
                          <pic:cNvPicPr preferRelativeResize="0"/>
                        </pic:nvPicPr>
                        <pic:blipFill rotWithShape="1">
                          <a:blip r:embed="rId13"/>
                          <a:srcRect r="1070" b="4222"/>
                          <a:stretch/>
                        </pic:blipFill>
                        <pic:spPr bwMode="auto">
                          <a:xfrm>
                            <a:off x="0" y="0"/>
                            <a:ext cx="3757014" cy="57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3F2E1EE9" w14:textId="77777777" w:rsidR="00AC3EF6" w:rsidRDefault="00AC3EF6" w:rsidP="00716C9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  <w:p w14:paraId="08232CE6" w14:textId="77777777" w:rsidR="00B1361E" w:rsidRDefault="003F39AA" w:rsidP="00716C97">
            <w:pPr>
              <w:jc w:val="center"/>
            </w:pPr>
            <w:proofErr w:type="spellStart"/>
            <w:r>
              <w:t>prent</w:t>
            </w:r>
            <w:proofErr w:type="spellEnd"/>
            <w:r>
              <w:t xml:space="preserve"> </w:t>
            </w:r>
            <w:proofErr w:type="spellStart"/>
            <w:r>
              <w:t>uit</w:t>
            </w:r>
            <w:proofErr w:type="spellEnd"/>
            <w:r>
              <w:t xml:space="preserve"> 1522</w:t>
            </w:r>
          </w:p>
        </w:tc>
      </w:tr>
      <w:tr w:rsidR="00B1361E" w:rsidRPr="005A2360" w14:paraId="7CF5D099" w14:textId="77777777" w:rsidTr="005A2360">
        <w:trPr>
          <w:trHeight w:hRule="exact" w:val="8666"/>
        </w:trPr>
        <w:tc>
          <w:tcPr>
            <w:tcW w:w="7696" w:type="dxa"/>
            <w:gridSpan w:val="2"/>
          </w:tcPr>
          <w:p w14:paraId="2BA92433" w14:textId="6764B57F" w:rsidR="00B1361E" w:rsidRDefault="003F39AA">
            <w:bookmarkStart w:id="0" w:name="_GoBack"/>
            <w:r>
              <w:rPr>
                <w:noProof/>
                <w:lang w:val="nl-NL" w:eastAsia="nl-NL"/>
              </w:rPr>
              <w:lastRenderedPageBreak/>
              <w:drawing>
                <wp:inline distT="114300" distB="114300" distL="114300" distR="114300" wp14:anchorId="660343A6" wp14:editId="26472E5E">
                  <wp:extent cx="4470400" cy="5425440"/>
                  <wp:effectExtent l="0" t="0" r="0" b="10160"/>
                  <wp:docPr id="1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 rotWithShape="1">
                          <a:blip r:embed="rId14"/>
                          <a:srcRect l="870" t="2655" r="3667" b="18591"/>
                          <a:stretch/>
                        </pic:blipFill>
                        <pic:spPr bwMode="auto">
                          <a:xfrm>
                            <a:off x="0" y="0"/>
                            <a:ext cx="4471627" cy="542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526" w:type="dxa"/>
            <w:vAlign w:val="center"/>
          </w:tcPr>
          <w:p w14:paraId="1D93C12D" w14:textId="77777777" w:rsidR="00AC3EF6" w:rsidRPr="005A2360" w:rsidRDefault="00AC3EF6" w:rsidP="003F39AA">
            <w:pPr>
              <w:jc w:val="center"/>
              <w:rPr>
                <w:sz w:val="40"/>
                <w:szCs w:val="40"/>
                <w:lang w:val="nl-NL"/>
              </w:rPr>
            </w:pPr>
            <w:r w:rsidRPr="005A2360">
              <w:rPr>
                <w:sz w:val="40"/>
                <w:szCs w:val="40"/>
                <w:lang w:val="nl-NL"/>
              </w:rPr>
              <w:t>10</w:t>
            </w:r>
          </w:p>
          <w:p w14:paraId="12DE8089" w14:textId="77777777" w:rsidR="00B1361E" w:rsidRPr="005A2360" w:rsidRDefault="003F39AA" w:rsidP="003F39AA">
            <w:pPr>
              <w:jc w:val="center"/>
              <w:rPr>
                <w:lang w:val="nl-NL"/>
              </w:rPr>
            </w:pPr>
            <w:r w:rsidRPr="005A2360">
              <w:rPr>
                <w:lang w:val="nl-NL"/>
              </w:rPr>
              <w:t xml:space="preserve">houtsnede uit 1530, Het zevenkoppige pausdier. </w:t>
            </w:r>
          </w:p>
        </w:tc>
      </w:tr>
    </w:tbl>
    <w:p w14:paraId="7D506CB3" w14:textId="48668E60" w:rsidR="00625627" w:rsidRPr="005A2360" w:rsidRDefault="00625627" w:rsidP="005A2360">
      <w:pPr>
        <w:rPr>
          <w:lang w:val="nl-NL"/>
        </w:rPr>
      </w:pPr>
    </w:p>
    <w:sectPr w:rsidR="00625627" w:rsidRPr="005A2360" w:rsidSect="00B1361E">
      <w:pgSz w:w="16840" w:h="11900" w:orient="landscape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61E"/>
    <w:rsid w:val="002071D6"/>
    <w:rsid w:val="003B308E"/>
    <w:rsid w:val="003F39AA"/>
    <w:rsid w:val="005A2360"/>
    <w:rsid w:val="006150C3"/>
    <w:rsid w:val="00625627"/>
    <w:rsid w:val="00716C97"/>
    <w:rsid w:val="00834E50"/>
    <w:rsid w:val="00AC3EF6"/>
    <w:rsid w:val="00AD0C8A"/>
    <w:rsid w:val="00B1361E"/>
    <w:rsid w:val="00DB52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29A548"/>
  <w15:docId w15:val="{2ADED2F0-755E-407D-B844-0FB972E44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nl-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B1361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ard1">
    <w:name w:val="Standaard1"/>
    <w:rsid w:val="00B1361E"/>
    <w:pPr>
      <w:spacing w:after="0" w:line="276" w:lineRule="auto"/>
    </w:pPr>
    <w:rPr>
      <w:rFonts w:eastAsia="Arial" w:cs="Arial"/>
      <w:color w:val="000000"/>
      <w:sz w:val="22"/>
      <w:szCs w:val="2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1361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1361E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hyperlink" Target="https://commons.wikimedia.org/w/index.php?curid=5075069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124</Words>
  <Characters>686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Hanneke Banine</dc:creator>
  <cp:keywords/>
  <dc:description/>
  <cp:lastModifiedBy>Joyce</cp:lastModifiedBy>
  <cp:revision>5</cp:revision>
  <dcterms:created xsi:type="dcterms:W3CDTF">2016-06-13T16:31:00Z</dcterms:created>
  <dcterms:modified xsi:type="dcterms:W3CDTF">2016-06-30T19:57:00Z</dcterms:modified>
</cp:coreProperties>
</file>