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42086" w14:textId="77777777" w:rsidR="00361F61" w:rsidRPr="00361F61" w:rsidRDefault="00361F61" w:rsidP="00361F61">
      <w:pPr>
        <w:pStyle w:val="Kop2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361F61">
        <w:rPr>
          <w:rFonts w:ascii="Calibri" w:hAnsi="Calibri"/>
          <w:b/>
          <w:bCs/>
          <w:color w:val="auto"/>
          <w:sz w:val="22"/>
          <w:szCs w:val="22"/>
        </w:rPr>
        <w:t>Beelden om te onthouden</w:t>
      </w:r>
    </w:p>
    <w:p w14:paraId="6AF08D9E" w14:textId="77777777" w:rsidR="00361F61" w:rsidRDefault="00361F61" w:rsidP="00361F61">
      <w:pPr>
        <w:pStyle w:val="Geenafstand"/>
      </w:pPr>
    </w:p>
    <w:p w14:paraId="2975D78B" w14:textId="77777777" w:rsidR="00361F61" w:rsidRPr="00FA2CC2" w:rsidRDefault="00361F61" w:rsidP="00361F61">
      <w:pPr>
        <w:pStyle w:val="Geenafstand"/>
        <w:rPr>
          <w:b/>
        </w:rPr>
      </w:pPr>
      <w:r w:rsidRPr="00FA2CC2">
        <w:rPr>
          <w:b/>
        </w:rPr>
        <w:t xml:space="preserve">Stap 1. </w:t>
      </w:r>
    </w:p>
    <w:p w14:paraId="28DAADC3" w14:textId="38F01996" w:rsidR="00361F61" w:rsidRDefault="00361F61" w:rsidP="00361F61">
      <w:pPr>
        <w:pStyle w:val="Geenafstand"/>
      </w:pPr>
      <w:r>
        <w:t>Ga bij elkaar zitten in groepjes van 3 of 4 leerlingen. Zorg dat e</w:t>
      </w:r>
      <w:r w:rsidR="002A188C">
        <w:t>lk</w:t>
      </w:r>
      <w:r>
        <w:t xml:space="preserve"> groepje een pen</w:t>
      </w:r>
      <w:r w:rsidR="002A188C">
        <w:t xml:space="preserve"> of </w:t>
      </w:r>
      <w:r>
        <w:t xml:space="preserve">potlood </w:t>
      </w:r>
      <w:r w:rsidR="002A188C">
        <w:t>heeft</w:t>
      </w:r>
      <w:r>
        <w:t>.</w:t>
      </w:r>
    </w:p>
    <w:p w14:paraId="6848E981" w14:textId="77777777" w:rsidR="00361F61" w:rsidRDefault="00361F61" w:rsidP="00361F61">
      <w:pPr>
        <w:pStyle w:val="Geenafstand"/>
      </w:pPr>
    </w:p>
    <w:p w14:paraId="607EB01E" w14:textId="5126A429" w:rsidR="00361F61" w:rsidRPr="00FA2CC2" w:rsidRDefault="00361F61" w:rsidP="00361F61">
      <w:pPr>
        <w:pStyle w:val="Geenafstand"/>
        <w:rPr>
          <w:i/>
        </w:rPr>
      </w:pPr>
      <w:r w:rsidRPr="00FA2CC2">
        <w:rPr>
          <w:i/>
        </w:rPr>
        <w:t>Jullie krijgen per groepje een leeg A3 vel. Hier ga je straks op tekenen.</w:t>
      </w:r>
      <w:r w:rsidR="002A188C">
        <w:rPr>
          <w:i/>
        </w:rPr>
        <w:t xml:space="preserve"> </w:t>
      </w:r>
      <w:r w:rsidRPr="00FA2CC2">
        <w:rPr>
          <w:i/>
        </w:rPr>
        <w:t>Jullie komen straks om beurten bij het bureau om naar een afbeelding te kijken. Deze afbeelding moet je daarna in je groepje zo precies mogelijk op het lege vel natekenen.</w:t>
      </w:r>
    </w:p>
    <w:p w14:paraId="7737540C" w14:textId="77777777" w:rsidR="00361F61" w:rsidRDefault="00361F61" w:rsidP="00361F61">
      <w:pPr>
        <w:pStyle w:val="Geenafstand"/>
      </w:pPr>
    </w:p>
    <w:p w14:paraId="20A058CE" w14:textId="77777777" w:rsidR="00361F61" w:rsidRPr="00FA2CC2" w:rsidRDefault="00361F61" w:rsidP="00361F61">
      <w:pPr>
        <w:pStyle w:val="Geenafstand"/>
        <w:rPr>
          <w:b/>
        </w:rPr>
      </w:pPr>
      <w:r w:rsidRPr="00FA2CC2">
        <w:rPr>
          <w:b/>
        </w:rPr>
        <w:t xml:space="preserve">Stap 2. </w:t>
      </w:r>
    </w:p>
    <w:p w14:paraId="427BA7D5" w14:textId="77777777" w:rsidR="00361F61" w:rsidRDefault="00361F61" w:rsidP="00361F61">
      <w:pPr>
        <w:pStyle w:val="Geenafstand"/>
      </w:pPr>
      <w:r>
        <w:t xml:space="preserve">Overleg in welke volgorde jullie naar de afbeelding gaan kijken. </w:t>
      </w:r>
    </w:p>
    <w:p w14:paraId="1CE27DC8" w14:textId="77777777" w:rsidR="00361F61" w:rsidRDefault="00361F61" w:rsidP="00361F61">
      <w:pPr>
        <w:pStyle w:val="Geenafstand"/>
      </w:pPr>
    </w:p>
    <w:p w14:paraId="38002E9C" w14:textId="77777777" w:rsidR="00361F61" w:rsidRPr="00FA2CC2" w:rsidRDefault="00361F61" w:rsidP="00361F61">
      <w:pPr>
        <w:pStyle w:val="Geenafstand"/>
        <w:rPr>
          <w:b/>
        </w:rPr>
      </w:pPr>
      <w:r w:rsidRPr="00FA2CC2">
        <w:rPr>
          <w:b/>
        </w:rPr>
        <w:t>Stap 3.</w:t>
      </w:r>
    </w:p>
    <w:p w14:paraId="7A08DF0D" w14:textId="77777777" w:rsidR="00361F61" w:rsidRDefault="00361F61" w:rsidP="00361F61">
      <w:pPr>
        <w:pStyle w:val="Geenafstand"/>
      </w:pPr>
      <w:r>
        <w:t xml:space="preserve">Alle nummers 1 komen naar het bureau. Zij krijgen 20 seconden de tijd om de afbeelding in zich op te nemen. </w:t>
      </w:r>
    </w:p>
    <w:p w14:paraId="4161E165" w14:textId="77777777" w:rsidR="00361F61" w:rsidRDefault="00361F61" w:rsidP="00361F61">
      <w:pPr>
        <w:pStyle w:val="Geenafstand"/>
      </w:pPr>
    </w:p>
    <w:p w14:paraId="6310BA47" w14:textId="77777777" w:rsidR="00361F61" w:rsidRDefault="00361F61" w:rsidP="00361F61">
      <w:pPr>
        <w:pStyle w:val="Geenafstand"/>
        <w:rPr>
          <w:i/>
        </w:rPr>
      </w:pPr>
      <w:r w:rsidRPr="00FA2CC2">
        <w:rPr>
          <w:i/>
        </w:rPr>
        <w:t xml:space="preserve">Na de </w:t>
      </w:r>
      <w:r>
        <w:rPr>
          <w:i/>
        </w:rPr>
        <w:t>20 seconden</w:t>
      </w:r>
      <w:r w:rsidRPr="00FA2CC2">
        <w:rPr>
          <w:i/>
        </w:rPr>
        <w:t xml:space="preserve"> loop je naar je groepje en vertel je wat je hebt gezien. Daarna maken jullie een begin met de tekening. Na een minuut mogen alle nummers 2 een minuut komen kijken. Dit herhalen we tot iedereen geweest is. </w:t>
      </w:r>
    </w:p>
    <w:p w14:paraId="13C726CA" w14:textId="77777777" w:rsidR="00361F61" w:rsidRPr="00FA2CC2" w:rsidRDefault="00361F61" w:rsidP="00361F61">
      <w:pPr>
        <w:pStyle w:val="Geenafstand"/>
        <w:rPr>
          <w:i/>
        </w:rPr>
      </w:pPr>
    </w:p>
    <w:p w14:paraId="5A27C38F" w14:textId="77777777" w:rsidR="00361F61" w:rsidRDefault="00361F61" w:rsidP="00361F61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3F40A" wp14:editId="4F85DA41">
                <wp:simplePos x="0" y="0"/>
                <wp:positionH relativeFrom="column">
                  <wp:posOffset>-233045</wp:posOffset>
                </wp:positionH>
                <wp:positionV relativeFrom="paragraph">
                  <wp:posOffset>48895</wp:posOffset>
                </wp:positionV>
                <wp:extent cx="5962650" cy="1047750"/>
                <wp:effectExtent l="0" t="0" r="19050" b="19050"/>
                <wp:wrapNone/>
                <wp:docPr id="29" name="Afgeronde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047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3A8BFA" id="Afgeronde rechthoek 29" o:spid="_x0000_s1026" style="position:absolute;margin-left:-18.35pt;margin-top:3.85pt;width:469.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" filled="f" strokecolor="black [3213]" strokeweight="1pt">
                <v:stroke dashstyle="longDash" joinstyle="miter"/>
              </v:roundrect>
            </w:pict>
          </mc:Fallback>
        </mc:AlternateContent>
      </w:r>
    </w:p>
    <w:p w14:paraId="42863D49" w14:textId="77777777" w:rsidR="00361F61" w:rsidRDefault="00361F61" w:rsidP="00361F61">
      <w:pPr>
        <w:pStyle w:val="Geenafstand"/>
      </w:pPr>
      <w:r w:rsidRPr="008D5C11">
        <w:rPr>
          <w:u w:val="single"/>
        </w:rPr>
        <w:t>Belangrijk:</w:t>
      </w:r>
      <w:r>
        <w:t xml:space="preserve"> </w:t>
      </w:r>
    </w:p>
    <w:p w14:paraId="32E9E86C" w14:textId="682D77A9" w:rsidR="00361F61" w:rsidRDefault="00361F61" w:rsidP="00361F61">
      <w:pPr>
        <w:pStyle w:val="Geenafstand"/>
        <w:numPr>
          <w:ilvl w:val="0"/>
          <w:numId w:val="1"/>
        </w:numPr>
      </w:pPr>
      <w:r>
        <w:t xml:space="preserve">De </w:t>
      </w:r>
      <w:r w:rsidR="002A188C">
        <w:t>20 seconden</w:t>
      </w:r>
      <w:r>
        <w:t xml:space="preserve"> dat er groepsleden bij het bureau staan, is het helemaal stil. </w:t>
      </w:r>
    </w:p>
    <w:p w14:paraId="528634F9" w14:textId="77777777" w:rsidR="00361F61" w:rsidRDefault="00361F61" w:rsidP="00361F61">
      <w:pPr>
        <w:pStyle w:val="Geenafstand"/>
        <w:numPr>
          <w:ilvl w:val="0"/>
          <w:numId w:val="1"/>
        </w:numPr>
      </w:pPr>
      <w:r>
        <w:t>Er mag ondertussen ook niet getekend worden!</w:t>
      </w:r>
    </w:p>
    <w:p w14:paraId="01AB2813" w14:textId="77777777" w:rsidR="00361F61" w:rsidRDefault="00361F61" w:rsidP="00361F61">
      <w:pPr>
        <w:pStyle w:val="Geenafstand"/>
        <w:numPr>
          <w:ilvl w:val="0"/>
          <w:numId w:val="1"/>
        </w:numPr>
      </w:pPr>
      <w:r>
        <w:t xml:space="preserve">het maakt niet uit wie uit het groepje gaat tekenen. Dat mag rouleren of steeds dezelfde persoon zijn. </w:t>
      </w:r>
      <w:r>
        <w:br/>
      </w:r>
    </w:p>
    <w:p w14:paraId="1E2D1ECC" w14:textId="77777777" w:rsidR="00361F61" w:rsidRDefault="00361F61" w:rsidP="00361F61">
      <w:pPr>
        <w:pStyle w:val="Geenafstand"/>
        <w:rPr>
          <w:b/>
        </w:rPr>
      </w:pPr>
    </w:p>
    <w:p w14:paraId="44032CF0" w14:textId="77777777" w:rsidR="00361F61" w:rsidRPr="00FA2CC2" w:rsidRDefault="00361F61" w:rsidP="00361F61">
      <w:pPr>
        <w:pStyle w:val="Geenafstand"/>
        <w:rPr>
          <w:b/>
        </w:rPr>
      </w:pPr>
      <w:r w:rsidRPr="00FA2CC2">
        <w:rPr>
          <w:b/>
        </w:rPr>
        <w:t>Stap 3.</w:t>
      </w:r>
    </w:p>
    <w:p w14:paraId="48DFBFD7" w14:textId="77777777" w:rsidR="00361F61" w:rsidRDefault="00361F61" w:rsidP="00361F61">
      <w:pPr>
        <w:pStyle w:val="Geenafstand"/>
      </w:pPr>
      <w:r>
        <w:t xml:space="preserve">Elke groepje laat hun tekening zien; we gaan de verschillen en overeenkomsten bespreken.   </w:t>
      </w:r>
    </w:p>
    <w:p w14:paraId="4ACF6DFA" w14:textId="77777777" w:rsidR="00361F61" w:rsidRDefault="00361F61" w:rsidP="00361F61">
      <w:pPr>
        <w:pStyle w:val="Geenafstand"/>
      </w:pPr>
    </w:p>
    <w:p w14:paraId="12BAE59E" w14:textId="77777777" w:rsidR="00361F61" w:rsidRPr="00FA2CC2" w:rsidRDefault="00361F61" w:rsidP="00361F61">
      <w:pPr>
        <w:pStyle w:val="Geenafstand"/>
        <w:rPr>
          <w:i/>
        </w:rPr>
      </w:pPr>
      <w:r w:rsidRPr="00FA2CC2">
        <w:rPr>
          <w:i/>
        </w:rPr>
        <w:t>Op de beamer verschijnt de originele afbeelding.</w:t>
      </w:r>
    </w:p>
    <w:p w14:paraId="2707910D" w14:textId="77777777" w:rsidR="00361F61" w:rsidRDefault="00361F61" w:rsidP="00361F61">
      <w:pPr>
        <w:pStyle w:val="Geenafstand"/>
      </w:pPr>
    </w:p>
    <w:p w14:paraId="68547178" w14:textId="77777777" w:rsidR="00361F61" w:rsidRPr="00FA2CC2" w:rsidRDefault="00361F61" w:rsidP="00361F61">
      <w:pPr>
        <w:pStyle w:val="Geenafstand"/>
        <w:rPr>
          <w:b/>
        </w:rPr>
      </w:pPr>
      <w:r w:rsidRPr="00FA2CC2">
        <w:rPr>
          <w:b/>
        </w:rPr>
        <w:t xml:space="preserve">Stap 4. </w:t>
      </w:r>
    </w:p>
    <w:p w14:paraId="0A91E8F5" w14:textId="33548994" w:rsidR="00361F61" w:rsidRDefault="00361F61" w:rsidP="00361F61">
      <w:pPr>
        <w:pStyle w:val="Geenafstand"/>
      </w:pPr>
      <w:r>
        <w:t>Vergelijk in je groepje de originele afbeelding met jullie tekening. Beantwoord met elkaar de volgende vragen</w:t>
      </w:r>
      <w:r w:rsidR="002A188C">
        <w:t>:</w:t>
      </w:r>
    </w:p>
    <w:p w14:paraId="1AA2A2BF" w14:textId="77777777" w:rsidR="00361F61" w:rsidRPr="00FA2CC2" w:rsidRDefault="00361F61" w:rsidP="00361F61">
      <w:pPr>
        <w:pStyle w:val="Geenafstand"/>
        <w:numPr>
          <w:ilvl w:val="0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 xml:space="preserve">Wat zijn de overeenkomsten/wat de verschillen? </w:t>
      </w:r>
    </w:p>
    <w:p w14:paraId="6C4A4583" w14:textId="77777777" w:rsidR="00361F61" w:rsidRPr="00FA2CC2" w:rsidRDefault="00361F61" w:rsidP="00361F61">
      <w:pPr>
        <w:pStyle w:val="Geenafstand"/>
        <w:numPr>
          <w:ilvl w:val="0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Hebben jullie gelet op de grote lijnen, of juist op de details?</w:t>
      </w:r>
    </w:p>
    <w:p w14:paraId="7859A168" w14:textId="77777777" w:rsidR="00361F61" w:rsidRPr="00FA2CC2" w:rsidRDefault="00361F61" w:rsidP="00361F61">
      <w:pPr>
        <w:pStyle w:val="Geenafstand"/>
        <w:numPr>
          <w:ilvl w:val="0"/>
          <w:numId w:val="2"/>
        </w:num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Hebben jullie goed samengewerkt (elkaar kijktips gegeven bijvoorbeeld?</w:t>
      </w:r>
    </w:p>
    <w:p w14:paraId="21920580" w14:textId="77777777" w:rsidR="00361F61" w:rsidRDefault="00361F61" w:rsidP="00361F61">
      <w:pPr>
        <w:pStyle w:val="Geenafstand"/>
      </w:pPr>
    </w:p>
    <w:p w14:paraId="79E9B692" w14:textId="77777777" w:rsidR="00361F61" w:rsidRDefault="00361F61" w:rsidP="00361F61">
      <w:pPr>
        <w:pStyle w:val="Geenafstand"/>
      </w:pPr>
      <w:r>
        <w:t xml:space="preserve">Iedereen krijgt een vragenblad bij deze afbeelding. </w:t>
      </w:r>
    </w:p>
    <w:p w14:paraId="160DEC4A" w14:textId="77777777" w:rsidR="00361F61" w:rsidRDefault="00361F61" w:rsidP="00361F61">
      <w:pPr>
        <w:pStyle w:val="Geenafstand"/>
      </w:pPr>
    </w:p>
    <w:p w14:paraId="2F2E8011" w14:textId="77777777" w:rsidR="00361F61" w:rsidRPr="00FA2CC2" w:rsidRDefault="00361F61" w:rsidP="00361F61">
      <w:pPr>
        <w:pStyle w:val="Geenafstand"/>
        <w:rPr>
          <w:b/>
        </w:rPr>
      </w:pPr>
      <w:r w:rsidRPr="00FA2CC2">
        <w:rPr>
          <w:b/>
        </w:rPr>
        <w:t xml:space="preserve">Stap 5. </w:t>
      </w:r>
    </w:p>
    <w:p w14:paraId="25F3D3F6" w14:textId="77777777" w:rsidR="00361F61" w:rsidRDefault="00361F61" w:rsidP="00361F61">
      <w:pPr>
        <w:pStyle w:val="Geenafstand"/>
      </w:pPr>
      <w:r>
        <w:t>Formuleer samen een antwoord en vul dit allemaal op je eigen blad in. Je mag op het blad schrijven.</w:t>
      </w:r>
    </w:p>
    <w:p w14:paraId="4A1858D0" w14:textId="6B0C565F" w:rsidR="00717EAC" w:rsidRDefault="00717EAC">
      <w:bookmarkStart w:id="0" w:name="_GoBack"/>
      <w:bookmarkEnd w:id="0"/>
    </w:p>
    <w:sectPr w:rsidR="0071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3936"/>
    <w:multiLevelType w:val="hybridMultilevel"/>
    <w:tmpl w:val="885499A6"/>
    <w:lvl w:ilvl="0" w:tplc="16A2AB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70AB2"/>
    <w:multiLevelType w:val="hybridMultilevel"/>
    <w:tmpl w:val="EE12B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61"/>
    <w:rsid w:val="002A188C"/>
    <w:rsid w:val="00361F61"/>
    <w:rsid w:val="00717EAC"/>
    <w:rsid w:val="00765A57"/>
    <w:rsid w:val="00F8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860F"/>
  <w15:chartTrackingRefBased/>
  <w15:docId w15:val="{6AECE62A-9CFA-4C6D-B743-8CE7C814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61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61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link w:val="GeenafstandChar"/>
    <w:uiPriority w:val="1"/>
    <w:qFormat/>
    <w:rsid w:val="00361F61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6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1412</Characters>
  <Application>Microsoft Office Word</Application>
  <DocSecurity>0</DocSecurity>
  <Lines>11</Lines>
  <Paragraphs>3</Paragraphs>
  <ScaleCrop>false</ScaleCrop>
  <Company>Christelijk College Nassau Veluwe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CCNV | P.M. Mouw</dc:creator>
  <cp:keywords/>
  <dc:description/>
  <cp:lastModifiedBy> </cp:lastModifiedBy>
  <cp:revision>4</cp:revision>
  <dcterms:created xsi:type="dcterms:W3CDTF">2020-01-24T14:47:00Z</dcterms:created>
  <dcterms:modified xsi:type="dcterms:W3CDTF">2020-03-08T08:54:00Z</dcterms:modified>
</cp:coreProperties>
</file>