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53CBF" w14:textId="77777777" w:rsidR="007B7C24" w:rsidRPr="007B7C24" w:rsidRDefault="007B7C24" w:rsidP="007B7C24">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7B7C24">
        <w:rPr>
          <w:rFonts w:ascii="Arial" w:eastAsia="Times New Roman" w:hAnsi="Arial" w:cs="Arial"/>
          <w:color w:val="222222"/>
          <w:sz w:val="24"/>
          <w:szCs w:val="24"/>
          <w:lang w:eastAsia="nl-NL"/>
        </w:rPr>
        <w:t>Dag allemaal,</w:t>
      </w:r>
    </w:p>
    <w:p w14:paraId="5B982694" w14:textId="77777777" w:rsidR="007B7C24" w:rsidRPr="007B7C24" w:rsidRDefault="007B7C24" w:rsidP="007B7C24">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7B7C24">
        <w:rPr>
          <w:rFonts w:ascii="Arial" w:eastAsia="Times New Roman" w:hAnsi="Arial" w:cs="Arial"/>
          <w:color w:val="222222"/>
          <w:sz w:val="24"/>
          <w:szCs w:val="24"/>
          <w:lang w:eastAsia="nl-NL"/>
        </w:rPr>
        <w:t>Ik hoop dat jullie gezond en ok zijn? Veel sterkte voor de nieuwe fase vanaf 1 juni. </w:t>
      </w:r>
    </w:p>
    <w:p w14:paraId="770CE8A2" w14:textId="77777777" w:rsidR="007B7C24" w:rsidRPr="007B7C24" w:rsidRDefault="007B7C24" w:rsidP="007B7C24">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7B7C24">
        <w:rPr>
          <w:rFonts w:ascii="Arial" w:eastAsia="Times New Roman" w:hAnsi="Arial" w:cs="Arial"/>
          <w:color w:val="222222"/>
          <w:sz w:val="24"/>
          <w:szCs w:val="24"/>
          <w:lang w:eastAsia="nl-NL"/>
        </w:rPr>
        <w:t>Jullie geven nu zowel onderwijs op afstand als op locatie. Sommige scholen kiezen vooral voor mentorlessen en toetsen. Bijna overal worden de klassen in twee, drie of vier groepjes gesplitst. Vaak kennen jullie de leerlingen, maar op sommige scholen krijgen docenten willekeurige groepen toegewezen. Er zijn docenten die tussen twee of drie lokalen heen en weer rennen of met een headset in de klas lopen, omdat ze ook de leerlingen thuis bedienen. Ik ga zelf geschiedenislessen in een gymzaal observeren.</w:t>
      </w:r>
    </w:p>
    <w:p w14:paraId="45458C22" w14:textId="77777777" w:rsidR="007B7C24" w:rsidRPr="007B7C24" w:rsidRDefault="007B7C24" w:rsidP="007B7C24">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7B7C24">
        <w:rPr>
          <w:rFonts w:ascii="Arial" w:eastAsia="Times New Roman" w:hAnsi="Arial" w:cs="Arial"/>
          <w:color w:val="222222"/>
          <w:sz w:val="24"/>
          <w:szCs w:val="24"/>
          <w:lang w:eastAsia="nl-NL"/>
        </w:rPr>
        <w:t>Ik hoor graag jullie ervaringen en wat jullie wel en niet bevalt! Dat kan ik dan met jullie delen voor de periode na de zomervakantie.</w:t>
      </w:r>
    </w:p>
    <w:p w14:paraId="48C71321" w14:textId="7385BD2C" w:rsidR="007B7C24" w:rsidRPr="007B7C24" w:rsidRDefault="007B7C24" w:rsidP="007B7C24">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7B7C24">
        <w:rPr>
          <w:rFonts w:ascii="Arial" w:eastAsia="Times New Roman" w:hAnsi="Arial" w:cs="Arial"/>
          <w:color w:val="222222"/>
          <w:sz w:val="24"/>
          <w:szCs w:val="24"/>
          <w:lang w:eastAsia="nl-NL"/>
        </w:rPr>
        <w:t xml:space="preserve">Zelf neem ik vaker een filmpje op of spreek ik een </w:t>
      </w:r>
      <w:proofErr w:type="spellStart"/>
      <w:r w:rsidRPr="007B7C24">
        <w:rPr>
          <w:rFonts w:ascii="Arial" w:eastAsia="Times New Roman" w:hAnsi="Arial" w:cs="Arial"/>
          <w:color w:val="222222"/>
          <w:sz w:val="24"/>
          <w:szCs w:val="24"/>
          <w:lang w:eastAsia="nl-NL"/>
        </w:rPr>
        <w:t>ppt</w:t>
      </w:r>
      <w:proofErr w:type="spellEnd"/>
      <w:r w:rsidRPr="007B7C24">
        <w:rPr>
          <w:rFonts w:ascii="Arial" w:eastAsia="Times New Roman" w:hAnsi="Arial" w:cs="Arial"/>
          <w:color w:val="222222"/>
          <w:sz w:val="24"/>
          <w:szCs w:val="24"/>
          <w:lang w:eastAsia="nl-NL"/>
        </w:rPr>
        <w:t xml:space="preserve"> in om dan in de (online) bijeenkomst veel samen te kunnen praten en werken. Dat vraagt wel om overzichtelijke groepen en goede aansturing van leerlingen/studenten. </w:t>
      </w:r>
    </w:p>
    <w:p w14:paraId="60EBEBBC" w14:textId="77777777" w:rsidR="007B7C24" w:rsidRPr="007B7C24" w:rsidRDefault="007B7C24" w:rsidP="007B7C24">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7B7C24">
        <w:rPr>
          <w:rFonts w:ascii="Arial" w:eastAsia="Times New Roman" w:hAnsi="Arial" w:cs="Arial"/>
          <w:color w:val="222222"/>
          <w:sz w:val="24"/>
          <w:szCs w:val="24"/>
          <w:lang w:eastAsia="nl-NL"/>
        </w:rPr>
        <w:t xml:space="preserve">Hartelijke groet, sterkte voor alles wat er op jullie af komt, ook namens Niels </w:t>
      </w:r>
      <w:proofErr w:type="spellStart"/>
      <w:r w:rsidRPr="007B7C24">
        <w:rPr>
          <w:rFonts w:ascii="Arial" w:eastAsia="Times New Roman" w:hAnsi="Arial" w:cs="Arial"/>
          <w:color w:val="222222"/>
          <w:sz w:val="24"/>
          <w:szCs w:val="24"/>
          <w:lang w:eastAsia="nl-NL"/>
        </w:rPr>
        <w:t>Reessink</w:t>
      </w:r>
      <w:proofErr w:type="spellEnd"/>
      <w:r w:rsidRPr="007B7C24">
        <w:rPr>
          <w:rFonts w:ascii="Arial" w:eastAsia="Times New Roman" w:hAnsi="Arial" w:cs="Arial"/>
          <w:color w:val="222222"/>
          <w:sz w:val="24"/>
          <w:szCs w:val="24"/>
          <w:lang w:eastAsia="nl-NL"/>
        </w:rPr>
        <w:t>,</w:t>
      </w:r>
    </w:p>
    <w:p w14:paraId="55BF7B9D" w14:textId="77777777" w:rsidR="007B7C24" w:rsidRPr="007B7C24" w:rsidRDefault="007B7C24" w:rsidP="007B7C24">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7B7C24">
        <w:rPr>
          <w:rFonts w:ascii="Arial" w:eastAsia="Times New Roman" w:hAnsi="Arial" w:cs="Arial"/>
          <w:color w:val="222222"/>
          <w:sz w:val="24"/>
          <w:szCs w:val="24"/>
          <w:lang w:eastAsia="nl-NL"/>
        </w:rPr>
        <w:t>Hanneke</w:t>
      </w:r>
    </w:p>
    <w:p w14:paraId="2DF61A97" w14:textId="77777777" w:rsidR="007B7C24" w:rsidRPr="007B7C24" w:rsidRDefault="007B7C24" w:rsidP="007B7C24">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7B7C24">
        <w:rPr>
          <w:rFonts w:ascii="Arial" w:eastAsia="Times New Roman" w:hAnsi="Arial" w:cs="Arial"/>
          <w:color w:val="222222"/>
          <w:sz w:val="24"/>
          <w:szCs w:val="24"/>
          <w:lang w:eastAsia="nl-NL"/>
        </w:rPr>
        <w:t>* Ik krijg veel vragen over oefenvragen bij de nieuwe Historische Contexten. In het najaar komen er wat oefenopgaves voor de Havo en nog wat later voor het Vwo. Het CITO laat weten dat het examen niet van karakter verandert en daarom komen er maar een paar opgaves per HC. In de vorige nieuwsbrief gaf ik tips van de examenmaakster om zelf oefenopgaves te maken. Zie daarvoor: </w:t>
      </w:r>
      <w:hyperlink r:id="rId7" w:tgtFrame="_blank" w:history="1">
        <w:r w:rsidRPr="007B7C24">
          <w:rPr>
            <w:rFonts w:ascii="Arial" w:eastAsia="Times New Roman" w:hAnsi="Arial" w:cs="Arial"/>
            <w:color w:val="1155CC"/>
            <w:sz w:val="24"/>
            <w:szCs w:val="24"/>
            <w:u w:val="single"/>
            <w:lang w:eastAsia="nl-NL"/>
          </w:rPr>
          <w:t>https://geschiedenisendidactiek.wp.hum.uu.nl/nieuwsbrief-vraag-naar-proefexamens-en-examenvragen-maken-23-05-2020/  </w:t>
        </w:r>
      </w:hyperlink>
    </w:p>
    <w:p w14:paraId="5566E38D" w14:textId="77777777" w:rsidR="007B7C24" w:rsidRPr="007B7C24" w:rsidRDefault="007B7C24" w:rsidP="007B7C24">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7B7C24">
        <w:rPr>
          <w:rFonts w:ascii="Arial" w:eastAsia="Times New Roman" w:hAnsi="Arial" w:cs="Arial"/>
          <w:color w:val="222222"/>
          <w:sz w:val="24"/>
          <w:szCs w:val="24"/>
          <w:lang w:eastAsia="nl-NL"/>
        </w:rPr>
        <w:t>*Op 22 juni wordt </w:t>
      </w:r>
      <w:r w:rsidRPr="007B7C24">
        <w:rPr>
          <w:rFonts w:ascii="Arial" w:eastAsia="Times New Roman" w:hAnsi="Arial" w:cs="Arial"/>
          <w:b/>
          <w:bCs/>
          <w:color w:val="222222"/>
          <w:sz w:val="24"/>
          <w:szCs w:val="24"/>
          <w:lang w:eastAsia="nl-NL"/>
        </w:rPr>
        <w:t>de herijkte Canon van Nederland</w:t>
      </w:r>
      <w:r w:rsidRPr="007B7C24">
        <w:rPr>
          <w:rFonts w:ascii="Arial" w:eastAsia="Times New Roman" w:hAnsi="Arial" w:cs="Arial"/>
          <w:color w:val="222222"/>
          <w:sz w:val="24"/>
          <w:szCs w:val="24"/>
          <w:lang w:eastAsia="nl-NL"/>
        </w:rPr>
        <w:t xml:space="preserve"> gepresenteerd aan de minister. Er zal een livestream zijn en ik mag als </w:t>
      </w:r>
      <w:proofErr w:type="spellStart"/>
      <w:r w:rsidRPr="007B7C24">
        <w:rPr>
          <w:rFonts w:ascii="Arial" w:eastAsia="Times New Roman" w:hAnsi="Arial" w:cs="Arial"/>
          <w:color w:val="222222"/>
          <w:sz w:val="24"/>
          <w:szCs w:val="24"/>
          <w:lang w:eastAsia="nl-NL"/>
        </w:rPr>
        <w:t>cielid</w:t>
      </w:r>
      <w:proofErr w:type="spellEnd"/>
      <w:r w:rsidRPr="007B7C24">
        <w:rPr>
          <w:rFonts w:ascii="Arial" w:eastAsia="Times New Roman" w:hAnsi="Arial" w:cs="Arial"/>
          <w:color w:val="222222"/>
          <w:sz w:val="24"/>
          <w:szCs w:val="24"/>
          <w:lang w:eastAsia="nl-NL"/>
        </w:rPr>
        <w:t xml:space="preserve"> van de </w:t>
      </w:r>
      <w:proofErr w:type="spellStart"/>
      <w:r w:rsidRPr="007B7C24">
        <w:rPr>
          <w:rFonts w:ascii="Arial" w:eastAsia="Times New Roman" w:hAnsi="Arial" w:cs="Arial"/>
          <w:color w:val="222222"/>
          <w:sz w:val="24"/>
          <w:szCs w:val="24"/>
          <w:lang w:eastAsia="nl-NL"/>
        </w:rPr>
        <w:t>herijkingscie</w:t>
      </w:r>
      <w:proofErr w:type="spellEnd"/>
      <w:r w:rsidRPr="007B7C24">
        <w:rPr>
          <w:rFonts w:ascii="Arial" w:eastAsia="Times New Roman" w:hAnsi="Arial" w:cs="Arial"/>
          <w:color w:val="222222"/>
          <w:sz w:val="24"/>
          <w:szCs w:val="24"/>
          <w:lang w:eastAsia="nl-NL"/>
        </w:rPr>
        <w:t xml:space="preserve"> een link verspreiden waarmee je online aanwezig kunt zijn bij de presentatie in het Openluchtmuseum. Hieronder staat de uitnodiging en de nieuwe URL van de website want helaas gaat </w:t>
      </w:r>
      <w:hyperlink r:id="rId8" w:tgtFrame="_blank" w:history="1">
        <w:r w:rsidRPr="007B7C24">
          <w:rPr>
            <w:rFonts w:ascii="Arial" w:eastAsia="Times New Roman" w:hAnsi="Arial" w:cs="Arial"/>
            <w:color w:val="1155CC"/>
            <w:sz w:val="24"/>
            <w:szCs w:val="24"/>
            <w:u w:val="single"/>
            <w:lang w:eastAsia="nl-NL"/>
          </w:rPr>
          <w:t>entoen.nu</w:t>
        </w:r>
      </w:hyperlink>
      <w:r w:rsidRPr="007B7C24">
        <w:rPr>
          <w:rFonts w:ascii="Arial" w:eastAsia="Times New Roman" w:hAnsi="Arial" w:cs="Arial"/>
          <w:color w:val="222222"/>
          <w:sz w:val="24"/>
          <w:szCs w:val="24"/>
          <w:lang w:eastAsia="nl-NL"/>
        </w:rPr>
        <w:t> uit de lucht. De oude Canon en vensterteksten zullen wel nog op die nieuwe website te vinden zijn. </w:t>
      </w:r>
    </w:p>
    <w:p w14:paraId="67348A1D" w14:textId="77777777" w:rsidR="007B7C24" w:rsidRPr="007B7C24" w:rsidRDefault="007B7C24" w:rsidP="007B7C24">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7B7C24">
        <w:rPr>
          <w:rFonts w:ascii="Arial" w:eastAsia="Times New Roman" w:hAnsi="Arial" w:cs="Arial"/>
          <w:b/>
          <w:bCs/>
          <w:color w:val="222222"/>
          <w:sz w:val="24"/>
          <w:szCs w:val="24"/>
          <w:lang w:eastAsia="nl-NL"/>
        </w:rPr>
        <w:t>AANKONDIGING: ONLINEPRESENTATIE HERIJKTE </w:t>
      </w:r>
      <w:r w:rsidRPr="007B7C24">
        <w:rPr>
          <w:rFonts w:ascii="Arial" w:eastAsia="Times New Roman" w:hAnsi="Arial" w:cs="Arial"/>
          <w:b/>
          <w:bCs/>
          <w:i/>
          <w:iCs/>
          <w:color w:val="222222"/>
          <w:sz w:val="24"/>
          <w:szCs w:val="24"/>
          <w:lang w:eastAsia="nl-NL"/>
        </w:rPr>
        <w:t>CANON VAN NEDERLAND</w:t>
      </w:r>
    </w:p>
    <w:p w14:paraId="65A357F8" w14:textId="77777777" w:rsidR="007B7C24" w:rsidRPr="007B7C24" w:rsidRDefault="007B7C24" w:rsidP="007B7C24">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7B7C24">
        <w:rPr>
          <w:rFonts w:ascii="Arial" w:eastAsia="Times New Roman" w:hAnsi="Arial" w:cs="Arial"/>
          <w:b/>
          <w:bCs/>
          <w:color w:val="222222"/>
          <w:sz w:val="24"/>
          <w:szCs w:val="24"/>
          <w:lang w:eastAsia="nl-NL"/>
        </w:rPr>
        <w:t>Op 22 juni 2020 presenteert de </w:t>
      </w:r>
      <w:r w:rsidRPr="007B7C24">
        <w:rPr>
          <w:rFonts w:ascii="Arial" w:eastAsia="Times New Roman" w:hAnsi="Arial" w:cs="Arial"/>
          <w:b/>
          <w:bCs/>
          <w:i/>
          <w:iCs/>
          <w:color w:val="222222"/>
          <w:sz w:val="24"/>
          <w:szCs w:val="24"/>
          <w:lang w:eastAsia="nl-NL"/>
        </w:rPr>
        <w:t>Commissie Herijking Canon van Nederland</w:t>
      </w:r>
      <w:r w:rsidRPr="007B7C24">
        <w:rPr>
          <w:rFonts w:ascii="Arial" w:eastAsia="Times New Roman" w:hAnsi="Arial" w:cs="Arial"/>
          <w:b/>
          <w:bCs/>
          <w:color w:val="222222"/>
          <w:sz w:val="24"/>
          <w:szCs w:val="24"/>
          <w:lang w:eastAsia="nl-NL"/>
        </w:rPr>
        <w:t> het rapport </w:t>
      </w:r>
      <w:r w:rsidRPr="007B7C24">
        <w:rPr>
          <w:rFonts w:ascii="Arial" w:eastAsia="Times New Roman" w:hAnsi="Arial" w:cs="Arial"/>
          <w:b/>
          <w:bCs/>
          <w:i/>
          <w:iCs/>
          <w:color w:val="222222"/>
          <w:sz w:val="24"/>
          <w:szCs w:val="24"/>
          <w:lang w:eastAsia="nl-NL"/>
        </w:rPr>
        <w:t>Open vensters voor onze tijd. De Canon van Nederland herijkt.</w:t>
      </w:r>
      <w:r w:rsidRPr="007B7C24">
        <w:rPr>
          <w:rFonts w:ascii="Arial" w:eastAsia="Times New Roman" w:hAnsi="Arial" w:cs="Arial"/>
          <w:b/>
          <w:bCs/>
          <w:color w:val="222222"/>
          <w:sz w:val="24"/>
          <w:szCs w:val="24"/>
          <w:lang w:eastAsia="nl-NL"/>
        </w:rPr>
        <w:t xml:space="preserve"> Het rapport wordt overhandigd aan Ingrid van </w:t>
      </w:r>
      <w:proofErr w:type="spellStart"/>
      <w:r w:rsidRPr="007B7C24">
        <w:rPr>
          <w:rFonts w:ascii="Arial" w:eastAsia="Times New Roman" w:hAnsi="Arial" w:cs="Arial"/>
          <w:b/>
          <w:bCs/>
          <w:color w:val="222222"/>
          <w:sz w:val="24"/>
          <w:szCs w:val="24"/>
          <w:lang w:eastAsia="nl-NL"/>
        </w:rPr>
        <w:t>Engelshoven</w:t>
      </w:r>
      <w:proofErr w:type="spellEnd"/>
      <w:r w:rsidRPr="007B7C24">
        <w:rPr>
          <w:rFonts w:ascii="Arial" w:eastAsia="Times New Roman" w:hAnsi="Arial" w:cs="Arial"/>
          <w:b/>
          <w:bCs/>
          <w:color w:val="222222"/>
          <w:sz w:val="24"/>
          <w:szCs w:val="24"/>
          <w:lang w:eastAsia="nl-NL"/>
        </w:rPr>
        <w:t>, minister van Onderwijs, Cultuur en Wetenschap. De presentatie vindt plaats in het Nederlands Openluchtmuseum in Arnhem. </w:t>
      </w:r>
      <w:r w:rsidRPr="007B7C24">
        <w:rPr>
          <w:rFonts w:ascii="Arial" w:eastAsia="Times New Roman" w:hAnsi="Arial" w:cs="Arial"/>
          <w:color w:val="222222"/>
          <w:sz w:val="24"/>
          <w:szCs w:val="24"/>
          <w:lang w:eastAsia="nl-NL"/>
        </w:rPr>
        <w:t>Graag nodigen wij u uit de bekendmaking van de vernieuwde Canon op maandag 22 juni te volgen via een openbare livestream. Vanwege maatregelen rondom het coronavirus kan er slechts een zeer klein gezelschap bijeenkomen in het Nederlands Openluchtmuseum. De presentatie is daarom online te volgen: tussen 11.00 en 12.00 kunt u via </w:t>
      </w:r>
      <w:hyperlink r:id="rId9" w:tgtFrame="_blank" w:history="1">
        <w:r w:rsidRPr="007B7C24">
          <w:rPr>
            <w:rFonts w:ascii="Arial" w:eastAsia="Times New Roman" w:hAnsi="Arial" w:cs="Arial"/>
            <w:color w:val="1155CC"/>
            <w:sz w:val="24"/>
            <w:szCs w:val="24"/>
            <w:u w:val="single"/>
            <w:lang w:eastAsia="nl-NL"/>
          </w:rPr>
          <w:t xml:space="preserve">deze </w:t>
        </w:r>
        <w:r w:rsidRPr="007B7C24">
          <w:rPr>
            <w:rFonts w:ascii="Arial" w:eastAsia="Times New Roman" w:hAnsi="Arial" w:cs="Arial"/>
            <w:color w:val="1155CC"/>
            <w:sz w:val="24"/>
            <w:szCs w:val="24"/>
            <w:u w:val="single"/>
            <w:lang w:eastAsia="nl-NL"/>
          </w:rPr>
          <w:lastRenderedPageBreak/>
          <w:t>link</w:t>
        </w:r>
      </w:hyperlink>
      <w:r w:rsidRPr="007B7C24">
        <w:rPr>
          <w:rFonts w:ascii="Arial" w:eastAsia="Times New Roman" w:hAnsi="Arial" w:cs="Arial"/>
          <w:color w:val="222222"/>
          <w:sz w:val="24"/>
          <w:szCs w:val="24"/>
          <w:u w:val="single"/>
          <w:lang w:eastAsia="nl-NL"/>
        </w:rPr>
        <w:t> meekijken</w:t>
      </w:r>
      <w:r w:rsidRPr="007B7C24">
        <w:rPr>
          <w:rFonts w:ascii="Arial" w:eastAsia="Times New Roman" w:hAnsi="Arial" w:cs="Arial"/>
          <w:color w:val="222222"/>
          <w:sz w:val="24"/>
          <w:szCs w:val="24"/>
          <w:lang w:eastAsia="nl-NL"/>
        </w:rPr>
        <w:t>. Het vernieuwde vensterpalet is vanaf 22 juni te vinden via </w:t>
      </w:r>
      <w:hyperlink r:id="rId10" w:tgtFrame="_blank" w:history="1">
        <w:r w:rsidRPr="007B7C24">
          <w:rPr>
            <w:rFonts w:ascii="Arial" w:eastAsia="Times New Roman" w:hAnsi="Arial" w:cs="Arial"/>
            <w:color w:val="1155CC"/>
            <w:sz w:val="24"/>
            <w:szCs w:val="24"/>
            <w:u w:val="single"/>
            <w:lang w:eastAsia="nl-NL"/>
          </w:rPr>
          <w:t>www.canonvannederland.nl</w:t>
        </w:r>
      </w:hyperlink>
      <w:r w:rsidRPr="007B7C24">
        <w:rPr>
          <w:rFonts w:ascii="Arial" w:eastAsia="Times New Roman" w:hAnsi="Arial" w:cs="Arial"/>
          <w:color w:val="222222"/>
          <w:sz w:val="24"/>
          <w:szCs w:val="24"/>
          <w:lang w:eastAsia="nl-NL"/>
        </w:rPr>
        <w:t>. Het Nederlands Openluchtmuseum organiseert rondom de vernieuwing van de Canon de tentoonstelling </w:t>
      </w:r>
      <w:r w:rsidRPr="007B7C24">
        <w:rPr>
          <w:rFonts w:ascii="Arial" w:eastAsia="Times New Roman" w:hAnsi="Arial" w:cs="Arial"/>
          <w:i/>
          <w:iCs/>
          <w:color w:val="222222"/>
          <w:sz w:val="24"/>
          <w:szCs w:val="24"/>
          <w:lang w:eastAsia="nl-NL"/>
        </w:rPr>
        <w:t>CANON anno 2020 – Hoe doe je dat?!</w:t>
      </w:r>
      <w:r w:rsidRPr="007B7C24">
        <w:rPr>
          <w:rFonts w:ascii="Arial" w:eastAsia="Times New Roman" w:hAnsi="Arial" w:cs="Arial"/>
          <w:color w:val="222222"/>
          <w:sz w:val="24"/>
          <w:szCs w:val="24"/>
          <w:lang w:eastAsia="nl-NL"/>
        </w:rPr>
        <w:t> die op dezelfde dag wordt geopend. De streaming is rond 12.00 uur afgelopen. Mocht u de onlinepresentatie niet kunnen bijwonen, dan is vanaf 22 juni alle informatie rondom de vernieuwde Canon te vinden op </w:t>
      </w:r>
      <w:hyperlink r:id="rId11" w:tgtFrame="_blank" w:history="1">
        <w:r w:rsidRPr="007B7C24">
          <w:rPr>
            <w:rFonts w:ascii="Arial" w:eastAsia="Times New Roman" w:hAnsi="Arial" w:cs="Arial"/>
            <w:color w:val="1155CC"/>
            <w:sz w:val="24"/>
            <w:szCs w:val="24"/>
            <w:u w:val="single"/>
            <w:lang w:eastAsia="nl-NL"/>
          </w:rPr>
          <w:t>www.canonvannederland.nl</w:t>
        </w:r>
      </w:hyperlink>
      <w:r w:rsidRPr="007B7C24">
        <w:rPr>
          <w:rFonts w:ascii="Arial" w:eastAsia="Times New Roman" w:hAnsi="Arial" w:cs="Arial"/>
          <w:color w:val="222222"/>
          <w:sz w:val="24"/>
          <w:szCs w:val="24"/>
          <w:lang w:eastAsia="nl-NL"/>
        </w:rPr>
        <w:t>. </w:t>
      </w:r>
    </w:p>
    <w:p w14:paraId="37184D09" w14:textId="349625B5" w:rsidR="00DE5C32" w:rsidRPr="007B7C24" w:rsidRDefault="007B7C24" w:rsidP="007B7C24">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7B7C24">
        <w:rPr>
          <w:rFonts w:ascii="Arial" w:eastAsia="Times New Roman" w:hAnsi="Arial" w:cs="Arial"/>
          <w:color w:val="222222"/>
          <w:sz w:val="24"/>
          <w:szCs w:val="24"/>
          <w:lang w:eastAsia="nl-NL"/>
        </w:rPr>
        <w:t>* Op diezelfde dag 22 juni is er al een debat met James Kennedy en docenten over de vernieuwde Canon online van 17.00 tot 18.00. Na registratie kun je dit bijwonen. Het gaat om een diepgravend gesprek met James Kennedy over hoe de nieuwe geschiedeniscanon tot stand is gekomen. Er schuiven ook docenten aan. Welke manoeuvres hebben er plaatsgevonden op het ‘slagveld van onderwijs, geschiedkunde, politiek en maatschappelijke organisaties’? Zie  </w:t>
      </w:r>
      <w:hyperlink r:id="rId12" w:tgtFrame="_blank" w:history="1">
        <w:r w:rsidRPr="007B7C24">
          <w:rPr>
            <w:rFonts w:ascii="Arial" w:eastAsia="Times New Roman" w:hAnsi="Arial" w:cs="Arial"/>
            <w:color w:val="1155CC"/>
            <w:sz w:val="24"/>
            <w:szCs w:val="24"/>
            <w:u w:val="single"/>
            <w:lang w:eastAsia="nl-NL"/>
          </w:rPr>
          <w:t>https://www.emma.nl/agenda/james-kennedy-presenteert-de-nieuwe-canon-van-nederland</w:t>
        </w:r>
      </w:hyperlink>
    </w:p>
    <w:sectPr w:rsidR="00DE5C32" w:rsidRPr="007B7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24"/>
    <w:rsid w:val="007B7C24"/>
    <w:rsid w:val="00DE5C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8DF28"/>
  <w15:chartTrackingRefBased/>
  <w15:docId w15:val="{1D472185-95EF-45A6-A57F-B54ACF42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B7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7C24"/>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7B7C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B7C24"/>
    <w:rPr>
      <w:b/>
      <w:bCs/>
    </w:rPr>
  </w:style>
  <w:style w:type="character" w:styleId="Hyperlink">
    <w:name w:val="Hyperlink"/>
    <w:basedOn w:val="Standaardalinea-lettertype"/>
    <w:uiPriority w:val="99"/>
    <w:semiHidden/>
    <w:unhideWhenUsed/>
    <w:rsid w:val="007B7C24"/>
    <w:rPr>
      <w:color w:val="0000FF"/>
      <w:u w:val="single"/>
    </w:rPr>
  </w:style>
  <w:style w:type="character" w:styleId="Nadruk">
    <w:name w:val="Emphasis"/>
    <w:basedOn w:val="Standaardalinea-lettertype"/>
    <w:uiPriority w:val="20"/>
    <w:qFormat/>
    <w:rsid w:val="007B7C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58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oen.n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geschiedenisendidactiek.wp.hum.uu.nl/nieuwsbrief-vraag-naar-proefexamens-en-examenvragen-maken-23-05-2020/" TargetMode="External"/><Relationship Id="rId12" Type="http://schemas.openxmlformats.org/officeDocument/2006/relationships/hyperlink" Target="https://www.emma.nl/agenda/james-kennedy-presenteert-de-nieuwe-canon-van-nederla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onvannederland.nl/" TargetMode="External"/><Relationship Id="rId5" Type="http://schemas.openxmlformats.org/officeDocument/2006/relationships/settings" Target="settings.xml"/><Relationship Id="rId10" Type="http://schemas.openxmlformats.org/officeDocument/2006/relationships/hyperlink" Target="http://www.canonvannederland.nl/" TargetMode="External"/><Relationship Id="rId4" Type="http://schemas.openxmlformats.org/officeDocument/2006/relationships/styles" Target="styles.xml"/><Relationship Id="rId9" Type="http://schemas.openxmlformats.org/officeDocument/2006/relationships/hyperlink" Target="https://vimeo.com/422710434/7e8d1ee7bd"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8715F06066B4887EA88704FB607C4" ma:contentTypeVersion="13" ma:contentTypeDescription="Create a new document." ma:contentTypeScope="" ma:versionID="635af1eed1d6cf861cacdb078026b8bd">
  <xsd:schema xmlns:xsd="http://www.w3.org/2001/XMLSchema" xmlns:xs="http://www.w3.org/2001/XMLSchema" xmlns:p="http://schemas.microsoft.com/office/2006/metadata/properties" xmlns:ns3="3b201899-e3a9-4855-bc80-212ee095313e" xmlns:ns4="9757048f-e29d-4bc1-b7df-bc1669169484" targetNamespace="http://schemas.microsoft.com/office/2006/metadata/properties" ma:root="true" ma:fieldsID="94fd61299e7a28aa27e57bba58103f0e" ns3:_="" ns4:_="">
    <xsd:import namespace="3b201899-e3a9-4855-bc80-212ee095313e"/>
    <xsd:import namespace="9757048f-e29d-4bc1-b7df-bc16691694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01899-e3a9-4855-bc80-212ee0953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57048f-e29d-4bc1-b7df-bc16691694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762F-245C-423C-AE72-090ECCC83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01899-e3a9-4855-bc80-212ee095313e"/>
    <ds:schemaRef ds:uri="9757048f-e29d-4bc1-b7df-bc1669169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7599B-1134-4FD6-A0B6-A93F79A43F97}">
  <ds:schemaRefs>
    <ds:schemaRef ds:uri="http://schemas.microsoft.com/sharepoint/v3/contenttype/forms"/>
  </ds:schemaRefs>
</ds:datastoreItem>
</file>

<file path=customXml/itemProps3.xml><?xml version="1.0" encoding="utf-8"?>
<ds:datastoreItem xmlns:ds="http://schemas.openxmlformats.org/officeDocument/2006/customXml" ds:itemID="{96A388D7-685A-46BD-B883-B283CAFEDE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3550</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2020-06-17T14:55:00Z</dcterms:created>
  <dcterms:modified xsi:type="dcterms:W3CDTF">2020-06-17T14:58:00Z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0x01010036B8715F06066B4887EA88704FB607C4</vt:lpwstr>
  </property>
</Properties>
</file>