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F34AB" w14:textId="6E40F264" w:rsidR="00E03FD2" w:rsidRPr="0007165C" w:rsidRDefault="00551C62" w:rsidP="00484E08">
      <w:pPr>
        <w:spacing w:line="360" w:lineRule="auto"/>
        <w:jc w:val="both"/>
        <w:rPr>
          <w:rFonts w:asciiTheme="minorHAnsi" w:hAnsiTheme="minorHAnsi" w:cstheme="minorHAnsi"/>
          <w:b/>
          <w:bCs/>
          <w:sz w:val="22"/>
          <w:szCs w:val="22"/>
          <w:lang w:val="nl-NL"/>
        </w:rPr>
      </w:pPr>
      <w:r w:rsidRPr="0007165C">
        <w:rPr>
          <w:rFonts w:asciiTheme="minorHAnsi" w:hAnsiTheme="minorHAnsi" w:cstheme="minorHAnsi"/>
          <w:b/>
          <w:bCs/>
          <w:noProof/>
          <w:sz w:val="22"/>
          <w:szCs w:val="22"/>
          <w:lang w:val="nl-NL" w:eastAsia="nl-NL"/>
        </w:rPr>
        <w:drawing>
          <wp:anchor distT="0" distB="0" distL="114300" distR="114300" simplePos="0" relativeHeight="251658240" behindDoc="0" locked="0" layoutInCell="1" allowOverlap="1" wp14:anchorId="3E7F4AA0" wp14:editId="18610A0C">
            <wp:simplePos x="0" y="0"/>
            <wp:positionH relativeFrom="margin">
              <wp:posOffset>3104515</wp:posOffset>
            </wp:positionH>
            <wp:positionV relativeFrom="paragraph">
              <wp:posOffset>0</wp:posOffset>
            </wp:positionV>
            <wp:extent cx="2623820" cy="2109470"/>
            <wp:effectExtent l="0" t="0" r="508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573" t="2038" r="5427" b="2533"/>
                    <a:stretch/>
                  </pic:blipFill>
                  <pic:spPr bwMode="auto">
                    <a:xfrm>
                      <a:off x="0" y="0"/>
                      <a:ext cx="2623820" cy="2109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FD2" w:rsidRPr="0007165C">
        <w:rPr>
          <w:rFonts w:asciiTheme="minorHAnsi" w:hAnsiTheme="minorHAnsi" w:cstheme="minorHAnsi"/>
          <w:b/>
          <w:bCs/>
          <w:sz w:val="22"/>
          <w:szCs w:val="22"/>
          <w:lang w:val="nl-NL"/>
        </w:rPr>
        <w:t>Opdracht - Barbados</w:t>
      </w:r>
    </w:p>
    <w:p w14:paraId="01344876" w14:textId="5938AC90" w:rsidR="00E03FD2" w:rsidRPr="00484E08" w:rsidRDefault="00E03FD2" w:rsidP="00484E08">
      <w:pPr>
        <w:spacing w:line="360" w:lineRule="auto"/>
        <w:jc w:val="both"/>
        <w:rPr>
          <w:rFonts w:asciiTheme="minorHAnsi" w:hAnsiTheme="minorHAnsi" w:cstheme="minorHAnsi"/>
          <w:sz w:val="22"/>
          <w:szCs w:val="22"/>
          <w:lang w:val="nl-NL"/>
        </w:rPr>
      </w:pPr>
    </w:p>
    <w:p w14:paraId="4759B0AC" w14:textId="4DFB2342" w:rsidR="006A260C" w:rsidRPr="00484E08" w:rsidRDefault="006A260C"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Het Caribische eiland Barbados</w:t>
      </w:r>
      <w:r w:rsidR="00484E08" w:rsidRPr="00484E08">
        <w:rPr>
          <w:rFonts w:asciiTheme="minorHAnsi" w:hAnsiTheme="minorHAnsi" w:cstheme="minorHAnsi"/>
          <w:sz w:val="22"/>
          <w:szCs w:val="22"/>
          <w:lang w:val="nl-NL"/>
        </w:rPr>
        <w:t xml:space="preserve"> w</w:t>
      </w:r>
      <w:r w:rsidR="004042BA">
        <w:rPr>
          <w:rFonts w:asciiTheme="minorHAnsi" w:hAnsiTheme="minorHAnsi" w:cstheme="minorHAnsi"/>
          <w:sz w:val="22"/>
          <w:szCs w:val="22"/>
          <w:lang w:val="nl-NL"/>
        </w:rPr>
        <w:t>ordt</w:t>
      </w:r>
      <w:r w:rsidR="00484E08" w:rsidRPr="00484E08">
        <w:rPr>
          <w:rFonts w:asciiTheme="minorHAnsi" w:hAnsiTheme="minorHAnsi" w:cstheme="minorHAnsi"/>
          <w:sz w:val="22"/>
          <w:szCs w:val="22"/>
          <w:lang w:val="nl-NL"/>
        </w:rPr>
        <w:t xml:space="preserve"> begin zeventiende-eeuw toe</w:t>
      </w:r>
      <w:r w:rsidR="00B81767">
        <w:rPr>
          <w:rFonts w:asciiTheme="minorHAnsi" w:hAnsiTheme="minorHAnsi" w:cstheme="minorHAnsi"/>
          <w:sz w:val="22"/>
          <w:szCs w:val="22"/>
          <w:lang w:val="nl-NL"/>
        </w:rPr>
        <w:t>ge</w:t>
      </w:r>
      <w:r w:rsidR="00484E08" w:rsidRPr="00484E08">
        <w:rPr>
          <w:rFonts w:asciiTheme="minorHAnsi" w:hAnsiTheme="minorHAnsi" w:cstheme="minorHAnsi"/>
          <w:sz w:val="22"/>
          <w:szCs w:val="22"/>
          <w:lang w:val="nl-NL"/>
        </w:rPr>
        <w:t>voeg</w:t>
      </w:r>
      <w:r w:rsidR="00B81767">
        <w:rPr>
          <w:rFonts w:asciiTheme="minorHAnsi" w:hAnsiTheme="minorHAnsi" w:cstheme="minorHAnsi"/>
          <w:sz w:val="22"/>
          <w:szCs w:val="22"/>
          <w:lang w:val="nl-NL"/>
        </w:rPr>
        <w:t>d</w:t>
      </w:r>
      <w:r w:rsidR="00484E08" w:rsidRPr="00484E08">
        <w:rPr>
          <w:rFonts w:asciiTheme="minorHAnsi" w:hAnsiTheme="minorHAnsi" w:cstheme="minorHAnsi"/>
          <w:sz w:val="22"/>
          <w:szCs w:val="22"/>
          <w:lang w:val="nl-NL"/>
        </w:rPr>
        <w:t xml:space="preserve"> aan de Britse bezittingen in Midden-Amerika. Barbados </w:t>
      </w:r>
      <w:r w:rsidR="004042BA">
        <w:rPr>
          <w:rFonts w:asciiTheme="minorHAnsi" w:hAnsiTheme="minorHAnsi" w:cstheme="minorHAnsi"/>
          <w:sz w:val="22"/>
          <w:szCs w:val="22"/>
          <w:lang w:val="nl-NL"/>
        </w:rPr>
        <w:t>i</w:t>
      </w:r>
      <w:r w:rsidR="00484E08" w:rsidRPr="00484E08">
        <w:rPr>
          <w:rFonts w:asciiTheme="minorHAnsi" w:hAnsiTheme="minorHAnsi" w:cstheme="minorHAnsi"/>
          <w:sz w:val="22"/>
          <w:szCs w:val="22"/>
          <w:lang w:val="nl-NL"/>
        </w:rPr>
        <w:t>s een typische plantagekolonie waar</w:t>
      </w:r>
      <w:r w:rsidR="00BF1A5B">
        <w:rPr>
          <w:rFonts w:asciiTheme="minorHAnsi" w:hAnsiTheme="minorHAnsi" w:cstheme="minorHAnsi"/>
          <w:sz w:val="22"/>
          <w:szCs w:val="22"/>
          <w:lang w:val="nl-NL"/>
        </w:rPr>
        <w:t xml:space="preserve"> tot slaaf gemaakte</w:t>
      </w:r>
      <w:r w:rsidR="00484E08" w:rsidRPr="00484E08">
        <w:rPr>
          <w:rFonts w:asciiTheme="minorHAnsi" w:hAnsiTheme="minorHAnsi" w:cstheme="minorHAnsi"/>
          <w:sz w:val="22"/>
          <w:szCs w:val="22"/>
          <w:lang w:val="nl-NL"/>
        </w:rPr>
        <w:t xml:space="preserve"> Afrika</w:t>
      </w:r>
      <w:r w:rsidR="00BF1A5B">
        <w:rPr>
          <w:rFonts w:asciiTheme="minorHAnsi" w:hAnsiTheme="minorHAnsi" w:cstheme="minorHAnsi"/>
          <w:sz w:val="22"/>
          <w:szCs w:val="22"/>
          <w:lang w:val="nl-NL"/>
        </w:rPr>
        <w:t>nen</w:t>
      </w:r>
      <w:r w:rsidR="004F0CCE">
        <w:rPr>
          <w:rFonts w:asciiTheme="minorHAnsi" w:hAnsiTheme="minorHAnsi" w:cstheme="minorHAnsi"/>
          <w:sz w:val="22"/>
          <w:szCs w:val="22"/>
          <w:lang w:val="nl-NL"/>
        </w:rPr>
        <w:t xml:space="preserve"> </w:t>
      </w:r>
      <w:r w:rsidR="00484E08" w:rsidRPr="00484E08">
        <w:rPr>
          <w:rFonts w:asciiTheme="minorHAnsi" w:hAnsiTheme="minorHAnsi" w:cstheme="minorHAnsi"/>
          <w:sz w:val="22"/>
          <w:szCs w:val="22"/>
          <w:lang w:val="nl-NL"/>
        </w:rPr>
        <w:t>gedwongen w</w:t>
      </w:r>
      <w:r w:rsidR="004042BA">
        <w:rPr>
          <w:rFonts w:asciiTheme="minorHAnsi" w:hAnsiTheme="minorHAnsi" w:cstheme="minorHAnsi"/>
          <w:sz w:val="22"/>
          <w:szCs w:val="22"/>
          <w:lang w:val="nl-NL"/>
        </w:rPr>
        <w:t>o</w:t>
      </w:r>
      <w:r w:rsidR="00484E08" w:rsidRPr="00484E08">
        <w:rPr>
          <w:rFonts w:asciiTheme="minorHAnsi" w:hAnsiTheme="minorHAnsi" w:cstheme="minorHAnsi"/>
          <w:sz w:val="22"/>
          <w:szCs w:val="22"/>
          <w:lang w:val="nl-NL"/>
        </w:rPr>
        <w:t>rden op plantage</w:t>
      </w:r>
      <w:r w:rsidR="00BF1A5B">
        <w:rPr>
          <w:rFonts w:asciiTheme="minorHAnsi" w:hAnsiTheme="minorHAnsi" w:cstheme="minorHAnsi"/>
          <w:sz w:val="22"/>
          <w:szCs w:val="22"/>
          <w:lang w:val="nl-NL"/>
        </w:rPr>
        <w:t xml:space="preserve">s </w:t>
      </w:r>
      <w:r w:rsidR="00484E08" w:rsidRPr="00484E08">
        <w:rPr>
          <w:rFonts w:asciiTheme="minorHAnsi" w:hAnsiTheme="minorHAnsi" w:cstheme="minorHAnsi"/>
          <w:sz w:val="22"/>
          <w:szCs w:val="22"/>
          <w:lang w:val="nl-NL"/>
        </w:rPr>
        <w:t>producten te verbouwen. Het eiland st</w:t>
      </w:r>
      <w:r w:rsidR="006B0535">
        <w:rPr>
          <w:rFonts w:asciiTheme="minorHAnsi" w:hAnsiTheme="minorHAnsi" w:cstheme="minorHAnsi"/>
          <w:sz w:val="22"/>
          <w:szCs w:val="22"/>
          <w:lang w:val="nl-NL"/>
        </w:rPr>
        <w:t>aat</w:t>
      </w:r>
      <w:r w:rsidR="00484E08" w:rsidRPr="00484E08">
        <w:rPr>
          <w:rFonts w:asciiTheme="minorHAnsi" w:hAnsiTheme="minorHAnsi" w:cstheme="minorHAnsi"/>
          <w:sz w:val="22"/>
          <w:szCs w:val="22"/>
          <w:lang w:val="nl-NL"/>
        </w:rPr>
        <w:t xml:space="preserve"> vooral bekend om haar rietsuikerproductie.</w:t>
      </w:r>
    </w:p>
    <w:p w14:paraId="039ED343" w14:textId="2C05B078" w:rsidR="006A260C" w:rsidRPr="00484E08" w:rsidRDefault="006A260C"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fldChar w:fldCharType="begin"/>
      </w:r>
      <w:r w:rsidRPr="00484E08">
        <w:rPr>
          <w:rFonts w:asciiTheme="minorHAnsi" w:hAnsiTheme="minorHAnsi" w:cstheme="minorHAnsi"/>
          <w:sz w:val="22"/>
          <w:szCs w:val="22"/>
          <w:lang w:val="nl-NL"/>
        </w:rPr>
        <w:instrText xml:space="preserve"> INCLUDEPICTURE "https://upload.wikimedia.org/wikipedia/commons/4/45/Moll_-_The_Island_of_Barbados.png" \* MERGEFORMATINET </w:instrText>
      </w:r>
      <w:r w:rsidRPr="00484E08">
        <w:rPr>
          <w:rFonts w:asciiTheme="minorHAnsi" w:hAnsiTheme="minorHAnsi" w:cstheme="minorHAnsi"/>
          <w:sz w:val="22"/>
          <w:szCs w:val="22"/>
          <w:lang w:val="nl-NL"/>
        </w:rPr>
        <w:fldChar w:fldCharType="end"/>
      </w:r>
    </w:p>
    <w:p w14:paraId="138FFB4D" w14:textId="71B3871C" w:rsidR="006A260C" w:rsidRDefault="00A922B4"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 xml:space="preserve">In 1676 sturen de eigenaren van </w:t>
      </w:r>
      <w:r w:rsidR="007133E6" w:rsidRPr="00484E08">
        <w:rPr>
          <w:rFonts w:asciiTheme="minorHAnsi" w:hAnsiTheme="minorHAnsi" w:cstheme="minorHAnsi"/>
          <w:sz w:val="22"/>
          <w:szCs w:val="22"/>
          <w:lang w:val="nl-NL"/>
        </w:rPr>
        <w:t xml:space="preserve">verschillende </w:t>
      </w:r>
      <w:r w:rsidRPr="00484E08">
        <w:rPr>
          <w:rFonts w:asciiTheme="minorHAnsi" w:hAnsiTheme="minorHAnsi" w:cstheme="minorHAnsi"/>
          <w:sz w:val="22"/>
          <w:szCs w:val="22"/>
          <w:lang w:val="nl-NL"/>
        </w:rPr>
        <w:t xml:space="preserve">suikerplantages op Barbados </w:t>
      </w:r>
      <w:r w:rsidR="006A260C" w:rsidRPr="00484E08">
        <w:rPr>
          <w:rFonts w:asciiTheme="minorHAnsi" w:hAnsiTheme="minorHAnsi" w:cstheme="minorHAnsi"/>
          <w:sz w:val="22"/>
          <w:szCs w:val="22"/>
          <w:lang w:val="nl-NL"/>
        </w:rPr>
        <w:t>gezamenlijk</w:t>
      </w:r>
      <w:r w:rsidR="007133E6" w:rsidRPr="00484E08">
        <w:rPr>
          <w:rFonts w:asciiTheme="minorHAnsi" w:hAnsiTheme="minorHAnsi" w:cstheme="minorHAnsi"/>
          <w:sz w:val="22"/>
          <w:szCs w:val="22"/>
          <w:lang w:val="nl-NL"/>
        </w:rPr>
        <w:t xml:space="preserve"> </w:t>
      </w:r>
      <w:r w:rsidRPr="00484E08">
        <w:rPr>
          <w:rFonts w:asciiTheme="minorHAnsi" w:hAnsiTheme="minorHAnsi" w:cstheme="minorHAnsi"/>
          <w:sz w:val="22"/>
          <w:szCs w:val="22"/>
          <w:lang w:val="nl-NL"/>
        </w:rPr>
        <w:t xml:space="preserve">een klacht naar het </w:t>
      </w:r>
      <w:r w:rsidR="007133E6" w:rsidRPr="00484E08">
        <w:rPr>
          <w:rFonts w:asciiTheme="minorHAnsi" w:hAnsiTheme="minorHAnsi" w:cstheme="minorHAnsi"/>
          <w:sz w:val="22"/>
          <w:szCs w:val="22"/>
          <w:lang w:val="nl-NL"/>
        </w:rPr>
        <w:t xml:space="preserve">hoofdkwartier van de Royal </w:t>
      </w:r>
      <w:proofErr w:type="spellStart"/>
      <w:r w:rsidR="007133E6" w:rsidRPr="00484E08">
        <w:rPr>
          <w:rFonts w:asciiTheme="minorHAnsi" w:hAnsiTheme="minorHAnsi" w:cstheme="minorHAnsi"/>
          <w:sz w:val="22"/>
          <w:szCs w:val="22"/>
          <w:lang w:val="nl-NL"/>
        </w:rPr>
        <w:t>African</w:t>
      </w:r>
      <w:proofErr w:type="spellEnd"/>
      <w:r w:rsidR="007133E6" w:rsidRPr="00484E08">
        <w:rPr>
          <w:rFonts w:asciiTheme="minorHAnsi" w:hAnsiTheme="minorHAnsi" w:cstheme="minorHAnsi"/>
          <w:sz w:val="22"/>
          <w:szCs w:val="22"/>
          <w:lang w:val="nl-NL"/>
        </w:rPr>
        <w:t xml:space="preserve"> Company. Hieronder </w:t>
      </w:r>
      <w:r w:rsidR="0037244A">
        <w:rPr>
          <w:rFonts w:asciiTheme="minorHAnsi" w:hAnsiTheme="minorHAnsi" w:cstheme="minorHAnsi"/>
          <w:sz w:val="22"/>
          <w:szCs w:val="22"/>
          <w:lang w:val="nl-NL"/>
        </w:rPr>
        <w:t>lees</w:t>
      </w:r>
      <w:r w:rsidR="007133E6" w:rsidRPr="00484E08">
        <w:rPr>
          <w:rFonts w:asciiTheme="minorHAnsi" w:hAnsiTheme="minorHAnsi" w:cstheme="minorHAnsi"/>
          <w:sz w:val="22"/>
          <w:szCs w:val="22"/>
          <w:lang w:val="nl-NL"/>
        </w:rPr>
        <w:t xml:space="preserve"> je een vertaald fragment uit deze brief</w:t>
      </w:r>
      <w:r w:rsidR="004F0CCE">
        <w:rPr>
          <w:rFonts w:asciiTheme="minorHAnsi" w:hAnsiTheme="minorHAnsi" w:cstheme="minorHAnsi"/>
          <w:sz w:val="22"/>
          <w:szCs w:val="22"/>
          <w:lang w:val="nl-NL"/>
        </w:rPr>
        <w:t>,</w:t>
      </w:r>
      <w:r w:rsidR="007133E6" w:rsidRPr="00484E08">
        <w:rPr>
          <w:rFonts w:asciiTheme="minorHAnsi" w:hAnsiTheme="minorHAnsi" w:cstheme="minorHAnsi"/>
          <w:sz w:val="22"/>
          <w:szCs w:val="22"/>
          <w:lang w:val="nl-NL"/>
        </w:rPr>
        <w:t xml:space="preserve"> evenals een fragment uit het antwoord van de Royal </w:t>
      </w:r>
      <w:proofErr w:type="spellStart"/>
      <w:r w:rsidR="007133E6" w:rsidRPr="00484E08">
        <w:rPr>
          <w:rFonts w:asciiTheme="minorHAnsi" w:hAnsiTheme="minorHAnsi" w:cstheme="minorHAnsi"/>
          <w:sz w:val="22"/>
          <w:szCs w:val="22"/>
          <w:lang w:val="nl-NL"/>
        </w:rPr>
        <w:t>African</w:t>
      </w:r>
      <w:proofErr w:type="spellEnd"/>
      <w:r w:rsidR="007133E6" w:rsidRPr="00484E08">
        <w:rPr>
          <w:rFonts w:asciiTheme="minorHAnsi" w:hAnsiTheme="minorHAnsi" w:cstheme="minorHAnsi"/>
          <w:sz w:val="22"/>
          <w:szCs w:val="22"/>
          <w:lang w:val="nl-NL"/>
        </w:rPr>
        <w:t xml:space="preserve"> Company.</w:t>
      </w:r>
      <w:r w:rsidR="002A44D3">
        <w:rPr>
          <w:rFonts w:asciiTheme="minorHAnsi" w:hAnsiTheme="minorHAnsi" w:cstheme="minorHAnsi"/>
          <w:sz w:val="22"/>
          <w:szCs w:val="22"/>
          <w:lang w:val="nl-NL"/>
        </w:rPr>
        <w:t xml:space="preserve"> Daarnaast zie je ook nog een afbeelding.</w:t>
      </w:r>
      <w:r w:rsidR="006A260C" w:rsidRPr="00484E08">
        <w:rPr>
          <w:rFonts w:asciiTheme="minorHAnsi" w:hAnsiTheme="minorHAnsi" w:cstheme="minorHAnsi"/>
          <w:sz w:val="22"/>
          <w:szCs w:val="22"/>
          <w:lang w:val="nl-NL"/>
        </w:rPr>
        <w:t xml:space="preserve"> </w:t>
      </w:r>
      <w:r w:rsidR="0037244A">
        <w:rPr>
          <w:rFonts w:asciiTheme="minorHAnsi" w:hAnsiTheme="minorHAnsi" w:cstheme="minorHAnsi"/>
          <w:sz w:val="22"/>
          <w:szCs w:val="22"/>
          <w:lang w:val="nl-NL"/>
        </w:rPr>
        <w:t>Lees</w:t>
      </w:r>
      <w:r w:rsidR="006A260C" w:rsidRPr="00484E08">
        <w:rPr>
          <w:rFonts w:asciiTheme="minorHAnsi" w:hAnsiTheme="minorHAnsi" w:cstheme="minorHAnsi"/>
          <w:sz w:val="22"/>
          <w:szCs w:val="22"/>
          <w:lang w:val="nl-NL"/>
        </w:rPr>
        <w:t xml:space="preserve"> eerst beide brieffragmenten zorgvuldig en beantwoord vervolgens de onderstaande vragen</w:t>
      </w:r>
      <w:r w:rsidR="0037244A">
        <w:rPr>
          <w:rFonts w:asciiTheme="minorHAnsi" w:hAnsiTheme="minorHAnsi" w:cstheme="minorHAnsi"/>
          <w:sz w:val="22"/>
          <w:szCs w:val="22"/>
          <w:lang w:val="nl-NL"/>
        </w:rPr>
        <w:t>:</w:t>
      </w:r>
    </w:p>
    <w:p w14:paraId="15A887BA" w14:textId="77777777"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1. Waar klagen de suikerplanters van Barbados over?</w:t>
      </w:r>
    </w:p>
    <w:p w14:paraId="7D6B9A5F" w14:textId="77777777"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2. Hoe komen de suikerplanters aan werknemers?</w:t>
      </w:r>
    </w:p>
    <w:p w14:paraId="240E2A5F" w14:textId="77777777"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 xml:space="preserve">3. Waarom zijn zij boos op de Royal </w:t>
      </w:r>
      <w:proofErr w:type="spellStart"/>
      <w:r w:rsidRPr="00484E08">
        <w:rPr>
          <w:rFonts w:asciiTheme="minorHAnsi" w:hAnsiTheme="minorHAnsi" w:cstheme="minorHAnsi"/>
          <w:sz w:val="22"/>
          <w:szCs w:val="22"/>
          <w:lang w:val="nl-NL"/>
        </w:rPr>
        <w:t>African</w:t>
      </w:r>
      <w:proofErr w:type="spellEnd"/>
      <w:r w:rsidRPr="00484E08">
        <w:rPr>
          <w:rFonts w:asciiTheme="minorHAnsi" w:hAnsiTheme="minorHAnsi" w:cstheme="minorHAnsi"/>
          <w:sz w:val="22"/>
          <w:szCs w:val="22"/>
          <w:lang w:val="nl-NL"/>
        </w:rPr>
        <w:t xml:space="preserve"> Company?</w:t>
      </w:r>
    </w:p>
    <w:p w14:paraId="4E7C3BBA" w14:textId="654E6C98"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4. Hoe reageer</w:t>
      </w:r>
      <w:r w:rsidR="00551C62">
        <w:rPr>
          <w:rFonts w:asciiTheme="minorHAnsi" w:hAnsiTheme="minorHAnsi" w:cstheme="minorHAnsi"/>
          <w:sz w:val="22"/>
          <w:szCs w:val="22"/>
          <w:lang w:val="nl-NL"/>
        </w:rPr>
        <w:t>t</w:t>
      </w:r>
      <w:r w:rsidRPr="00484E08">
        <w:rPr>
          <w:rFonts w:asciiTheme="minorHAnsi" w:hAnsiTheme="minorHAnsi" w:cstheme="minorHAnsi"/>
          <w:sz w:val="22"/>
          <w:szCs w:val="22"/>
          <w:lang w:val="nl-NL"/>
        </w:rPr>
        <w:t xml:space="preserve"> de Royal </w:t>
      </w:r>
      <w:proofErr w:type="spellStart"/>
      <w:r w:rsidRPr="00484E08">
        <w:rPr>
          <w:rFonts w:asciiTheme="minorHAnsi" w:hAnsiTheme="minorHAnsi" w:cstheme="minorHAnsi"/>
          <w:sz w:val="22"/>
          <w:szCs w:val="22"/>
          <w:lang w:val="nl-NL"/>
        </w:rPr>
        <w:t>African</w:t>
      </w:r>
      <w:proofErr w:type="spellEnd"/>
      <w:r w:rsidRPr="00484E08">
        <w:rPr>
          <w:rFonts w:asciiTheme="minorHAnsi" w:hAnsiTheme="minorHAnsi" w:cstheme="minorHAnsi"/>
          <w:sz w:val="22"/>
          <w:szCs w:val="22"/>
          <w:lang w:val="nl-NL"/>
        </w:rPr>
        <w:t xml:space="preserve"> Company op de klacht?</w:t>
      </w:r>
    </w:p>
    <w:p w14:paraId="0F0C37C6" w14:textId="72BE209D"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5. Wat vertel</w:t>
      </w:r>
      <w:r w:rsidR="005D7DBA">
        <w:rPr>
          <w:rFonts w:asciiTheme="minorHAnsi" w:hAnsiTheme="minorHAnsi" w:cstheme="minorHAnsi"/>
          <w:sz w:val="22"/>
          <w:szCs w:val="22"/>
          <w:lang w:val="nl-NL"/>
        </w:rPr>
        <w:t>len</w:t>
      </w:r>
      <w:r w:rsidRPr="00484E08">
        <w:rPr>
          <w:rFonts w:asciiTheme="minorHAnsi" w:hAnsiTheme="minorHAnsi" w:cstheme="minorHAnsi"/>
          <w:sz w:val="22"/>
          <w:szCs w:val="22"/>
          <w:lang w:val="nl-NL"/>
        </w:rPr>
        <w:t xml:space="preserve"> deze bron</w:t>
      </w:r>
      <w:r w:rsidR="005D7DBA">
        <w:rPr>
          <w:rFonts w:asciiTheme="minorHAnsi" w:hAnsiTheme="minorHAnsi" w:cstheme="minorHAnsi"/>
          <w:sz w:val="22"/>
          <w:szCs w:val="22"/>
          <w:lang w:val="nl-NL"/>
        </w:rPr>
        <w:t>nen</w:t>
      </w:r>
      <w:r w:rsidRPr="00484E08">
        <w:rPr>
          <w:rFonts w:asciiTheme="minorHAnsi" w:hAnsiTheme="minorHAnsi" w:cstheme="minorHAnsi"/>
          <w:sz w:val="22"/>
          <w:szCs w:val="22"/>
          <w:lang w:val="nl-NL"/>
        </w:rPr>
        <w:t xml:space="preserve"> je over de behandeling van slaven op Barbados?</w:t>
      </w:r>
    </w:p>
    <w:p w14:paraId="3A3F2A1E" w14:textId="089A2B64" w:rsidR="006A260C" w:rsidRPr="00484E08" w:rsidRDefault="006A260C" w:rsidP="0037244A">
      <w:pPr>
        <w:spacing w:line="360" w:lineRule="auto"/>
        <w:ind w:left="720"/>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6. Wat vertel</w:t>
      </w:r>
      <w:r w:rsidR="005D7DBA">
        <w:rPr>
          <w:rFonts w:asciiTheme="minorHAnsi" w:hAnsiTheme="minorHAnsi" w:cstheme="minorHAnsi"/>
          <w:sz w:val="22"/>
          <w:szCs w:val="22"/>
          <w:lang w:val="nl-NL"/>
        </w:rPr>
        <w:t>len</w:t>
      </w:r>
      <w:r w:rsidRPr="00484E08">
        <w:rPr>
          <w:rFonts w:asciiTheme="minorHAnsi" w:hAnsiTheme="minorHAnsi" w:cstheme="minorHAnsi"/>
          <w:sz w:val="22"/>
          <w:szCs w:val="22"/>
          <w:lang w:val="nl-NL"/>
        </w:rPr>
        <w:t xml:space="preserve"> deze bron</w:t>
      </w:r>
      <w:r w:rsidR="005D7DBA">
        <w:rPr>
          <w:rFonts w:asciiTheme="minorHAnsi" w:hAnsiTheme="minorHAnsi" w:cstheme="minorHAnsi"/>
          <w:sz w:val="22"/>
          <w:szCs w:val="22"/>
          <w:lang w:val="nl-NL"/>
        </w:rPr>
        <w:t>nen</w:t>
      </w:r>
      <w:r w:rsidRPr="00484E08">
        <w:rPr>
          <w:rFonts w:asciiTheme="minorHAnsi" w:hAnsiTheme="minorHAnsi" w:cstheme="minorHAnsi"/>
          <w:sz w:val="22"/>
          <w:szCs w:val="22"/>
          <w:lang w:val="nl-NL"/>
        </w:rPr>
        <w:t xml:space="preserve"> je over de </w:t>
      </w:r>
      <w:proofErr w:type="spellStart"/>
      <w:r w:rsidRPr="00484E08">
        <w:rPr>
          <w:rFonts w:asciiTheme="minorHAnsi" w:hAnsiTheme="minorHAnsi" w:cstheme="minorHAnsi"/>
          <w:sz w:val="22"/>
          <w:szCs w:val="22"/>
          <w:lang w:val="nl-NL"/>
        </w:rPr>
        <w:t>driehoekshandel</w:t>
      </w:r>
      <w:proofErr w:type="spellEnd"/>
      <w:r w:rsidRPr="00484E08">
        <w:rPr>
          <w:rFonts w:asciiTheme="minorHAnsi" w:hAnsiTheme="minorHAnsi" w:cstheme="minorHAnsi"/>
          <w:sz w:val="22"/>
          <w:szCs w:val="22"/>
          <w:lang w:val="nl-NL"/>
        </w:rPr>
        <w:t>?</w:t>
      </w:r>
    </w:p>
    <w:p w14:paraId="52C0A1E3" w14:textId="77777777" w:rsidR="00484E08" w:rsidRPr="00484E08" w:rsidRDefault="00484E08" w:rsidP="0037244A">
      <w:pPr>
        <w:pStyle w:val="Geenafstand"/>
        <w:rPr>
          <w:lang w:val="nl-NL"/>
        </w:rPr>
      </w:pPr>
    </w:p>
    <w:tbl>
      <w:tblPr>
        <w:tblStyle w:val="Tabelraster"/>
        <w:tblW w:w="0" w:type="auto"/>
        <w:tblLook w:val="04A0" w:firstRow="1" w:lastRow="0" w:firstColumn="1" w:lastColumn="0" w:noHBand="0" w:noVBand="1"/>
      </w:tblPr>
      <w:tblGrid>
        <w:gridCol w:w="9010"/>
      </w:tblGrid>
      <w:tr w:rsidR="00484E08" w:rsidRPr="00484E08" w14:paraId="18B4C85D" w14:textId="77777777" w:rsidTr="00484E08">
        <w:tc>
          <w:tcPr>
            <w:tcW w:w="9010" w:type="dxa"/>
          </w:tcPr>
          <w:p w14:paraId="3C97B2D3" w14:textId="0F53422C" w:rsidR="00484E08" w:rsidRDefault="00484E08" w:rsidP="00484E08">
            <w:pPr>
              <w:spacing w:line="360" w:lineRule="auto"/>
              <w:jc w:val="both"/>
              <w:rPr>
                <w:rFonts w:asciiTheme="minorHAnsi" w:hAnsiTheme="minorHAnsi" w:cstheme="minorHAnsi"/>
                <w:i/>
                <w:iCs/>
                <w:sz w:val="22"/>
                <w:szCs w:val="22"/>
                <w:lang w:val="nl-NL"/>
              </w:rPr>
            </w:pPr>
            <w:r w:rsidRPr="00484E08">
              <w:rPr>
                <w:rFonts w:asciiTheme="minorHAnsi" w:hAnsiTheme="minorHAnsi" w:cstheme="minorHAnsi"/>
                <w:i/>
                <w:iCs/>
                <w:sz w:val="22"/>
                <w:szCs w:val="22"/>
                <w:lang w:val="nl-NL"/>
              </w:rPr>
              <w:t xml:space="preserve">Bron 1. De klacht van de suikerplanters van Barbados gericht aan de Royal </w:t>
            </w:r>
            <w:proofErr w:type="spellStart"/>
            <w:r w:rsidRPr="00484E08">
              <w:rPr>
                <w:rFonts w:asciiTheme="minorHAnsi" w:hAnsiTheme="minorHAnsi" w:cstheme="minorHAnsi"/>
                <w:i/>
                <w:iCs/>
                <w:sz w:val="22"/>
                <w:szCs w:val="22"/>
                <w:lang w:val="nl-NL"/>
              </w:rPr>
              <w:t>African</w:t>
            </w:r>
            <w:proofErr w:type="spellEnd"/>
            <w:r w:rsidRPr="00484E08">
              <w:rPr>
                <w:rFonts w:asciiTheme="minorHAnsi" w:hAnsiTheme="minorHAnsi" w:cstheme="minorHAnsi"/>
                <w:i/>
                <w:iCs/>
                <w:sz w:val="22"/>
                <w:szCs w:val="22"/>
                <w:lang w:val="nl-NL"/>
              </w:rPr>
              <w:t xml:space="preserve"> Company.</w:t>
            </w:r>
          </w:p>
          <w:p w14:paraId="081E5559" w14:textId="77777777" w:rsidR="002A44D3" w:rsidRPr="002A44D3" w:rsidRDefault="002A44D3" w:rsidP="00484E08">
            <w:pPr>
              <w:spacing w:line="360" w:lineRule="auto"/>
              <w:jc w:val="both"/>
              <w:rPr>
                <w:rFonts w:asciiTheme="minorHAnsi" w:hAnsiTheme="minorHAnsi" w:cstheme="minorHAnsi"/>
                <w:sz w:val="22"/>
                <w:szCs w:val="22"/>
                <w:lang w:val="nl-NL"/>
              </w:rPr>
            </w:pPr>
          </w:p>
          <w:p w14:paraId="187341EC" w14:textId="32F62660" w:rsidR="00484E08" w:rsidRPr="00484E08" w:rsidRDefault="00484E08"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Met het hoge aantal s</w:t>
            </w:r>
            <w:r w:rsidR="00167A76">
              <w:rPr>
                <w:rFonts w:asciiTheme="minorHAnsi" w:hAnsiTheme="minorHAnsi" w:cstheme="minorHAnsi"/>
                <w:sz w:val="22"/>
                <w:szCs w:val="22"/>
                <w:lang w:val="nl-NL"/>
              </w:rPr>
              <w:t xml:space="preserve">terfgevallen </w:t>
            </w:r>
            <w:r w:rsidRPr="00484E08">
              <w:rPr>
                <w:rFonts w:asciiTheme="minorHAnsi" w:hAnsiTheme="minorHAnsi" w:cstheme="minorHAnsi"/>
                <w:sz w:val="22"/>
                <w:szCs w:val="22"/>
                <w:lang w:val="nl-NL"/>
              </w:rPr>
              <w:t xml:space="preserve">onder de slaven, kunnen we niet </w:t>
            </w:r>
            <w:r w:rsidR="004F0CCE">
              <w:rPr>
                <w:rFonts w:asciiTheme="minorHAnsi" w:hAnsiTheme="minorHAnsi" w:cstheme="minorHAnsi"/>
                <w:sz w:val="22"/>
                <w:szCs w:val="22"/>
                <w:lang w:val="nl-NL"/>
              </w:rPr>
              <w:t xml:space="preserve">verwachten </w:t>
            </w:r>
            <w:r w:rsidRPr="00484E08">
              <w:rPr>
                <w:rFonts w:asciiTheme="minorHAnsi" w:hAnsiTheme="minorHAnsi" w:cstheme="minorHAnsi"/>
                <w:sz w:val="22"/>
                <w:szCs w:val="22"/>
                <w:lang w:val="nl-NL"/>
              </w:rPr>
              <w:t xml:space="preserve">dat we genoeg werk uit hen kunnen halen om terug te krijgen wat we voor hen betalen, en in korte tijd zullen deze hoge prijzen voor slaven ons de kop kosten. En terwijl de Royal Company beweert dat ze ons slaven aanbieden voor 15 pond per hoofd, rekenen ze in feite 22 pond. Vroeger hadden we veel bedienden uit Engeland en Schotland, maar tegenwoordig kunnen we weinig Britten krijgen, omdat we geen land hebben om ze aan te bieden, wat de belangrijkste </w:t>
            </w:r>
            <w:r w:rsidRPr="00484E08">
              <w:rPr>
                <w:rFonts w:asciiTheme="minorHAnsi" w:hAnsiTheme="minorHAnsi" w:cstheme="minorHAnsi"/>
                <w:color w:val="000000" w:themeColor="text1"/>
                <w:sz w:val="22"/>
                <w:szCs w:val="22"/>
                <w:lang w:val="nl-NL"/>
              </w:rPr>
              <w:t xml:space="preserve">reden </w:t>
            </w:r>
            <w:r w:rsidRPr="00484E08">
              <w:rPr>
                <w:rFonts w:asciiTheme="minorHAnsi" w:hAnsiTheme="minorHAnsi" w:cstheme="minorHAnsi"/>
                <w:sz w:val="22"/>
                <w:szCs w:val="22"/>
                <w:lang w:val="nl-NL"/>
              </w:rPr>
              <w:t xml:space="preserve">voor hen was om naar Barbados te komen. We hebben ook geen Schotse bedienden, want we hebben weinig handel met Schotland. En wat betreft Ierse bedienden, </w:t>
            </w:r>
            <w:r w:rsidR="004F0CCE">
              <w:rPr>
                <w:rFonts w:asciiTheme="minorHAnsi" w:hAnsiTheme="minorHAnsi" w:cstheme="minorHAnsi"/>
                <w:sz w:val="22"/>
                <w:szCs w:val="22"/>
                <w:lang w:val="nl-NL"/>
              </w:rPr>
              <w:t xml:space="preserve">die </w:t>
            </w:r>
            <w:r w:rsidRPr="00484E08">
              <w:rPr>
                <w:rFonts w:asciiTheme="minorHAnsi" w:hAnsiTheme="minorHAnsi" w:cstheme="minorHAnsi"/>
                <w:sz w:val="22"/>
                <w:szCs w:val="22"/>
                <w:lang w:val="nl-NL"/>
              </w:rPr>
              <w:t xml:space="preserve">vinden </w:t>
            </w:r>
            <w:r w:rsidR="004F0CCE">
              <w:rPr>
                <w:rFonts w:asciiTheme="minorHAnsi" w:hAnsiTheme="minorHAnsi" w:cstheme="minorHAnsi"/>
                <w:sz w:val="22"/>
                <w:szCs w:val="22"/>
                <w:lang w:val="nl-NL"/>
              </w:rPr>
              <w:t>we</w:t>
            </w:r>
            <w:r w:rsidRPr="00484E08">
              <w:rPr>
                <w:rFonts w:asciiTheme="minorHAnsi" w:hAnsiTheme="minorHAnsi" w:cstheme="minorHAnsi"/>
                <w:sz w:val="22"/>
                <w:szCs w:val="22"/>
                <w:lang w:val="nl-NL"/>
              </w:rPr>
              <w:t xml:space="preserve"> van geringe waarde. </w:t>
            </w:r>
            <w:r w:rsidR="004F0CCE">
              <w:rPr>
                <w:rFonts w:asciiTheme="minorHAnsi" w:hAnsiTheme="minorHAnsi" w:cstheme="minorHAnsi"/>
                <w:sz w:val="22"/>
                <w:szCs w:val="22"/>
                <w:lang w:val="nl-NL"/>
              </w:rPr>
              <w:t>We zijn daarom volledig afhankelijk van slaven. Dus t</w:t>
            </w:r>
            <w:r w:rsidRPr="00484E08">
              <w:rPr>
                <w:rFonts w:asciiTheme="minorHAnsi" w:hAnsiTheme="minorHAnsi" w:cstheme="minorHAnsi"/>
                <w:sz w:val="22"/>
                <w:szCs w:val="22"/>
                <w:lang w:val="nl-NL"/>
              </w:rPr>
              <w:t xml:space="preserve">enzij uwe Majesteit enige actie onderneemt, zullen </w:t>
            </w:r>
            <w:r w:rsidR="004F0CCE">
              <w:rPr>
                <w:rFonts w:asciiTheme="minorHAnsi" w:hAnsiTheme="minorHAnsi" w:cstheme="minorHAnsi"/>
                <w:sz w:val="22"/>
                <w:szCs w:val="22"/>
                <w:lang w:val="nl-NL"/>
              </w:rPr>
              <w:t xml:space="preserve">velen geruïneerd worden omdat ze slaven moeten kopen en anderen omdat ze </w:t>
            </w:r>
            <w:proofErr w:type="spellStart"/>
            <w:r w:rsidR="004F0CCE">
              <w:rPr>
                <w:rFonts w:asciiTheme="minorHAnsi" w:hAnsiTheme="minorHAnsi" w:cstheme="minorHAnsi"/>
                <w:sz w:val="22"/>
                <w:szCs w:val="22"/>
                <w:lang w:val="nl-NL"/>
              </w:rPr>
              <w:t>ze</w:t>
            </w:r>
            <w:proofErr w:type="spellEnd"/>
            <w:r w:rsidR="004F0CCE">
              <w:rPr>
                <w:rFonts w:asciiTheme="minorHAnsi" w:hAnsiTheme="minorHAnsi" w:cstheme="minorHAnsi"/>
                <w:sz w:val="22"/>
                <w:szCs w:val="22"/>
                <w:lang w:val="nl-NL"/>
              </w:rPr>
              <w:t xml:space="preserve"> überhaupt niet </w:t>
            </w:r>
            <w:r w:rsidR="004F0CCE">
              <w:rPr>
                <w:rFonts w:asciiTheme="minorHAnsi" w:hAnsiTheme="minorHAnsi" w:cstheme="minorHAnsi"/>
                <w:sz w:val="22"/>
                <w:szCs w:val="22"/>
                <w:lang w:val="nl-NL"/>
              </w:rPr>
              <w:lastRenderedPageBreak/>
              <w:t xml:space="preserve">kunnen betalen. Een aanzienlijk deel van dit ooit welvarende eiland zal er dan verlaten bij liggen omdat we geen arbeiders hebben. </w:t>
            </w:r>
            <w:r w:rsidRPr="00484E08">
              <w:rPr>
                <w:rFonts w:asciiTheme="minorHAnsi" w:hAnsiTheme="minorHAnsi" w:cstheme="minorHAnsi"/>
                <w:sz w:val="22"/>
                <w:szCs w:val="22"/>
                <w:lang w:val="nl-NL"/>
              </w:rPr>
              <w:t xml:space="preserve">Dit zal uw arme onderdanen in deze streken vernietigen, het zal de suikerhandel vernietigen en de </w:t>
            </w:r>
            <w:r w:rsidR="00551C62" w:rsidRPr="00484E08">
              <w:rPr>
                <w:rFonts w:asciiTheme="minorHAnsi" w:hAnsiTheme="minorHAnsi" w:cstheme="minorHAnsi"/>
                <w:sz w:val="22"/>
                <w:szCs w:val="22"/>
                <w:lang w:val="nl-NL"/>
              </w:rPr>
              <w:t>belastinginkomsten</w:t>
            </w:r>
            <w:r w:rsidRPr="00484E08">
              <w:rPr>
                <w:rFonts w:asciiTheme="minorHAnsi" w:hAnsiTheme="minorHAnsi" w:cstheme="minorHAnsi"/>
                <w:sz w:val="22"/>
                <w:szCs w:val="22"/>
                <w:lang w:val="nl-NL"/>
              </w:rPr>
              <w:t xml:space="preserve"> van uwe Majesteit verminderen.</w:t>
            </w:r>
          </w:p>
        </w:tc>
      </w:tr>
    </w:tbl>
    <w:p w14:paraId="00A53766" w14:textId="78F3DEA3" w:rsidR="00DC225A" w:rsidRPr="00484E08" w:rsidRDefault="00DC225A" w:rsidP="00484E08">
      <w:pPr>
        <w:spacing w:line="360" w:lineRule="auto"/>
        <w:jc w:val="both"/>
        <w:rPr>
          <w:rFonts w:asciiTheme="minorHAnsi" w:hAnsiTheme="minorHAnsi" w:cstheme="minorHAnsi"/>
          <w:sz w:val="22"/>
          <w:szCs w:val="22"/>
          <w:lang w:val="nl-NL"/>
        </w:rPr>
      </w:pPr>
    </w:p>
    <w:tbl>
      <w:tblPr>
        <w:tblStyle w:val="Tabelraster"/>
        <w:tblW w:w="0" w:type="auto"/>
        <w:tblLook w:val="04A0" w:firstRow="1" w:lastRow="0" w:firstColumn="1" w:lastColumn="0" w:noHBand="0" w:noVBand="1"/>
      </w:tblPr>
      <w:tblGrid>
        <w:gridCol w:w="9010"/>
      </w:tblGrid>
      <w:tr w:rsidR="00484E08" w:rsidRPr="00484E08" w14:paraId="3B303034" w14:textId="77777777" w:rsidTr="00126B24">
        <w:tc>
          <w:tcPr>
            <w:tcW w:w="9010" w:type="dxa"/>
          </w:tcPr>
          <w:p w14:paraId="6581AB7A" w14:textId="0EBCF620" w:rsidR="00484E08" w:rsidRDefault="00484E08" w:rsidP="00484E08">
            <w:pPr>
              <w:spacing w:line="360" w:lineRule="auto"/>
              <w:jc w:val="both"/>
              <w:rPr>
                <w:rFonts w:asciiTheme="minorHAnsi" w:hAnsiTheme="minorHAnsi" w:cstheme="minorHAnsi"/>
                <w:i/>
                <w:iCs/>
                <w:sz w:val="22"/>
                <w:szCs w:val="22"/>
                <w:lang w:val="nl-NL"/>
              </w:rPr>
            </w:pPr>
            <w:r w:rsidRPr="00484E08">
              <w:rPr>
                <w:rFonts w:asciiTheme="minorHAnsi" w:hAnsiTheme="minorHAnsi" w:cstheme="minorHAnsi"/>
                <w:i/>
                <w:iCs/>
                <w:sz w:val="22"/>
                <w:szCs w:val="22"/>
                <w:lang w:val="nl-NL"/>
              </w:rPr>
              <w:t xml:space="preserve">Bron 2. Het antwoord van de Royal </w:t>
            </w:r>
            <w:proofErr w:type="spellStart"/>
            <w:r w:rsidRPr="00484E08">
              <w:rPr>
                <w:rFonts w:asciiTheme="minorHAnsi" w:hAnsiTheme="minorHAnsi" w:cstheme="minorHAnsi"/>
                <w:i/>
                <w:iCs/>
                <w:sz w:val="22"/>
                <w:szCs w:val="22"/>
                <w:lang w:val="nl-NL"/>
              </w:rPr>
              <w:t>African</w:t>
            </w:r>
            <w:proofErr w:type="spellEnd"/>
            <w:r w:rsidRPr="00484E08">
              <w:rPr>
                <w:rFonts w:asciiTheme="minorHAnsi" w:hAnsiTheme="minorHAnsi" w:cstheme="minorHAnsi"/>
                <w:i/>
                <w:iCs/>
                <w:sz w:val="22"/>
                <w:szCs w:val="22"/>
                <w:lang w:val="nl-NL"/>
              </w:rPr>
              <w:t xml:space="preserve"> Company.</w:t>
            </w:r>
          </w:p>
          <w:p w14:paraId="023AE559" w14:textId="77777777" w:rsidR="002A44D3" w:rsidRPr="002A44D3" w:rsidRDefault="002A44D3" w:rsidP="00484E08">
            <w:pPr>
              <w:spacing w:line="360" w:lineRule="auto"/>
              <w:jc w:val="both"/>
              <w:rPr>
                <w:rFonts w:asciiTheme="minorHAnsi" w:hAnsiTheme="minorHAnsi" w:cstheme="minorHAnsi"/>
                <w:sz w:val="22"/>
                <w:szCs w:val="22"/>
                <w:lang w:val="nl-NL"/>
              </w:rPr>
            </w:pPr>
          </w:p>
          <w:p w14:paraId="26A24B51" w14:textId="1A7EF2CB" w:rsidR="00484E08" w:rsidRPr="00484E08" w:rsidRDefault="00484E08"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t xml:space="preserve">De Royal </w:t>
            </w:r>
            <w:proofErr w:type="spellStart"/>
            <w:r w:rsidRPr="00484E08">
              <w:rPr>
                <w:rFonts w:asciiTheme="minorHAnsi" w:hAnsiTheme="minorHAnsi" w:cstheme="minorHAnsi"/>
                <w:sz w:val="22"/>
                <w:szCs w:val="22"/>
                <w:lang w:val="nl-NL"/>
              </w:rPr>
              <w:t>African</w:t>
            </w:r>
            <w:proofErr w:type="spellEnd"/>
            <w:r w:rsidRPr="00484E08">
              <w:rPr>
                <w:rFonts w:asciiTheme="minorHAnsi" w:hAnsiTheme="minorHAnsi" w:cstheme="minorHAnsi"/>
                <w:sz w:val="22"/>
                <w:szCs w:val="22"/>
                <w:lang w:val="nl-NL"/>
              </w:rPr>
              <w:t xml:space="preserve"> Company heeft er een prioriteit van gemaakt om Barbados van veel slaven te voorzien</w:t>
            </w:r>
            <w:r w:rsidR="004F0CCE">
              <w:rPr>
                <w:rFonts w:asciiTheme="minorHAnsi" w:hAnsiTheme="minorHAnsi" w:cstheme="minorHAnsi"/>
                <w:sz w:val="22"/>
                <w:szCs w:val="22"/>
                <w:lang w:val="nl-NL"/>
              </w:rPr>
              <w:t>. T</w:t>
            </w:r>
            <w:r w:rsidRPr="00484E08">
              <w:rPr>
                <w:rFonts w:asciiTheme="minorHAnsi" w:hAnsiTheme="minorHAnsi" w:cstheme="minorHAnsi"/>
                <w:sz w:val="22"/>
                <w:szCs w:val="22"/>
                <w:lang w:val="nl-NL"/>
              </w:rPr>
              <w:t>wee jaar geleden stuurde het vijftien schepen naar de kust van Afrika en van daaruit stuurden we er zes naar Barbados, met ongeveer tweeduizend slaven die daar werden verkocht tegen een eerlijke marktprijs</w:t>
            </w:r>
            <w:r w:rsidR="004F0CCE">
              <w:rPr>
                <w:rFonts w:asciiTheme="minorHAnsi" w:hAnsiTheme="minorHAnsi" w:cstheme="minorHAnsi"/>
                <w:sz w:val="22"/>
                <w:szCs w:val="22"/>
                <w:lang w:val="nl-NL"/>
              </w:rPr>
              <w:t>. Dit was vaak veel</w:t>
            </w:r>
            <w:r w:rsidRPr="00484E08">
              <w:rPr>
                <w:rFonts w:asciiTheme="minorHAnsi" w:hAnsiTheme="minorHAnsi" w:cstheme="minorHAnsi"/>
                <w:sz w:val="22"/>
                <w:szCs w:val="22"/>
                <w:lang w:val="nl-NL"/>
              </w:rPr>
              <w:t xml:space="preserve"> minder dan de prijzen die het bedrijf normaal gesproken zou </w:t>
            </w:r>
            <w:r w:rsidR="004F0CCE">
              <w:rPr>
                <w:rFonts w:asciiTheme="minorHAnsi" w:hAnsiTheme="minorHAnsi" w:cstheme="minorHAnsi"/>
                <w:sz w:val="22"/>
                <w:szCs w:val="22"/>
                <w:lang w:val="nl-NL"/>
              </w:rPr>
              <w:t>rekenen</w:t>
            </w:r>
            <w:r w:rsidRPr="00484E08">
              <w:rPr>
                <w:rFonts w:asciiTheme="minorHAnsi" w:hAnsiTheme="minorHAnsi" w:cstheme="minorHAnsi"/>
                <w:sz w:val="22"/>
                <w:szCs w:val="22"/>
                <w:lang w:val="nl-NL"/>
              </w:rPr>
              <w:t xml:space="preserve">. Vorig jaar stuurden ze nog twintig schepen en acht </w:t>
            </w:r>
            <w:r w:rsidR="004F0CCE">
              <w:rPr>
                <w:rFonts w:asciiTheme="minorHAnsi" w:hAnsiTheme="minorHAnsi" w:cstheme="minorHAnsi"/>
                <w:sz w:val="22"/>
                <w:szCs w:val="22"/>
                <w:lang w:val="nl-NL"/>
              </w:rPr>
              <w:t>hiervan</w:t>
            </w:r>
            <w:r w:rsidRPr="00484E08">
              <w:rPr>
                <w:rFonts w:asciiTheme="minorHAnsi" w:hAnsiTheme="minorHAnsi" w:cstheme="minorHAnsi"/>
                <w:sz w:val="22"/>
                <w:szCs w:val="22"/>
                <w:lang w:val="nl-NL"/>
              </w:rPr>
              <w:t xml:space="preserve"> naar Barbados</w:t>
            </w:r>
            <w:r w:rsidR="004F0CCE">
              <w:rPr>
                <w:rFonts w:asciiTheme="minorHAnsi" w:hAnsiTheme="minorHAnsi" w:cstheme="minorHAnsi"/>
                <w:sz w:val="22"/>
                <w:szCs w:val="22"/>
                <w:lang w:val="nl-NL"/>
              </w:rPr>
              <w:t>,</w:t>
            </w:r>
            <w:r w:rsidRPr="00484E08">
              <w:rPr>
                <w:rFonts w:asciiTheme="minorHAnsi" w:hAnsiTheme="minorHAnsi" w:cstheme="minorHAnsi"/>
                <w:sz w:val="22"/>
                <w:szCs w:val="22"/>
                <w:lang w:val="nl-NL"/>
              </w:rPr>
              <w:t xml:space="preserve"> met ongeveer drieduizend </w:t>
            </w:r>
            <w:r w:rsidR="004F0CCE">
              <w:rPr>
                <w:rFonts w:asciiTheme="minorHAnsi" w:hAnsiTheme="minorHAnsi" w:cstheme="minorHAnsi"/>
                <w:sz w:val="22"/>
                <w:szCs w:val="22"/>
                <w:lang w:val="nl-NL"/>
              </w:rPr>
              <w:t xml:space="preserve">slaven </w:t>
            </w:r>
            <w:r w:rsidRPr="00484E08">
              <w:rPr>
                <w:rFonts w:asciiTheme="minorHAnsi" w:hAnsiTheme="minorHAnsi" w:cstheme="minorHAnsi"/>
                <w:sz w:val="22"/>
                <w:szCs w:val="22"/>
                <w:lang w:val="nl-NL"/>
              </w:rPr>
              <w:t>aan boord. En terwijl wij 22 pond e</w:t>
            </w:r>
            <w:r w:rsidR="004F0CCE">
              <w:rPr>
                <w:rFonts w:asciiTheme="minorHAnsi" w:hAnsiTheme="minorHAnsi" w:cstheme="minorHAnsi"/>
                <w:sz w:val="22"/>
                <w:szCs w:val="22"/>
                <w:lang w:val="nl-NL"/>
              </w:rPr>
              <w:t>e</w:t>
            </w:r>
            <w:r w:rsidRPr="00484E08">
              <w:rPr>
                <w:rFonts w:asciiTheme="minorHAnsi" w:hAnsiTheme="minorHAnsi" w:cstheme="minorHAnsi"/>
                <w:sz w:val="22"/>
                <w:szCs w:val="22"/>
                <w:lang w:val="nl-NL"/>
              </w:rPr>
              <w:t>n geschikte prijs vinden voor slaven, hebben we onze boeken onderzocht en vastgesteld dat de verkopen tegen een veel lager tarief plaats vond</w:t>
            </w:r>
            <w:r w:rsidR="004F0CCE">
              <w:rPr>
                <w:rFonts w:asciiTheme="minorHAnsi" w:hAnsiTheme="minorHAnsi" w:cstheme="minorHAnsi"/>
                <w:sz w:val="22"/>
                <w:szCs w:val="22"/>
                <w:lang w:val="nl-NL"/>
              </w:rPr>
              <w:t>en</w:t>
            </w:r>
            <w:r w:rsidRPr="00484E08">
              <w:rPr>
                <w:rFonts w:asciiTheme="minorHAnsi" w:hAnsiTheme="minorHAnsi" w:cstheme="minorHAnsi"/>
                <w:sz w:val="22"/>
                <w:szCs w:val="22"/>
                <w:lang w:val="nl-NL"/>
              </w:rPr>
              <w:t>, ongeveer 15 pond per hoofd.</w:t>
            </w:r>
          </w:p>
        </w:tc>
      </w:tr>
    </w:tbl>
    <w:p w14:paraId="371CE72A" w14:textId="4C9FDD9D" w:rsidR="00484E08" w:rsidRPr="00551C62" w:rsidRDefault="007133E6" w:rsidP="00484E08">
      <w:pPr>
        <w:spacing w:line="360" w:lineRule="auto"/>
        <w:jc w:val="both"/>
        <w:rPr>
          <w:rFonts w:asciiTheme="minorHAnsi" w:hAnsiTheme="minorHAnsi" w:cstheme="minorHAnsi"/>
          <w:sz w:val="22"/>
          <w:szCs w:val="22"/>
          <w:lang w:val="nl-NL"/>
        </w:rPr>
      </w:pPr>
      <w:r w:rsidRPr="00484E08">
        <w:rPr>
          <w:rFonts w:asciiTheme="minorHAnsi" w:hAnsiTheme="minorHAnsi" w:cstheme="minorHAnsi"/>
          <w:sz w:val="22"/>
          <w:szCs w:val="22"/>
          <w:lang w:val="nl-NL"/>
        </w:rPr>
        <w:fldChar w:fldCharType="begin"/>
      </w:r>
      <w:r w:rsidRPr="00484E08">
        <w:rPr>
          <w:rFonts w:asciiTheme="minorHAnsi" w:hAnsiTheme="minorHAnsi" w:cstheme="minorHAnsi"/>
          <w:sz w:val="22"/>
          <w:szCs w:val="22"/>
          <w:lang w:val="nl-NL"/>
        </w:rPr>
        <w:instrText xml:space="preserve"> INCLUDEPICTURE "https://upload.wikimedia.org/wikipedia/commons/thumb/d/dc/Engelse_Quakers_en_tabak_planters_aende_Barbados_%28NYPL_Hades-118548-54673%29.tif/lossy-page1-800px-Engelse_Quakers_en_tabak_planters_aende_Barbados_%28NYPL_Hades-118548-54673%29.tif.jpg" \* MERGEFORMATINET </w:instrText>
      </w:r>
      <w:r w:rsidRPr="00484E08">
        <w:rPr>
          <w:rFonts w:asciiTheme="minorHAnsi" w:hAnsiTheme="minorHAnsi" w:cstheme="minorHAnsi"/>
          <w:sz w:val="22"/>
          <w:szCs w:val="22"/>
          <w:lang w:val="nl-NL"/>
        </w:rPr>
        <w:fldChar w:fldCharType="end"/>
      </w:r>
    </w:p>
    <w:tbl>
      <w:tblPr>
        <w:tblStyle w:val="Tabelraster"/>
        <w:tblW w:w="0" w:type="auto"/>
        <w:tblLook w:val="04A0" w:firstRow="1" w:lastRow="0" w:firstColumn="1" w:lastColumn="0" w:noHBand="0" w:noVBand="1"/>
      </w:tblPr>
      <w:tblGrid>
        <w:gridCol w:w="9010"/>
      </w:tblGrid>
      <w:tr w:rsidR="00551C62" w14:paraId="1E446371" w14:textId="77777777" w:rsidTr="00551C62">
        <w:tc>
          <w:tcPr>
            <w:tcW w:w="9010" w:type="dxa"/>
          </w:tcPr>
          <w:p w14:paraId="1D1EB66F" w14:textId="282AF6B6" w:rsidR="00551C62" w:rsidRPr="00551C62" w:rsidRDefault="00551C62" w:rsidP="00551C62">
            <w:pPr>
              <w:spacing w:line="360" w:lineRule="auto"/>
              <w:jc w:val="both"/>
              <w:rPr>
                <w:rFonts w:asciiTheme="minorHAnsi" w:hAnsiTheme="minorHAnsi" w:cstheme="minorHAnsi"/>
                <w:i/>
                <w:iCs/>
                <w:sz w:val="22"/>
                <w:szCs w:val="22"/>
              </w:rPr>
            </w:pPr>
            <w:proofErr w:type="spellStart"/>
            <w:r w:rsidRPr="00551C62">
              <w:rPr>
                <w:rFonts w:asciiTheme="minorHAnsi" w:hAnsiTheme="minorHAnsi" w:cstheme="minorHAnsi"/>
                <w:i/>
                <w:iCs/>
                <w:sz w:val="22"/>
                <w:szCs w:val="22"/>
              </w:rPr>
              <w:t>Bron</w:t>
            </w:r>
            <w:proofErr w:type="spellEnd"/>
            <w:r w:rsidRPr="00551C62">
              <w:rPr>
                <w:rFonts w:asciiTheme="minorHAnsi" w:hAnsiTheme="minorHAnsi" w:cstheme="minorHAnsi"/>
                <w:i/>
                <w:iCs/>
                <w:sz w:val="22"/>
                <w:szCs w:val="22"/>
              </w:rPr>
              <w:t xml:space="preserve"> 3. </w:t>
            </w:r>
            <w:r w:rsidRPr="00551C62">
              <w:rPr>
                <w:rFonts w:asciiTheme="minorHAnsi" w:hAnsiTheme="minorHAnsi" w:cstheme="minorHAnsi"/>
                <w:sz w:val="22"/>
                <w:szCs w:val="22"/>
              </w:rPr>
              <w:t xml:space="preserve">Op de </w:t>
            </w:r>
            <w:proofErr w:type="spellStart"/>
            <w:r w:rsidRPr="00551C62">
              <w:rPr>
                <w:rFonts w:asciiTheme="minorHAnsi" w:hAnsiTheme="minorHAnsi" w:cstheme="minorHAnsi"/>
                <w:sz w:val="22"/>
                <w:szCs w:val="22"/>
              </w:rPr>
              <w:t>achte</w:t>
            </w:r>
            <w:r w:rsidR="00167A76">
              <w:rPr>
                <w:rFonts w:asciiTheme="minorHAnsi" w:hAnsiTheme="minorHAnsi" w:cstheme="minorHAnsi"/>
                <w:sz w:val="22"/>
                <w:szCs w:val="22"/>
              </w:rPr>
              <w:t>r</w:t>
            </w:r>
            <w:r w:rsidRPr="00551C62">
              <w:rPr>
                <w:rFonts w:asciiTheme="minorHAnsi" w:hAnsiTheme="minorHAnsi" w:cstheme="minorHAnsi"/>
                <w:sz w:val="22"/>
                <w:szCs w:val="22"/>
              </w:rPr>
              <w:t>grond</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zie</w:t>
            </w:r>
            <w:proofErr w:type="spellEnd"/>
            <w:r w:rsidRPr="00551C62">
              <w:rPr>
                <w:rFonts w:asciiTheme="minorHAnsi" w:hAnsiTheme="minorHAnsi" w:cstheme="minorHAnsi"/>
                <w:sz w:val="22"/>
                <w:szCs w:val="22"/>
              </w:rPr>
              <w:t xml:space="preserve"> je </w:t>
            </w:r>
            <w:proofErr w:type="spellStart"/>
            <w:r w:rsidRPr="00551C62">
              <w:rPr>
                <w:rFonts w:asciiTheme="minorHAnsi" w:hAnsiTheme="minorHAnsi" w:cstheme="minorHAnsi"/>
                <w:sz w:val="22"/>
                <w:szCs w:val="22"/>
              </w:rPr>
              <w:t>een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suikermolen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waarin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suikerriet</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gebroken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geperst</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wordt</w:t>
            </w:r>
            <w:proofErr w:type="spellEnd"/>
            <w:r w:rsidRPr="00551C62">
              <w:rPr>
                <w:rFonts w:asciiTheme="minorHAnsi" w:hAnsiTheme="minorHAnsi" w:cstheme="minorHAnsi"/>
                <w:sz w:val="22"/>
                <w:szCs w:val="22"/>
              </w:rPr>
              <w:t xml:space="preserve">. Op de </w:t>
            </w:r>
            <w:proofErr w:type="spellStart"/>
            <w:r w:rsidRPr="00551C62">
              <w:rPr>
                <w:rFonts w:asciiTheme="minorHAnsi" w:hAnsiTheme="minorHAnsi" w:cstheme="minorHAnsi"/>
                <w:sz w:val="22"/>
                <w:szCs w:val="22"/>
              </w:rPr>
              <w:t>voorgrond</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zie</w:t>
            </w:r>
            <w:proofErr w:type="spellEnd"/>
            <w:r w:rsidRPr="00551C62">
              <w:rPr>
                <w:rFonts w:asciiTheme="minorHAnsi" w:hAnsiTheme="minorHAnsi" w:cstheme="minorHAnsi"/>
                <w:sz w:val="22"/>
                <w:szCs w:val="22"/>
              </w:rPr>
              <w:t xml:space="preserve"> je </w:t>
            </w:r>
            <w:proofErr w:type="spellStart"/>
            <w:r w:rsidRPr="00551C62">
              <w:rPr>
                <w:rFonts w:asciiTheme="minorHAnsi" w:hAnsiTheme="minorHAnsi" w:cstheme="minorHAnsi"/>
                <w:sz w:val="22"/>
                <w:szCs w:val="22"/>
              </w:rPr>
              <w:t>een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suikerkokerij</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waar</w:t>
            </w:r>
            <w:proofErr w:type="spellEnd"/>
            <w:r w:rsidRPr="00551C62">
              <w:rPr>
                <w:rFonts w:asciiTheme="minorHAnsi" w:hAnsiTheme="minorHAnsi" w:cstheme="minorHAnsi"/>
                <w:sz w:val="22"/>
                <w:szCs w:val="22"/>
              </w:rPr>
              <w:t xml:space="preserve"> de </w:t>
            </w:r>
            <w:proofErr w:type="spellStart"/>
            <w:r w:rsidRPr="00551C62">
              <w:rPr>
                <w:rFonts w:asciiTheme="minorHAnsi" w:hAnsiTheme="minorHAnsi" w:cstheme="minorHAnsi"/>
                <w:sz w:val="22"/>
                <w:szCs w:val="22"/>
              </w:rPr>
              <w:t>suikerrietsappen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uitgekookt</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worden</w:t>
            </w:r>
            <w:proofErr w:type="spellEnd"/>
            <w:r w:rsidRPr="00551C62">
              <w:rPr>
                <w:rFonts w:asciiTheme="minorHAnsi" w:hAnsiTheme="minorHAnsi" w:cstheme="minorHAnsi"/>
                <w:sz w:val="22"/>
                <w:szCs w:val="22"/>
              </w:rPr>
              <w:t xml:space="preserve"> tot </w:t>
            </w:r>
            <w:proofErr w:type="spellStart"/>
            <w:r w:rsidRPr="00551C62">
              <w:rPr>
                <w:rFonts w:asciiTheme="minorHAnsi" w:hAnsiTheme="minorHAnsi" w:cstheme="minorHAnsi"/>
                <w:sz w:val="22"/>
                <w:szCs w:val="22"/>
              </w:rPr>
              <w:t>enkel</w:t>
            </w:r>
            <w:proofErr w:type="spellEnd"/>
            <w:r w:rsidRPr="00551C62">
              <w:rPr>
                <w:rFonts w:asciiTheme="minorHAnsi" w:hAnsiTheme="minorHAnsi" w:cstheme="minorHAnsi"/>
                <w:sz w:val="22"/>
                <w:szCs w:val="22"/>
              </w:rPr>
              <w:t xml:space="preserve"> de </w:t>
            </w:r>
            <w:proofErr w:type="spellStart"/>
            <w:r w:rsidRPr="00551C62">
              <w:rPr>
                <w:rFonts w:asciiTheme="minorHAnsi" w:hAnsiTheme="minorHAnsi" w:cstheme="minorHAnsi"/>
                <w:sz w:val="22"/>
                <w:szCs w:val="22"/>
              </w:rPr>
              <w:t>suikerkristallen</w:t>
            </w:r>
            <w:proofErr w:type="spellEnd"/>
            <w:r w:rsidRPr="00551C62">
              <w:rPr>
                <w:rFonts w:asciiTheme="minorHAnsi" w:hAnsiTheme="minorHAnsi" w:cstheme="minorHAnsi"/>
                <w:sz w:val="22"/>
                <w:szCs w:val="22"/>
              </w:rPr>
              <w:t xml:space="preserve"> </w:t>
            </w:r>
            <w:proofErr w:type="spellStart"/>
            <w:r w:rsidRPr="00551C62">
              <w:rPr>
                <w:rFonts w:asciiTheme="minorHAnsi" w:hAnsiTheme="minorHAnsi" w:cstheme="minorHAnsi"/>
                <w:sz w:val="22"/>
                <w:szCs w:val="22"/>
              </w:rPr>
              <w:t>overblijven</w:t>
            </w:r>
            <w:proofErr w:type="spellEnd"/>
            <w:r w:rsidRPr="00551C62">
              <w:rPr>
                <w:rFonts w:asciiTheme="minorHAnsi" w:hAnsiTheme="minorHAnsi" w:cstheme="minorHAnsi"/>
                <w:sz w:val="22"/>
                <w:szCs w:val="22"/>
              </w:rPr>
              <w:t>.</w:t>
            </w:r>
          </w:p>
          <w:p w14:paraId="510A96B4" w14:textId="0C37FAA1" w:rsidR="00551C62" w:rsidRDefault="00551C62" w:rsidP="00484E08">
            <w:pPr>
              <w:spacing w:line="360" w:lineRule="auto"/>
              <w:jc w:val="both"/>
              <w:rPr>
                <w:rFonts w:asciiTheme="minorHAnsi" w:hAnsiTheme="minorHAnsi" w:cstheme="minorHAnsi"/>
                <w:sz w:val="22"/>
                <w:szCs w:val="22"/>
              </w:rPr>
            </w:pPr>
            <w:r w:rsidRPr="00484E08">
              <w:rPr>
                <w:rFonts w:asciiTheme="minorHAnsi" w:hAnsiTheme="minorHAnsi" w:cstheme="minorHAnsi"/>
                <w:sz w:val="22"/>
                <w:szCs w:val="22"/>
              </w:rPr>
              <w:fldChar w:fldCharType="begin"/>
            </w:r>
            <w:r w:rsidRPr="00484E08">
              <w:rPr>
                <w:rFonts w:asciiTheme="minorHAnsi" w:hAnsiTheme="minorHAnsi" w:cstheme="minorHAnsi"/>
                <w:sz w:val="22"/>
                <w:szCs w:val="22"/>
              </w:rPr>
              <w:instrText xml:space="preserve"> INCLUDEPICTURE "https://i.pinimg.com/originals/ed/1e/0d/ed1e0de2d5b3b0123f7caac0cce5bbde.jpg" \* MERGEFORMATINET </w:instrText>
            </w:r>
            <w:r w:rsidRPr="00484E08">
              <w:rPr>
                <w:rFonts w:asciiTheme="minorHAnsi" w:hAnsiTheme="minorHAnsi" w:cstheme="minorHAnsi"/>
                <w:sz w:val="22"/>
                <w:szCs w:val="22"/>
              </w:rPr>
              <w:fldChar w:fldCharType="separate"/>
            </w:r>
            <w:r w:rsidRPr="00484E08">
              <w:rPr>
                <w:rFonts w:asciiTheme="minorHAnsi" w:hAnsiTheme="minorHAnsi" w:cstheme="minorHAnsi"/>
                <w:noProof/>
                <w:sz w:val="22"/>
                <w:szCs w:val="22"/>
                <w:lang w:val="nl-NL" w:eastAsia="nl-NL"/>
              </w:rPr>
              <w:drawing>
                <wp:inline distT="0" distB="0" distL="0" distR="0" wp14:anchorId="5A96B001" wp14:editId="0DFB8C65">
                  <wp:extent cx="4938554" cy="386378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7847" cy="3949296"/>
                          </a:xfrm>
                          <a:prstGeom prst="rect">
                            <a:avLst/>
                          </a:prstGeom>
                          <a:noFill/>
                          <a:ln>
                            <a:noFill/>
                          </a:ln>
                        </pic:spPr>
                      </pic:pic>
                    </a:graphicData>
                  </a:graphic>
                </wp:inline>
              </w:drawing>
            </w:r>
            <w:r w:rsidRPr="00484E08">
              <w:rPr>
                <w:rFonts w:asciiTheme="minorHAnsi" w:hAnsiTheme="minorHAnsi" w:cstheme="minorHAnsi"/>
                <w:sz w:val="22"/>
                <w:szCs w:val="22"/>
              </w:rPr>
              <w:fldChar w:fldCharType="end"/>
            </w:r>
          </w:p>
        </w:tc>
      </w:tr>
    </w:tbl>
    <w:p w14:paraId="61CE220F" w14:textId="3BFD8113" w:rsidR="00484E08" w:rsidRPr="00484E08" w:rsidRDefault="00484E08" w:rsidP="002A44D3">
      <w:pPr>
        <w:spacing w:line="360" w:lineRule="auto"/>
        <w:jc w:val="both"/>
        <w:rPr>
          <w:rFonts w:asciiTheme="minorHAnsi" w:hAnsiTheme="minorHAnsi" w:cstheme="minorHAnsi"/>
          <w:sz w:val="22"/>
          <w:szCs w:val="22"/>
        </w:rPr>
      </w:pPr>
    </w:p>
    <w:sectPr w:rsidR="00484E08" w:rsidRPr="00484E08" w:rsidSect="00A509B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850FD4"/>
    <w:multiLevelType w:val="multilevel"/>
    <w:tmpl w:val="E8140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F5A"/>
    <w:rsid w:val="0007165C"/>
    <w:rsid w:val="00167A76"/>
    <w:rsid w:val="00184C88"/>
    <w:rsid w:val="002A44D3"/>
    <w:rsid w:val="0037244A"/>
    <w:rsid w:val="003B009C"/>
    <w:rsid w:val="004042BA"/>
    <w:rsid w:val="00484E08"/>
    <w:rsid w:val="004F0CCE"/>
    <w:rsid w:val="00551C62"/>
    <w:rsid w:val="005D7DBA"/>
    <w:rsid w:val="006A260C"/>
    <w:rsid w:val="006B0535"/>
    <w:rsid w:val="007133E6"/>
    <w:rsid w:val="008B795C"/>
    <w:rsid w:val="009A508D"/>
    <w:rsid w:val="00A509B6"/>
    <w:rsid w:val="00A922B4"/>
    <w:rsid w:val="00B81767"/>
    <w:rsid w:val="00BF1A5B"/>
    <w:rsid w:val="00DC225A"/>
    <w:rsid w:val="00E03FD2"/>
    <w:rsid w:val="00ED2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F2FF"/>
  <w15:docId w15:val="{F1811855-21BF-48DA-BFEB-28347812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33E6"/>
    <w:rPr>
      <w:rFonts w:ascii="Times New Roman" w:eastAsia="Times New Roman" w:hAnsi="Times New Roman" w:cs="Times New Roman"/>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bodyblack">
    <w:name w:val="bodyblack"/>
    <w:basedOn w:val="Standaardalinea-lettertype"/>
    <w:rsid w:val="00ED2F5A"/>
  </w:style>
  <w:style w:type="character" w:customStyle="1" w:styleId="sourcebulletg1">
    <w:name w:val="sourcebulletg1"/>
    <w:basedOn w:val="Standaardalinea-lettertype"/>
    <w:rsid w:val="00ED2F5A"/>
  </w:style>
  <w:style w:type="table" w:styleId="Tabelraster">
    <w:name w:val="Table Grid"/>
    <w:basedOn w:val="Standaardtabel"/>
    <w:uiPriority w:val="39"/>
    <w:rsid w:val="004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37244A"/>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173725">
      <w:bodyDiv w:val="1"/>
      <w:marLeft w:val="0"/>
      <w:marRight w:val="0"/>
      <w:marTop w:val="0"/>
      <w:marBottom w:val="0"/>
      <w:divBdr>
        <w:top w:val="none" w:sz="0" w:space="0" w:color="auto"/>
        <w:left w:val="none" w:sz="0" w:space="0" w:color="auto"/>
        <w:bottom w:val="none" w:sz="0" w:space="0" w:color="auto"/>
        <w:right w:val="none" w:sz="0" w:space="0" w:color="auto"/>
      </w:divBdr>
    </w:div>
    <w:div w:id="159277851">
      <w:bodyDiv w:val="1"/>
      <w:marLeft w:val="0"/>
      <w:marRight w:val="0"/>
      <w:marTop w:val="0"/>
      <w:marBottom w:val="0"/>
      <w:divBdr>
        <w:top w:val="none" w:sz="0" w:space="0" w:color="auto"/>
        <w:left w:val="none" w:sz="0" w:space="0" w:color="auto"/>
        <w:bottom w:val="none" w:sz="0" w:space="0" w:color="auto"/>
        <w:right w:val="none" w:sz="0" w:space="0" w:color="auto"/>
      </w:divBdr>
    </w:div>
    <w:div w:id="305285056">
      <w:bodyDiv w:val="1"/>
      <w:marLeft w:val="0"/>
      <w:marRight w:val="0"/>
      <w:marTop w:val="0"/>
      <w:marBottom w:val="0"/>
      <w:divBdr>
        <w:top w:val="none" w:sz="0" w:space="0" w:color="auto"/>
        <w:left w:val="none" w:sz="0" w:space="0" w:color="auto"/>
        <w:bottom w:val="none" w:sz="0" w:space="0" w:color="auto"/>
        <w:right w:val="none" w:sz="0" w:space="0" w:color="auto"/>
      </w:divBdr>
    </w:div>
    <w:div w:id="636649158">
      <w:bodyDiv w:val="1"/>
      <w:marLeft w:val="0"/>
      <w:marRight w:val="0"/>
      <w:marTop w:val="0"/>
      <w:marBottom w:val="0"/>
      <w:divBdr>
        <w:top w:val="none" w:sz="0" w:space="0" w:color="auto"/>
        <w:left w:val="none" w:sz="0" w:space="0" w:color="auto"/>
        <w:bottom w:val="none" w:sz="0" w:space="0" w:color="auto"/>
        <w:right w:val="none" w:sz="0" w:space="0" w:color="auto"/>
      </w:divBdr>
    </w:div>
    <w:div w:id="940140926">
      <w:bodyDiv w:val="1"/>
      <w:marLeft w:val="0"/>
      <w:marRight w:val="0"/>
      <w:marTop w:val="0"/>
      <w:marBottom w:val="0"/>
      <w:divBdr>
        <w:top w:val="none" w:sz="0" w:space="0" w:color="auto"/>
        <w:left w:val="none" w:sz="0" w:space="0" w:color="auto"/>
        <w:bottom w:val="none" w:sz="0" w:space="0" w:color="auto"/>
        <w:right w:val="none" w:sz="0" w:space="0" w:color="auto"/>
      </w:divBdr>
    </w:div>
    <w:div w:id="980035493">
      <w:bodyDiv w:val="1"/>
      <w:marLeft w:val="0"/>
      <w:marRight w:val="0"/>
      <w:marTop w:val="0"/>
      <w:marBottom w:val="0"/>
      <w:divBdr>
        <w:top w:val="none" w:sz="0" w:space="0" w:color="auto"/>
        <w:left w:val="none" w:sz="0" w:space="0" w:color="auto"/>
        <w:bottom w:val="none" w:sz="0" w:space="0" w:color="auto"/>
        <w:right w:val="none" w:sz="0" w:space="0" w:color="auto"/>
      </w:divBdr>
    </w:div>
    <w:div w:id="1150370351">
      <w:bodyDiv w:val="1"/>
      <w:marLeft w:val="0"/>
      <w:marRight w:val="0"/>
      <w:marTop w:val="0"/>
      <w:marBottom w:val="0"/>
      <w:divBdr>
        <w:top w:val="none" w:sz="0" w:space="0" w:color="auto"/>
        <w:left w:val="none" w:sz="0" w:space="0" w:color="auto"/>
        <w:bottom w:val="none" w:sz="0" w:space="0" w:color="auto"/>
        <w:right w:val="none" w:sz="0" w:space="0" w:color="auto"/>
      </w:divBdr>
    </w:div>
    <w:div w:id="1450931896">
      <w:bodyDiv w:val="1"/>
      <w:marLeft w:val="0"/>
      <w:marRight w:val="0"/>
      <w:marTop w:val="0"/>
      <w:marBottom w:val="0"/>
      <w:divBdr>
        <w:top w:val="none" w:sz="0" w:space="0" w:color="auto"/>
        <w:left w:val="none" w:sz="0" w:space="0" w:color="auto"/>
        <w:bottom w:val="none" w:sz="0" w:space="0" w:color="auto"/>
        <w:right w:val="none" w:sz="0" w:space="0" w:color="auto"/>
      </w:divBdr>
    </w:div>
    <w:div w:id="1695426279">
      <w:bodyDiv w:val="1"/>
      <w:marLeft w:val="0"/>
      <w:marRight w:val="0"/>
      <w:marTop w:val="0"/>
      <w:marBottom w:val="0"/>
      <w:divBdr>
        <w:top w:val="none" w:sz="0" w:space="0" w:color="auto"/>
        <w:left w:val="none" w:sz="0" w:space="0" w:color="auto"/>
        <w:bottom w:val="none" w:sz="0" w:space="0" w:color="auto"/>
        <w:right w:val="none" w:sz="0" w:space="0" w:color="auto"/>
      </w:divBdr>
    </w:div>
    <w:div w:id="1724519084">
      <w:bodyDiv w:val="1"/>
      <w:marLeft w:val="0"/>
      <w:marRight w:val="0"/>
      <w:marTop w:val="0"/>
      <w:marBottom w:val="0"/>
      <w:divBdr>
        <w:top w:val="none" w:sz="0" w:space="0" w:color="auto"/>
        <w:left w:val="none" w:sz="0" w:space="0" w:color="auto"/>
        <w:bottom w:val="none" w:sz="0" w:space="0" w:color="auto"/>
        <w:right w:val="none" w:sz="0" w:space="0" w:color="auto"/>
      </w:divBdr>
    </w:div>
    <w:div w:id="208459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598</Words>
  <Characters>3293</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Floris van Alebeek</dc:creator>
  <cp:lastModifiedBy>Reessink, N.R.A. (Niels)</cp:lastModifiedBy>
  <cp:revision>3</cp:revision>
  <dcterms:created xsi:type="dcterms:W3CDTF">2021-03-21T11:33:00Z</dcterms:created>
  <dcterms:modified xsi:type="dcterms:W3CDTF">2021-03-21T11:33:00Z</dcterms:modified>
</cp:coreProperties>
</file>