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53B1" w:rsidRDefault="002348FB">
      <w:r>
        <w:rPr>
          <w:sz w:val="36"/>
          <w:szCs w:val="36"/>
        </w:rPr>
        <w:t>Geuzenacties</w:t>
      </w:r>
    </w:p>
    <w:p w:rsidR="004153B1" w:rsidRDefault="002348FB">
      <w:r>
        <w:rPr>
          <w:sz w:val="24"/>
          <w:szCs w:val="24"/>
        </w:rPr>
        <w:t>Vul het onderstaande schema in</w:t>
      </w:r>
      <w:r w:rsidR="003B33CA">
        <w:rPr>
          <w:sz w:val="24"/>
          <w:szCs w:val="24"/>
        </w:rPr>
        <w:t xml:space="preserve">. </w:t>
      </w:r>
      <w:r>
        <w:rPr>
          <w:sz w:val="24"/>
          <w:szCs w:val="24"/>
        </w:rPr>
        <w:t xml:space="preserve">Maak daarna de vragen die onder het schema staan. </w:t>
      </w:r>
    </w:p>
    <w:p w:rsidR="004153B1" w:rsidRDefault="004153B1"/>
    <w:tbl>
      <w:tblPr>
        <w:tblStyle w:val="a"/>
        <w:tblW w:w="1360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2791"/>
        <w:gridCol w:w="3588"/>
        <w:gridCol w:w="3544"/>
        <w:gridCol w:w="3685"/>
      </w:tblGrid>
      <w:tr w:rsidR="003B33CA" w:rsidTr="003B33CA">
        <w:tblPrEx>
          <w:tblCellMar>
            <w:top w:w="0" w:type="dxa"/>
            <w:left w:w="0" w:type="dxa"/>
            <w:bottom w:w="0" w:type="dxa"/>
            <w:right w:w="0" w:type="dxa"/>
          </w:tblCellMar>
        </w:tblPrEx>
        <w:tc>
          <w:tcPr>
            <w:tcW w:w="2791" w:type="dxa"/>
            <w:tcMar>
              <w:top w:w="100" w:type="dxa"/>
              <w:left w:w="100" w:type="dxa"/>
              <w:bottom w:w="100" w:type="dxa"/>
              <w:right w:w="100" w:type="dxa"/>
            </w:tcMar>
          </w:tcPr>
          <w:p w:rsidR="003B33CA" w:rsidRDefault="003B33CA">
            <w:pPr>
              <w:widowControl w:val="0"/>
              <w:spacing w:line="240" w:lineRule="auto"/>
            </w:pPr>
          </w:p>
        </w:tc>
        <w:tc>
          <w:tcPr>
            <w:tcW w:w="3588" w:type="dxa"/>
            <w:tcMar>
              <w:top w:w="100" w:type="dxa"/>
              <w:left w:w="100" w:type="dxa"/>
              <w:bottom w:w="100" w:type="dxa"/>
              <w:right w:w="100" w:type="dxa"/>
            </w:tcMar>
          </w:tcPr>
          <w:p w:rsidR="003B33CA" w:rsidRDefault="003B33CA">
            <w:pPr>
              <w:widowControl w:val="0"/>
              <w:spacing w:line="240" w:lineRule="auto"/>
            </w:pPr>
            <w:r>
              <w:rPr>
                <w:sz w:val="28"/>
                <w:szCs w:val="28"/>
              </w:rPr>
              <w:t>Inname Den Briel</w:t>
            </w:r>
          </w:p>
        </w:tc>
        <w:tc>
          <w:tcPr>
            <w:tcW w:w="3544" w:type="dxa"/>
            <w:tcMar>
              <w:top w:w="100" w:type="dxa"/>
              <w:left w:w="100" w:type="dxa"/>
              <w:bottom w:w="100" w:type="dxa"/>
              <w:right w:w="100" w:type="dxa"/>
            </w:tcMar>
          </w:tcPr>
          <w:p w:rsidR="003B33CA" w:rsidRDefault="003B33CA">
            <w:pPr>
              <w:widowControl w:val="0"/>
              <w:spacing w:line="240" w:lineRule="auto"/>
            </w:pPr>
            <w:r>
              <w:rPr>
                <w:sz w:val="28"/>
                <w:szCs w:val="28"/>
              </w:rPr>
              <w:t>Ontzet van Leiden</w:t>
            </w:r>
          </w:p>
        </w:tc>
        <w:tc>
          <w:tcPr>
            <w:tcW w:w="3685" w:type="dxa"/>
            <w:tcMar>
              <w:top w:w="100" w:type="dxa"/>
              <w:left w:w="100" w:type="dxa"/>
              <w:bottom w:w="100" w:type="dxa"/>
              <w:right w:w="100" w:type="dxa"/>
            </w:tcMar>
          </w:tcPr>
          <w:p w:rsidR="003B33CA" w:rsidRDefault="003B33CA">
            <w:pPr>
              <w:widowControl w:val="0"/>
              <w:spacing w:line="240" w:lineRule="auto"/>
            </w:pPr>
            <w:r>
              <w:rPr>
                <w:sz w:val="28"/>
                <w:szCs w:val="28"/>
              </w:rPr>
              <w:t>Alteratie van Amsterdam</w:t>
            </w:r>
          </w:p>
        </w:tc>
      </w:tr>
      <w:tr w:rsidR="003B33CA" w:rsidTr="003B33CA">
        <w:tblPrEx>
          <w:tblCellMar>
            <w:top w:w="0" w:type="dxa"/>
            <w:left w:w="0" w:type="dxa"/>
            <w:bottom w:w="0" w:type="dxa"/>
            <w:right w:w="0" w:type="dxa"/>
          </w:tblCellMar>
        </w:tblPrEx>
        <w:trPr>
          <w:trHeight w:val="560"/>
        </w:trPr>
        <w:tc>
          <w:tcPr>
            <w:tcW w:w="2791" w:type="dxa"/>
            <w:tcMar>
              <w:top w:w="100" w:type="dxa"/>
              <w:left w:w="100" w:type="dxa"/>
              <w:bottom w:w="100" w:type="dxa"/>
              <w:right w:w="100" w:type="dxa"/>
            </w:tcMar>
          </w:tcPr>
          <w:p w:rsidR="003B33CA" w:rsidRDefault="003B33CA">
            <w:pPr>
              <w:widowControl w:val="0"/>
              <w:spacing w:line="240" w:lineRule="auto"/>
            </w:pPr>
            <w:r>
              <w:rPr>
                <w:sz w:val="28"/>
                <w:szCs w:val="28"/>
              </w:rPr>
              <w:t>datum</w:t>
            </w:r>
          </w:p>
        </w:tc>
        <w:tc>
          <w:tcPr>
            <w:tcW w:w="3588" w:type="dxa"/>
            <w:tcMar>
              <w:top w:w="100" w:type="dxa"/>
              <w:left w:w="100" w:type="dxa"/>
              <w:bottom w:w="100" w:type="dxa"/>
              <w:right w:w="100" w:type="dxa"/>
            </w:tcMar>
          </w:tcPr>
          <w:p w:rsidR="003B33CA" w:rsidRDefault="003B33CA">
            <w:pPr>
              <w:widowControl w:val="0"/>
              <w:spacing w:line="240" w:lineRule="auto"/>
            </w:pPr>
          </w:p>
        </w:tc>
        <w:tc>
          <w:tcPr>
            <w:tcW w:w="3544" w:type="dxa"/>
            <w:tcMar>
              <w:top w:w="100" w:type="dxa"/>
              <w:left w:w="100" w:type="dxa"/>
              <w:bottom w:w="100" w:type="dxa"/>
              <w:right w:w="100" w:type="dxa"/>
            </w:tcMar>
          </w:tcPr>
          <w:p w:rsidR="003B33CA" w:rsidRDefault="003B33CA">
            <w:pPr>
              <w:widowControl w:val="0"/>
              <w:spacing w:line="240" w:lineRule="auto"/>
            </w:pPr>
          </w:p>
        </w:tc>
        <w:tc>
          <w:tcPr>
            <w:tcW w:w="3685" w:type="dxa"/>
            <w:tcMar>
              <w:top w:w="100" w:type="dxa"/>
              <w:left w:w="100" w:type="dxa"/>
              <w:bottom w:w="100" w:type="dxa"/>
              <w:right w:w="100" w:type="dxa"/>
            </w:tcMar>
          </w:tcPr>
          <w:p w:rsidR="003B33CA" w:rsidRDefault="003B33CA">
            <w:pPr>
              <w:widowControl w:val="0"/>
              <w:spacing w:line="240" w:lineRule="auto"/>
            </w:pPr>
          </w:p>
        </w:tc>
      </w:tr>
      <w:tr w:rsidR="003B33CA" w:rsidTr="003B33CA">
        <w:tblPrEx>
          <w:tblCellMar>
            <w:top w:w="0" w:type="dxa"/>
            <w:left w:w="0" w:type="dxa"/>
            <w:bottom w:w="0" w:type="dxa"/>
            <w:right w:w="0" w:type="dxa"/>
          </w:tblCellMar>
        </w:tblPrEx>
        <w:trPr>
          <w:trHeight w:val="560"/>
        </w:trPr>
        <w:tc>
          <w:tcPr>
            <w:tcW w:w="2791" w:type="dxa"/>
            <w:tcMar>
              <w:top w:w="100" w:type="dxa"/>
              <w:left w:w="100" w:type="dxa"/>
              <w:bottom w:w="100" w:type="dxa"/>
              <w:right w:w="100" w:type="dxa"/>
            </w:tcMar>
          </w:tcPr>
          <w:p w:rsidR="003B33CA" w:rsidRDefault="003B33CA">
            <w:pPr>
              <w:widowControl w:val="0"/>
              <w:spacing w:line="240" w:lineRule="auto"/>
            </w:pPr>
            <w:r>
              <w:rPr>
                <w:sz w:val="28"/>
                <w:szCs w:val="28"/>
              </w:rPr>
              <w:t>locatie</w:t>
            </w:r>
          </w:p>
        </w:tc>
        <w:tc>
          <w:tcPr>
            <w:tcW w:w="3588" w:type="dxa"/>
            <w:tcMar>
              <w:top w:w="100" w:type="dxa"/>
              <w:left w:w="100" w:type="dxa"/>
              <w:bottom w:w="100" w:type="dxa"/>
              <w:right w:w="100" w:type="dxa"/>
            </w:tcMar>
          </w:tcPr>
          <w:p w:rsidR="003B33CA" w:rsidRDefault="003B33CA">
            <w:pPr>
              <w:widowControl w:val="0"/>
              <w:spacing w:line="240" w:lineRule="auto"/>
            </w:pPr>
          </w:p>
        </w:tc>
        <w:tc>
          <w:tcPr>
            <w:tcW w:w="3544" w:type="dxa"/>
            <w:tcMar>
              <w:top w:w="100" w:type="dxa"/>
              <w:left w:w="100" w:type="dxa"/>
              <w:bottom w:w="100" w:type="dxa"/>
              <w:right w:w="100" w:type="dxa"/>
            </w:tcMar>
          </w:tcPr>
          <w:p w:rsidR="003B33CA" w:rsidRDefault="003B33CA">
            <w:pPr>
              <w:widowControl w:val="0"/>
              <w:spacing w:line="240" w:lineRule="auto"/>
            </w:pPr>
          </w:p>
        </w:tc>
        <w:tc>
          <w:tcPr>
            <w:tcW w:w="3685" w:type="dxa"/>
            <w:tcMar>
              <w:top w:w="100" w:type="dxa"/>
              <w:left w:w="100" w:type="dxa"/>
              <w:bottom w:w="100" w:type="dxa"/>
              <w:right w:w="100" w:type="dxa"/>
            </w:tcMar>
          </w:tcPr>
          <w:p w:rsidR="003B33CA" w:rsidRDefault="003B33CA">
            <w:pPr>
              <w:widowControl w:val="0"/>
              <w:spacing w:line="240" w:lineRule="auto"/>
            </w:pPr>
          </w:p>
        </w:tc>
      </w:tr>
      <w:tr w:rsidR="003B33CA" w:rsidTr="003B33CA">
        <w:tblPrEx>
          <w:tblCellMar>
            <w:top w:w="0" w:type="dxa"/>
            <w:left w:w="0" w:type="dxa"/>
            <w:bottom w:w="0" w:type="dxa"/>
            <w:right w:w="0" w:type="dxa"/>
          </w:tblCellMar>
        </w:tblPrEx>
        <w:trPr>
          <w:trHeight w:val="1120"/>
        </w:trPr>
        <w:tc>
          <w:tcPr>
            <w:tcW w:w="2791" w:type="dxa"/>
            <w:tcMar>
              <w:top w:w="100" w:type="dxa"/>
              <w:left w:w="100" w:type="dxa"/>
              <w:bottom w:w="100" w:type="dxa"/>
              <w:right w:w="100" w:type="dxa"/>
            </w:tcMar>
          </w:tcPr>
          <w:p w:rsidR="003B33CA" w:rsidRDefault="003B33CA">
            <w:pPr>
              <w:widowControl w:val="0"/>
              <w:spacing w:line="240" w:lineRule="auto"/>
            </w:pPr>
            <w:r>
              <w:rPr>
                <w:sz w:val="28"/>
                <w:szCs w:val="28"/>
              </w:rPr>
              <w:t>partijen</w:t>
            </w:r>
          </w:p>
        </w:tc>
        <w:tc>
          <w:tcPr>
            <w:tcW w:w="3588" w:type="dxa"/>
            <w:tcMar>
              <w:top w:w="100" w:type="dxa"/>
              <w:left w:w="100" w:type="dxa"/>
              <w:bottom w:w="100" w:type="dxa"/>
              <w:right w:w="100" w:type="dxa"/>
            </w:tcMar>
          </w:tcPr>
          <w:p w:rsidR="003B33CA" w:rsidRDefault="003B33CA">
            <w:pPr>
              <w:widowControl w:val="0"/>
              <w:spacing w:line="240" w:lineRule="auto"/>
            </w:pPr>
          </w:p>
        </w:tc>
        <w:tc>
          <w:tcPr>
            <w:tcW w:w="3544" w:type="dxa"/>
            <w:tcMar>
              <w:top w:w="100" w:type="dxa"/>
              <w:left w:w="100" w:type="dxa"/>
              <w:bottom w:w="100" w:type="dxa"/>
              <w:right w:w="100" w:type="dxa"/>
            </w:tcMar>
          </w:tcPr>
          <w:p w:rsidR="003B33CA" w:rsidRDefault="003B33CA">
            <w:pPr>
              <w:widowControl w:val="0"/>
              <w:spacing w:line="240" w:lineRule="auto"/>
            </w:pPr>
          </w:p>
        </w:tc>
        <w:tc>
          <w:tcPr>
            <w:tcW w:w="3685" w:type="dxa"/>
            <w:tcMar>
              <w:top w:w="100" w:type="dxa"/>
              <w:left w:w="100" w:type="dxa"/>
              <w:bottom w:w="100" w:type="dxa"/>
              <w:right w:w="100" w:type="dxa"/>
            </w:tcMar>
          </w:tcPr>
          <w:p w:rsidR="003B33CA" w:rsidRDefault="003B33CA">
            <w:pPr>
              <w:widowControl w:val="0"/>
              <w:spacing w:line="240" w:lineRule="auto"/>
            </w:pPr>
          </w:p>
        </w:tc>
      </w:tr>
      <w:tr w:rsidR="003B33CA" w:rsidTr="003B33CA">
        <w:tblPrEx>
          <w:tblCellMar>
            <w:top w:w="0" w:type="dxa"/>
            <w:left w:w="0" w:type="dxa"/>
            <w:bottom w:w="0" w:type="dxa"/>
            <w:right w:w="0" w:type="dxa"/>
          </w:tblCellMar>
        </w:tblPrEx>
        <w:trPr>
          <w:trHeight w:val="1120"/>
        </w:trPr>
        <w:tc>
          <w:tcPr>
            <w:tcW w:w="2791" w:type="dxa"/>
            <w:tcMar>
              <w:top w:w="100" w:type="dxa"/>
              <w:left w:w="100" w:type="dxa"/>
              <w:bottom w:w="100" w:type="dxa"/>
              <w:right w:w="100" w:type="dxa"/>
            </w:tcMar>
          </w:tcPr>
          <w:p w:rsidR="003B33CA" w:rsidRDefault="003B33CA">
            <w:pPr>
              <w:widowControl w:val="0"/>
              <w:spacing w:line="240" w:lineRule="auto"/>
            </w:pPr>
            <w:r>
              <w:rPr>
                <w:sz w:val="28"/>
                <w:szCs w:val="28"/>
              </w:rPr>
              <w:t>leiders</w:t>
            </w:r>
          </w:p>
        </w:tc>
        <w:tc>
          <w:tcPr>
            <w:tcW w:w="3588" w:type="dxa"/>
            <w:tcMar>
              <w:top w:w="100" w:type="dxa"/>
              <w:left w:w="100" w:type="dxa"/>
              <w:bottom w:w="100" w:type="dxa"/>
              <w:right w:w="100" w:type="dxa"/>
            </w:tcMar>
          </w:tcPr>
          <w:p w:rsidR="003B33CA" w:rsidRDefault="003B33CA">
            <w:pPr>
              <w:widowControl w:val="0"/>
              <w:spacing w:line="240" w:lineRule="auto"/>
            </w:pPr>
          </w:p>
        </w:tc>
        <w:tc>
          <w:tcPr>
            <w:tcW w:w="3544" w:type="dxa"/>
            <w:tcMar>
              <w:top w:w="100" w:type="dxa"/>
              <w:left w:w="100" w:type="dxa"/>
              <w:bottom w:w="100" w:type="dxa"/>
              <w:right w:w="100" w:type="dxa"/>
            </w:tcMar>
          </w:tcPr>
          <w:p w:rsidR="003B33CA" w:rsidRDefault="003B33CA">
            <w:pPr>
              <w:widowControl w:val="0"/>
              <w:spacing w:line="240" w:lineRule="auto"/>
            </w:pPr>
          </w:p>
        </w:tc>
        <w:tc>
          <w:tcPr>
            <w:tcW w:w="3685" w:type="dxa"/>
            <w:tcMar>
              <w:top w:w="100" w:type="dxa"/>
              <w:left w:w="100" w:type="dxa"/>
              <w:bottom w:w="100" w:type="dxa"/>
              <w:right w:w="100" w:type="dxa"/>
            </w:tcMar>
          </w:tcPr>
          <w:p w:rsidR="003B33CA" w:rsidRDefault="003B33CA">
            <w:pPr>
              <w:widowControl w:val="0"/>
              <w:spacing w:line="240" w:lineRule="auto"/>
            </w:pPr>
          </w:p>
        </w:tc>
      </w:tr>
      <w:tr w:rsidR="003B33CA" w:rsidTr="003B33CA">
        <w:tblPrEx>
          <w:tblCellMar>
            <w:top w:w="0" w:type="dxa"/>
            <w:left w:w="0" w:type="dxa"/>
            <w:bottom w:w="0" w:type="dxa"/>
            <w:right w:w="0" w:type="dxa"/>
          </w:tblCellMar>
        </w:tblPrEx>
        <w:trPr>
          <w:trHeight w:val="1120"/>
        </w:trPr>
        <w:tc>
          <w:tcPr>
            <w:tcW w:w="2791" w:type="dxa"/>
            <w:tcMar>
              <w:top w:w="100" w:type="dxa"/>
              <w:left w:w="100" w:type="dxa"/>
              <w:bottom w:w="100" w:type="dxa"/>
              <w:right w:w="100" w:type="dxa"/>
            </w:tcMar>
          </w:tcPr>
          <w:p w:rsidR="003B33CA" w:rsidRDefault="003B33CA">
            <w:pPr>
              <w:widowControl w:val="0"/>
              <w:spacing w:line="240" w:lineRule="auto"/>
            </w:pPr>
            <w:r>
              <w:rPr>
                <w:sz w:val="28"/>
                <w:szCs w:val="28"/>
              </w:rPr>
              <w:t>aanleiding</w:t>
            </w:r>
          </w:p>
        </w:tc>
        <w:tc>
          <w:tcPr>
            <w:tcW w:w="3588" w:type="dxa"/>
            <w:tcMar>
              <w:top w:w="100" w:type="dxa"/>
              <w:left w:w="100" w:type="dxa"/>
              <w:bottom w:w="100" w:type="dxa"/>
              <w:right w:w="100" w:type="dxa"/>
            </w:tcMar>
          </w:tcPr>
          <w:p w:rsidR="003B33CA" w:rsidRDefault="003B33CA">
            <w:pPr>
              <w:widowControl w:val="0"/>
              <w:spacing w:line="240" w:lineRule="auto"/>
            </w:pPr>
          </w:p>
        </w:tc>
        <w:tc>
          <w:tcPr>
            <w:tcW w:w="3544" w:type="dxa"/>
            <w:tcMar>
              <w:top w:w="100" w:type="dxa"/>
              <w:left w:w="100" w:type="dxa"/>
              <w:bottom w:w="100" w:type="dxa"/>
              <w:right w:w="100" w:type="dxa"/>
            </w:tcMar>
          </w:tcPr>
          <w:p w:rsidR="003B33CA" w:rsidRDefault="003B33CA">
            <w:pPr>
              <w:widowControl w:val="0"/>
              <w:spacing w:line="240" w:lineRule="auto"/>
            </w:pPr>
          </w:p>
        </w:tc>
        <w:tc>
          <w:tcPr>
            <w:tcW w:w="3685" w:type="dxa"/>
            <w:tcMar>
              <w:top w:w="100" w:type="dxa"/>
              <w:left w:w="100" w:type="dxa"/>
              <w:bottom w:w="100" w:type="dxa"/>
              <w:right w:w="100" w:type="dxa"/>
            </w:tcMar>
          </w:tcPr>
          <w:p w:rsidR="003B33CA" w:rsidRDefault="003B33CA">
            <w:pPr>
              <w:widowControl w:val="0"/>
              <w:spacing w:line="240" w:lineRule="auto"/>
            </w:pPr>
          </w:p>
        </w:tc>
      </w:tr>
      <w:tr w:rsidR="003B33CA" w:rsidTr="003B33CA">
        <w:tblPrEx>
          <w:tblCellMar>
            <w:top w:w="0" w:type="dxa"/>
            <w:left w:w="0" w:type="dxa"/>
            <w:bottom w:w="0" w:type="dxa"/>
            <w:right w:w="0" w:type="dxa"/>
          </w:tblCellMar>
        </w:tblPrEx>
        <w:trPr>
          <w:trHeight w:val="1120"/>
        </w:trPr>
        <w:tc>
          <w:tcPr>
            <w:tcW w:w="2791" w:type="dxa"/>
            <w:tcMar>
              <w:top w:w="100" w:type="dxa"/>
              <w:left w:w="100" w:type="dxa"/>
              <w:bottom w:w="100" w:type="dxa"/>
              <w:right w:w="100" w:type="dxa"/>
            </w:tcMar>
          </w:tcPr>
          <w:p w:rsidR="003B33CA" w:rsidRDefault="003B33CA">
            <w:pPr>
              <w:widowControl w:val="0"/>
              <w:spacing w:line="240" w:lineRule="auto"/>
            </w:pPr>
            <w:r>
              <w:rPr>
                <w:sz w:val="28"/>
                <w:szCs w:val="28"/>
              </w:rPr>
              <w:t>oorzaak</w:t>
            </w:r>
          </w:p>
        </w:tc>
        <w:tc>
          <w:tcPr>
            <w:tcW w:w="3588" w:type="dxa"/>
            <w:tcMar>
              <w:top w:w="100" w:type="dxa"/>
              <w:left w:w="100" w:type="dxa"/>
              <w:bottom w:w="100" w:type="dxa"/>
              <w:right w:w="100" w:type="dxa"/>
            </w:tcMar>
          </w:tcPr>
          <w:p w:rsidR="003B33CA" w:rsidRDefault="003B33CA">
            <w:pPr>
              <w:widowControl w:val="0"/>
              <w:spacing w:line="240" w:lineRule="auto"/>
            </w:pPr>
          </w:p>
        </w:tc>
        <w:tc>
          <w:tcPr>
            <w:tcW w:w="3544" w:type="dxa"/>
            <w:tcMar>
              <w:top w:w="100" w:type="dxa"/>
              <w:left w:w="100" w:type="dxa"/>
              <w:bottom w:w="100" w:type="dxa"/>
              <w:right w:w="100" w:type="dxa"/>
            </w:tcMar>
          </w:tcPr>
          <w:p w:rsidR="003B33CA" w:rsidRDefault="003B33CA">
            <w:pPr>
              <w:widowControl w:val="0"/>
              <w:spacing w:line="240" w:lineRule="auto"/>
            </w:pPr>
          </w:p>
        </w:tc>
        <w:tc>
          <w:tcPr>
            <w:tcW w:w="3685" w:type="dxa"/>
            <w:tcMar>
              <w:top w:w="100" w:type="dxa"/>
              <w:left w:w="100" w:type="dxa"/>
              <w:bottom w:w="100" w:type="dxa"/>
              <w:right w:w="100" w:type="dxa"/>
            </w:tcMar>
          </w:tcPr>
          <w:p w:rsidR="003B33CA" w:rsidRDefault="003B33CA">
            <w:pPr>
              <w:widowControl w:val="0"/>
              <w:spacing w:line="240" w:lineRule="auto"/>
            </w:pPr>
          </w:p>
        </w:tc>
      </w:tr>
      <w:tr w:rsidR="003B33CA" w:rsidTr="003B33CA">
        <w:tblPrEx>
          <w:tblCellMar>
            <w:top w:w="0" w:type="dxa"/>
            <w:left w:w="0" w:type="dxa"/>
            <w:bottom w:w="0" w:type="dxa"/>
            <w:right w:w="0" w:type="dxa"/>
          </w:tblCellMar>
        </w:tblPrEx>
        <w:trPr>
          <w:trHeight w:val="1120"/>
        </w:trPr>
        <w:tc>
          <w:tcPr>
            <w:tcW w:w="2791" w:type="dxa"/>
            <w:tcMar>
              <w:top w:w="100" w:type="dxa"/>
              <w:left w:w="100" w:type="dxa"/>
              <w:bottom w:w="100" w:type="dxa"/>
              <w:right w:w="100" w:type="dxa"/>
            </w:tcMar>
          </w:tcPr>
          <w:p w:rsidR="003B33CA" w:rsidRDefault="003B33CA">
            <w:pPr>
              <w:widowControl w:val="0"/>
              <w:spacing w:line="240" w:lineRule="auto"/>
            </w:pPr>
            <w:r>
              <w:rPr>
                <w:sz w:val="28"/>
                <w:szCs w:val="28"/>
              </w:rPr>
              <w:t>verloop</w:t>
            </w:r>
          </w:p>
        </w:tc>
        <w:tc>
          <w:tcPr>
            <w:tcW w:w="3588" w:type="dxa"/>
            <w:tcMar>
              <w:top w:w="100" w:type="dxa"/>
              <w:left w:w="100" w:type="dxa"/>
              <w:bottom w:w="100" w:type="dxa"/>
              <w:right w:w="100" w:type="dxa"/>
            </w:tcMar>
          </w:tcPr>
          <w:p w:rsidR="003B33CA" w:rsidRDefault="003B33CA">
            <w:pPr>
              <w:widowControl w:val="0"/>
              <w:spacing w:line="240" w:lineRule="auto"/>
            </w:pPr>
          </w:p>
        </w:tc>
        <w:tc>
          <w:tcPr>
            <w:tcW w:w="3544" w:type="dxa"/>
            <w:tcMar>
              <w:top w:w="100" w:type="dxa"/>
              <w:left w:w="100" w:type="dxa"/>
              <w:bottom w:w="100" w:type="dxa"/>
              <w:right w:w="100" w:type="dxa"/>
            </w:tcMar>
          </w:tcPr>
          <w:p w:rsidR="003B33CA" w:rsidRDefault="003B33CA">
            <w:pPr>
              <w:widowControl w:val="0"/>
              <w:spacing w:line="240" w:lineRule="auto"/>
            </w:pPr>
          </w:p>
        </w:tc>
        <w:tc>
          <w:tcPr>
            <w:tcW w:w="3685" w:type="dxa"/>
            <w:tcMar>
              <w:top w:w="100" w:type="dxa"/>
              <w:left w:w="100" w:type="dxa"/>
              <w:bottom w:w="100" w:type="dxa"/>
              <w:right w:w="100" w:type="dxa"/>
            </w:tcMar>
          </w:tcPr>
          <w:p w:rsidR="003B33CA" w:rsidRDefault="003B33CA">
            <w:pPr>
              <w:widowControl w:val="0"/>
              <w:spacing w:line="240" w:lineRule="auto"/>
            </w:pPr>
          </w:p>
        </w:tc>
      </w:tr>
      <w:tr w:rsidR="003B33CA" w:rsidTr="003B33CA">
        <w:tblPrEx>
          <w:tblCellMar>
            <w:top w:w="0" w:type="dxa"/>
            <w:left w:w="0" w:type="dxa"/>
            <w:bottom w:w="0" w:type="dxa"/>
            <w:right w:w="0" w:type="dxa"/>
          </w:tblCellMar>
        </w:tblPrEx>
        <w:trPr>
          <w:trHeight w:val="1120"/>
        </w:trPr>
        <w:tc>
          <w:tcPr>
            <w:tcW w:w="2791" w:type="dxa"/>
            <w:tcMar>
              <w:top w:w="100" w:type="dxa"/>
              <w:left w:w="100" w:type="dxa"/>
              <w:bottom w:w="100" w:type="dxa"/>
              <w:right w:w="100" w:type="dxa"/>
            </w:tcMar>
          </w:tcPr>
          <w:p w:rsidR="003B33CA" w:rsidRDefault="003B33CA">
            <w:pPr>
              <w:widowControl w:val="0"/>
              <w:spacing w:line="240" w:lineRule="auto"/>
            </w:pPr>
            <w:r>
              <w:rPr>
                <w:sz w:val="28"/>
                <w:szCs w:val="28"/>
              </w:rPr>
              <w:lastRenderedPageBreak/>
              <w:t>gevolgen</w:t>
            </w:r>
          </w:p>
        </w:tc>
        <w:tc>
          <w:tcPr>
            <w:tcW w:w="3588" w:type="dxa"/>
            <w:tcMar>
              <w:top w:w="100" w:type="dxa"/>
              <w:left w:w="100" w:type="dxa"/>
              <w:bottom w:w="100" w:type="dxa"/>
              <w:right w:w="100" w:type="dxa"/>
            </w:tcMar>
          </w:tcPr>
          <w:p w:rsidR="003B33CA" w:rsidRDefault="003B33CA">
            <w:pPr>
              <w:widowControl w:val="0"/>
              <w:spacing w:line="240" w:lineRule="auto"/>
            </w:pPr>
          </w:p>
        </w:tc>
        <w:tc>
          <w:tcPr>
            <w:tcW w:w="3544" w:type="dxa"/>
            <w:tcMar>
              <w:top w:w="100" w:type="dxa"/>
              <w:left w:w="100" w:type="dxa"/>
              <w:bottom w:w="100" w:type="dxa"/>
              <w:right w:w="100" w:type="dxa"/>
            </w:tcMar>
          </w:tcPr>
          <w:p w:rsidR="003B33CA" w:rsidRDefault="003B33CA">
            <w:pPr>
              <w:widowControl w:val="0"/>
              <w:spacing w:line="240" w:lineRule="auto"/>
            </w:pPr>
          </w:p>
        </w:tc>
        <w:tc>
          <w:tcPr>
            <w:tcW w:w="3685" w:type="dxa"/>
            <w:tcMar>
              <w:top w:w="100" w:type="dxa"/>
              <w:left w:w="100" w:type="dxa"/>
              <w:bottom w:w="100" w:type="dxa"/>
              <w:right w:w="100" w:type="dxa"/>
            </w:tcMar>
          </w:tcPr>
          <w:p w:rsidR="003B33CA" w:rsidRDefault="003B33CA">
            <w:pPr>
              <w:widowControl w:val="0"/>
              <w:spacing w:line="240" w:lineRule="auto"/>
            </w:pPr>
          </w:p>
        </w:tc>
      </w:tr>
      <w:tr w:rsidR="003B33CA" w:rsidTr="003B33CA">
        <w:tblPrEx>
          <w:tblCellMar>
            <w:top w:w="0" w:type="dxa"/>
            <w:left w:w="0" w:type="dxa"/>
            <w:bottom w:w="0" w:type="dxa"/>
            <w:right w:w="0" w:type="dxa"/>
          </w:tblCellMar>
        </w:tblPrEx>
        <w:trPr>
          <w:trHeight w:val="1120"/>
        </w:trPr>
        <w:tc>
          <w:tcPr>
            <w:tcW w:w="2791" w:type="dxa"/>
            <w:tcMar>
              <w:top w:w="100" w:type="dxa"/>
              <w:left w:w="100" w:type="dxa"/>
              <w:bottom w:w="100" w:type="dxa"/>
              <w:right w:w="100" w:type="dxa"/>
            </w:tcMar>
          </w:tcPr>
          <w:p w:rsidR="003B33CA" w:rsidRDefault="003B33CA">
            <w:pPr>
              <w:widowControl w:val="0"/>
              <w:spacing w:line="240" w:lineRule="auto"/>
            </w:pPr>
            <w:r>
              <w:rPr>
                <w:sz w:val="28"/>
                <w:szCs w:val="28"/>
              </w:rPr>
              <w:t>historisch belang</w:t>
            </w:r>
          </w:p>
        </w:tc>
        <w:tc>
          <w:tcPr>
            <w:tcW w:w="3588" w:type="dxa"/>
            <w:tcMar>
              <w:top w:w="100" w:type="dxa"/>
              <w:left w:w="100" w:type="dxa"/>
              <w:bottom w:w="100" w:type="dxa"/>
              <w:right w:w="100" w:type="dxa"/>
            </w:tcMar>
          </w:tcPr>
          <w:p w:rsidR="003B33CA" w:rsidRDefault="003B33CA">
            <w:pPr>
              <w:widowControl w:val="0"/>
              <w:spacing w:line="240" w:lineRule="auto"/>
            </w:pPr>
          </w:p>
        </w:tc>
        <w:tc>
          <w:tcPr>
            <w:tcW w:w="3544" w:type="dxa"/>
            <w:tcMar>
              <w:top w:w="100" w:type="dxa"/>
              <w:left w:w="100" w:type="dxa"/>
              <w:bottom w:w="100" w:type="dxa"/>
              <w:right w:w="100" w:type="dxa"/>
            </w:tcMar>
          </w:tcPr>
          <w:p w:rsidR="003B33CA" w:rsidRDefault="003B33CA">
            <w:pPr>
              <w:widowControl w:val="0"/>
              <w:spacing w:line="240" w:lineRule="auto"/>
            </w:pPr>
          </w:p>
        </w:tc>
        <w:tc>
          <w:tcPr>
            <w:tcW w:w="3685" w:type="dxa"/>
            <w:tcMar>
              <w:top w:w="100" w:type="dxa"/>
              <w:left w:w="100" w:type="dxa"/>
              <w:bottom w:w="100" w:type="dxa"/>
              <w:right w:w="100" w:type="dxa"/>
            </w:tcMar>
          </w:tcPr>
          <w:p w:rsidR="003B33CA" w:rsidRDefault="003B33CA">
            <w:pPr>
              <w:widowControl w:val="0"/>
              <w:spacing w:line="240" w:lineRule="auto"/>
            </w:pPr>
          </w:p>
        </w:tc>
      </w:tr>
    </w:tbl>
    <w:p w:rsidR="004153B1" w:rsidRDefault="004153B1"/>
    <w:p w:rsidR="004153B1" w:rsidRDefault="004153B1"/>
    <w:p w:rsidR="004153B1" w:rsidRPr="003B33CA" w:rsidRDefault="002348FB">
      <w:pPr>
        <w:rPr>
          <w:b/>
        </w:rPr>
      </w:pPr>
      <w:r w:rsidRPr="003B33CA">
        <w:rPr>
          <w:b/>
        </w:rPr>
        <w:t xml:space="preserve">Vragen: </w:t>
      </w:r>
    </w:p>
    <w:p w:rsidR="004153B1" w:rsidRDefault="004153B1"/>
    <w:p w:rsidR="004153B1" w:rsidRDefault="002348FB">
      <w:pPr>
        <w:numPr>
          <w:ilvl w:val="0"/>
          <w:numId w:val="1"/>
        </w:numPr>
        <w:ind w:hanging="360"/>
        <w:contextualSpacing/>
      </w:pPr>
      <w:r>
        <w:t>Wat was de rol van de Geuzen in de Opstand?</w:t>
      </w:r>
    </w:p>
    <w:p w:rsidR="004153B1" w:rsidRDefault="003B33CA" w:rsidP="003B33CA">
      <w:pPr>
        <w:spacing w:line="360" w:lineRule="auto"/>
        <w:ind w:left="720"/>
      </w:pPr>
      <w:r>
        <w:t>------------------------------------------------------------------------------------------------------------------------------------------------------------------------------------ ------------------------------------------------------------------------------------------------------------------------------------------------------------------------------------</w:t>
      </w:r>
    </w:p>
    <w:p w:rsidR="004153B1" w:rsidRDefault="004153B1"/>
    <w:p w:rsidR="004153B1" w:rsidRDefault="002348FB">
      <w:pPr>
        <w:numPr>
          <w:ilvl w:val="0"/>
          <w:numId w:val="1"/>
        </w:numPr>
        <w:ind w:hanging="360"/>
        <w:contextualSpacing/>
      </w:pPr>
      <w:r>
        <w:t xml:space="preserve">Waarom had Willem van Oranje de Geuzen nodig? </w:t>
      </w:r>
    </w:p>
    <w:p w:rsidR="003B33CA" w:rsidRDefault="003B33CA" w:rsidP="003B33CA">
      <w:pPr>
        <w:spacing w:line="360" w:lineRule="auto"/>
        <w:ind w:left="720"/>
      </w:pPr>
      <w:r>
        <w:t>------------------------------------------------------------------------------------------------------------------------------------------------------------------------------------ ------------------------------------------------------------------------------------------------------------------------------------------------------------------------------------</w:t>
      </w:r>
    </w:p>
    <w:p w:rsidR="004153B1" w:rsidRDefault="004153B1"/>
    <w:p w:rsidR="004153B1" w:rsidRDefault="002348FB">
      <w:pPr>
        <w:numPr>
          <w:ilvl w:val="0"/>
          <w:numId w:val="1"/>
        </w:numPr>
        <w:ind w:hanging="360"/>
        <w:contextualSpacing/>
      </w:pPr>
      <w:r>
        <w:t>Welke verschillen zijn er tussen deze drie Geuzenacties als je kijkt naar de oorzaken?</w:t>
      </w:r>
    </w:p>
    <w:p w:rsidR="003B33CA" w:rsidRDefault="003B33CA" w:rsidP="003B33CA">
      <w:pPr>
        <w:spacing w:line="360" w:lineRule="auto"/>
        <w:ind w:left="720"/>
      </w:pPr>
      <w:r>
        <w:t>------------------------------------------------------------------------------------------------------------------------------------------------------------------------------------ ------------------------------------------------------------------------------------------------------------------------------------------------------------------------------------</w:t>
      </w:r>
    </w:p>
    <w:p w:rsidR="003B33CA" w:rsidRDefault="003B33CA" w:rsidP="003B33CA">
      <w:pPr>
        <w:ind w:left="720"/>
        <w:contextualSpacing/>
      </w:pPr>
    </w:p>
    <w:p w:rsidR="004153B1" w:rsidRDefault="002348FB">
      <w:pPr>
        <w:numPr>
          <w:ilvl w:val="0"/>
          <w:numId w:val="1"/>
        </w:numPr>
        <w:ind w:hanging="360"/>
        <w:contextualSpacing/>
      </w:pPr>
      <w:r>
        <w:t>Welke verschillen zijn er tussen deze drie Geuzenacties als je kijkt naar de gevolgen?</w:t>
      </w:r>
    </w:p>
    <w:p w:rsidR="003B33CA" w:rsidRDefault="003B33CA" w:rsidP="003B33CA">
      <w:pPr>
        <w:spacing w:line="360" w:lineRule="auto"/>
        <w:ind w:left="720"/>
      </w:pPr>
      <w:r>
        <w:t>------------------------------------------------------------------------------------------------------------------------------------------------------------------------------------ ------------------------------------------------------------------------------------------------------------------------------------------------------------------------------------</w:t>
      </w:r>
    </w:p>
    <w:p w:rsidR="004153B1" w:rsidRDefault="004153B1"/>
    <w:p w:rsidR="004153B1" w:rsidRDefault="002348FB">
      <w:pPr>
        <w:numPr>
          <w:ilvl w:val="0"/>
          <w:numId w:val="1"/>
        </w:numPr>
        <w:ind w:hanging="360"/>
        <w:contextualSpacing/>
      </w:pPr>
      <w:r>
        <w:t>Als je denkt aan de mening van W</w:t>
      </w:r>
      <w:r>
        <w:t>illem van Oranje over het godsdienstige conflict in de Nederlanden, denk je dan dat hij het altijd eens was met de actie van de Geuzen? Welke van de bovenstaande acties zou hij wel en niet goedgekeurd hebben en waarom denk je dat?</w:t>
      </w:r>
    </w:p>
    <w:p w:rsidR="004153B1" w:rsidRDefault="003B33CA" w:rsidP="003B33CA">
      <w:pPr>
        <w:spacing w:line="360" w:lineRule="auto"/>
        <w:ind w:left="720"/>
      </w:pPr>
      <w:r>
        <w:t>------------------------------------------------------------------------------------------------------------------------------------------------------------------------------------ ------------------------------------------------------------------------------------------------------------------------------------------------------------------------------------</w:t>
      </w:r>
      <w:bookmarkStart w:id="0" w:name="_GoBack"/>
      <w:bookmarkEnd w:id="0"/>
    </w:p>
    <w:sectPr w:rsidR="004153B1">
      <w:pgSz w:w="16838" w:h="11906"/>
      <w:pgMar w:top="566" w:right="1440" w:bottom="566"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573A0"/>
    <w:multiLevelType w:val="multilevel"/>
    <w:tmpl w:val="3440D1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B1"/>
    <w:rsid w:val="002348FB"/>
    <w:rsid w:val="003B33CA"/>
    <w:rsid w:val="00415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8E60E-235F-4BFC-8A22-C1B09A91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contextualSpacing/>
      <w:outlineLvl w:val="0"/>
    </w:pPr>
    <w:rPr>
      <w:sz w:val="40"/>
      <w:szCs w:val="40"/>
    </w:rPr>
  </w:style>
  <w:style w:type="paragraph" w:styleId="Kop2">
    <w:name w:val="heading 2"/>
    <w:basedOn w:val="Standaard"/>
    <w:next w:val="Standaard"/>
    <w:pPr>
      <w:keepNext/>
      <w:keepLines/>
      <w:spacing w:before="360" w:after="120"/>
      <w:contextualSpacing/>
      <w:outlineLvl w:val="1"/>
    </w:pPr>
    <w:rPr>
      <w:sz w:val="32"/>
      <w:szCs w:val="32"/>
    </w:rPr>
  </w:style>
  <w:style w:type="paragraph" w:styleId="Kop3">
    <w:name w:val="heading 3"/>
    <w:basedOn w:val="Standaard"/>
    <w:next w:val="Standaard"/>
    <w:pPr>
      <w:keepNext/>
      <w:keepLines/>
      <w:spacing w:before="320" w:after="80"/>
      <w:contextualSpacing/>
      <w:outlineLvl w:val="2"/>
    </w:pPr>
    <w:rPr>
      <w:color w:val="434343"/>
      <w:sz w:val="28"/>
      <w:szCs w:val="28"/>
    </w:rPr>
  </w:style>
  <w:style w:type="paragraph" w:styleId="Kop4">
    <w:name w:val="heading 4"/>
    <w:basedOn w:val="Standaard"/>
    <w:next w:val="Standaard"/>
    <w:pPr>
      <w:keepNext/>
      <w:keepLines/>
      <w:spacing w:before="280" w:after="80"/>
      <w:contextualSpacing/>
      <w:outlineLvl w:val="3"/>
    </w:pPr>
    <w:rPr>
      <w:color w:val="666666"/>
      <w:sz w:val="24"/>
      <w:szCs w:val="24"/>
    </w:rPr>
  </w:style>
  <w:style w:type="paragraph" w:styleId="Kop5">
    <w:name w:val="heading 5"/>
    <w:basedOn w:val="Standaard"/>
    <w:next w:val="Standaard"/>
    <w:pPr>
      <w:keepNext/>
      <w:keepLines/>
      <w:spacing w:before="240" w:after="80"/>
      <w:contextualSpacing/>
      <w:outlineLvl w:val="4"/>
    </w:pPr>
    <w:rPr>
      <w:color w:val="666666"/>
    </w:rPr>
  </w:style>
  <w:style w:type="paragraph" w:styleId="Kop6">
    <w:name w:val="heading 6"/>
    <w:basedOn w:val="Standaard"/>
    <w:next w:val="Standaard"/>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contextualSpacing/>
    </w:pPr>
    <w:rPr>
      <w:sz w:val="52"/>
      <w:szCs w:val="52"/>
    </w:rPr>
  </w:style>
  <w:style w:type="paragraph" w:styleId="Ondertitel">
    <w:name w:val="Subtitle"/>
    <w:basedOn w:val="Standaard"/>
    <w:next w:val="Standaard"/>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Lijstalinea">
    <w:name w:val="List Paragraph"/>
    <w:basedOn w:val="Standaard"/>
    <w:uiPriority w:val="34"/>
    <w:qFormat/>
    <w:rsid w:val="003B3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2</cp:revision>
  <dcterms:created xsi:type="dcterms:W3CDTF">2016-10-16T09:17:00Z</dcterms:created>
  <dcterms:modified xsi:type="dcterms:W3CDTF">2016-10-16T09:17:00Z</dcterms:modified>
</cp:coreProperties>
</file>