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3A16" w14:textId="77777777" w:rsidR="008803C0" w:rsidRDefault="008803C0" w:rsidP="008803C0">
      <w:pPr>
        <w:pStyle w:val="Normaalweb"/>
        <w:shd w:val="clear" w:color="auto" w:fill="FFFFFF"/>
        <w:rPr>
          <w:rFonts w:ascii="Arial" w:hAnsi="Arial" w:cs="Arial"/>
          <w:color w:val="222222"/>
        </w:rPr>
      </w:pPr>
      <w:r>
        <w:rPr>
          <w:rFonts w:ascii="Arial" w:hAnsi="Arial" w:cs="Arial"/>
          <w:color w:val="222222"/>
        </w:rPr>
        <w:t>Dag allemaal,</w:t>
      </w:r>
    </w:p>
    <w:p w14:paraId="0C62337D" w14:textId="77777777" w:rsidR="008803C0" w:rsidRDefault="008803C0" w:rsidP="008803C0">
      <w:pPr>
        <w:pStyle w:val="Normaalweb"/>
        <w:shd w:val="clear" w:color="auto" w:fill="FFFFFF"/>
        <w:rPr>
          <w:rFonts w:ascii="Arial" w:hAnsi="Arial" w:cs="Arial"/>
          <w:color w:val="222222"/>
        </w:rPr>
      </w:pPr>
      <w:r>
        <w:rPr>
          <w:rFonts w:ascii="Arial" w:hAnsi="Arial" w:cs="Arial"/>
          <w:color w:val="222222"/>
        </w:rPr>
        <w:t>Ik hoop dat jullie gezond en ok zijn? Sterkte voor de laatste loodjes en het nakijken.</w:t>
      </w:r>
    </w:p>
    <w:p w14:paraId="0C4ECF84" w14:textId="77777777" w:rsidR="008803C0" w:rsidRDefault="008803C0" w:rsidP="008803C0">
      <w:pPr>
        <w:pStyle w:val="Normaalweb"/>
        <w:shd w:val="clear" w:color="auto" w:fill="FFFFFF"/>
        <w:rPr>
          <w:rFonts w:ascii="Arial" w:hAnsi="Arial" w:cs="Arial"/>
          <w:color w:val="222222"/>
        </w:rPr>
      </w:pPr>
      <w:r>
        <w:rPr>
          <w:rFonts w:ascii="Arial" w:hAnsi="Arial" w:cs="Arial"/>
          <w:color w:val="222222"/>
        </w:rPr>
        <w:t xml:space="preserve">Gelukkig mocht ik in juni weer af en toe naar een school voor stagebezoek of nascholing. Op 11 juni hebben we de uitgestelde workshop over de Historische Context China ingehaald. Een kleine groep op Domstad en een groep van 25 docenten via </w:t>
      </w:r>
      <w:proofErr w:type="spellStart"/>
      <w:r>
        <w:rPr>
          <w:rFonts w:ascii="Arial" w:hAnsi="Arial" w:cs="Arial"/>
          <w:color w:val="222222"/>
        </w:rPr>
        <w:t>MSteams</w:t>
      </w:r>
      <w:proofErr w:type="spellEnd"/>
      <w:r>
        <w:rPr>
          <w:rFonts w:ascii="Arial" w:hAnsi="Arial" w:cs="Arial"/>
          <w:color w:val="222222"/>
        </w:rPr>
        <w:t xml:space="preserve"> online. </w:t>
      </w:r>
    </w:p>
    <w:p w14:paraId="2E5DFF8E" w14:textId="467BB852" w:rsidR="008803C0" w:rsidRDefault="008803C0" w:rsidP="008803C0">
      <w:pPr>
        <w:pStyle w:val="Normaalweb"/>
        <w:shd w:val="clear" w:color="auto" w:fill="FFFFFF"/>
        <w:rPr>
          <w:rFonts w:ascii="Arial" w:hAnsi="Arial" w:cs="Arial"/>
          <w:color w:val="222222"/>
        </w:rPr>
      </w:pPr>
      <w:r>
        <w:rPr>
          <w:rFonts w:ascii="Arial" w:hAnsi="Arial" w:cs="Arial"/>
          <w:color w:val="222222"/>
        </w:rPr>
        <w:t xml:space="preserve">Na meer ervaringen met online nascholing afgelopen maand, heb ik besloten om in het najaar weer workshops over de nieuwe historische contexten op locatie (op 1.5 meter) te organiseren en opnames van de gastdocenten te maken. Dan kunnen Niels en ik in het voorjaar gaan experimenteren met online workshops waarvoor we die opnames kunnen gebruiken. </w:t>
      </w:r>
    </w:p>
    <w:p w14:paraId="6721A674" w14:textId="135AF291" w:rsidR="008803C0" w:rsidRDefault="008803C0" w:rsidP="008803C0">
      <w:pPr>
        <w:pStyle w:val="Normaalweb"/>
        <w:shd w:val="clear" w:color="auto" w:fill="FFFFFF"/>
        <w:rPr>
          <w:rFonts w:ascii="Arial" w:hAnsi="Arial" w:cs="Arial"/>
          <w:color w:val="222222"/>
        </w:rPr>
      </w:pPr>
      <w:r>
        <w:rPr>
          <w:rFonts w:ascii="Arial" w:hAnsi="Arial" w:cs="Arial"/>
          <w:color w:val="222222"/>
        </w:rPr>
        <w:t>Op </w:t>
      </w:r>
      <w:r>
        <w:rPr>
          <w:rStyle w:val="Zwaar"/>
          <w:rFonts w:ascii="Arial" w:hAnsi="Arial" w:cs="Arial"/>
          <w:color w:val="222222"/>
        </w:rPr>
        <w:t>dinsdag 23 juni</w:t>
      </w:r>
      <w:r>
        <w:rPr>
          <w:rFonts w:ascii="Arial" w:hAnsi="Arial" w:cs="Arial"/>
          <w:color w:val="222222"/>
        </w:rPr>
        <w:t> hadden we een online netwerkbijeenkomst met twee specialisten op het gebied van onderwijs op afstand / flipping</w:t>
      </w:r>
      <w:r>
        <w:rPr>
          <w:rFonts w:ascii="Arial" w:hAnsi="Arial" w:cs="Arial"/>
          <w:color w:val="222222"/>
        </w:rPr>
        <w:t>:</w:t>
      </w:r>
      <w:r>
        <w:rPr>
          <w:rFonts w:ascii="Arial" w:hAnsi="Arial" w:cs="Arial"/>
          <w:color w:val="222222"/>
        </w:rPr>
        <w:t xml:space="preserve"> Jasper de Boer en David van Alten. Hier vind je een artikel en </w:t>
      </w:r>
      <w:proofErr w:type="spellStart"/>
      <w:r>
        <w:rPr>
          <w:rFonts w:ascii="Arial" w:hAnsi="Arial" w:cs="Arial"/>
          <w:color w:val="222222"/>
        </w:rPr>
        <w:t>ppt</w:t>
      </w:r>
      <w:proofErr w:type="spellEnd"/>
      <w:r>
        <w:rPr>
          <w:rFonts w:ascii="Arial" w:hAnsi="Arial" w:cs="Arial"/>
          <w:color w:val="222222"/>
        </w:rPr>
        <w:t xml:space="preserve"> met de belangrijkste informatie van die bijeenkomst:  </w:t>
      </w:r>
    </w:p>
    <w:p w14:paraId="10FB8F01" w14:textId="77777777" w:rsidR="008803C0" w:rsidRDefault="008803C0" w:rsidP="008803C0">
      <w:pPr>
        <w:pStyle w:val="Normaalweb"/>
        <w:shd w:val="clear" w:color="auto" w:fill="FFFFFF"/>
        <w:rPr>
          <w:rFonts w:ascii="Arial" w:hAnsi="Arial" w:cs="Arial"/>
          <w:color w:val="222222"/>
        </w:rPr>
      </w:pPr>
      <w:hyperlink r:id="rId7" w:tgtFrame="_blank" w:history="1">
        <w:proofErr w:type="spellStart"/>
        <w:r>
          <w:rPr>
            <w:rStyle w:val="Hyperlink"/>
            <w:rFonts w:ascii="Arial" w:hAnsi="Arial" w:cs="Arial"/>
            <w:color w:val="1155CC"/>
          </w:rPr>
          <w:t>bor</w:t>
        </w:r>
        <w:proofErr w:type="spellEnd"/>
        <w:r>
          <w:rPr>
            <w:rStyle w:val="Hyperlink"/>
            <w:rFonts w:ascii="Arial" w:hAnsi="Arial" w:cs="Arial"/>
            <w:color w:val="1155CC"/>
          </w:rPr>
          <w:t>-</w:t>
        </w:r>
        <w:proofErr w:type="spellStart"/>
        <w:r>
          <w:rPr>
            <w:rStyle w:val="Hyperlink"/>
            <w:rFonts w:ascii="Arial" w:hAnsi="Arial" w:cs="Arial"/>
            <w:color w:val="1155CC"/>
          </w:rPr>
          <w:t>het_integreren_van_digitale_didactiek</w:t>
        </w:r>
        <w:proofErr w:type="spellEnd"/>
        <w:r>
          <w:rPr>
            <w:rStyle w:val="Hyperlink"/>
            <w:rFonts w:ascii="Arial" w:hAnsi="Arial" w:cs="Arial"/>
            <w:color w:val="1155CC"/>
          </w:rPr>
          <w:t>-basis (1)</w:t>
        </w:r>
      </w:hyperlink>
      <w:r>
        <w:rPr>
          <w:rFonts w:ascii="Arial" w:hAnsi="Arial" w:cs="Arial"/>
          <w:color w:val="222222"/>
        </w:rPr>
        <w:t> </w:t>
      </w:r>
    </w:p>
    <w:p w14:paraId="1DA9CB31" w14:textId="77777777" w:rsidR="008803C0" w:rsidRDefault="008803C0" w:rsidP="008803C0">
      <w:pPr>
        <w:pStyle w:val="Normaalweb"/>
        <w:shd w:val="clear" w:color="auto" w:fill="FFFFFF"/>
        <w:rPr>
          <w:rFonts w:ascii="Arial" w:hAnsi="Arial" w:cs="Arial"/>
          <w:color w:val="222222"/>
        </w:rPr>
      </w:pPr>
      <w:hyperlink r:id="rId8" w:tgtFrame="_blank" w:history="1">
        <w:r>
          <w:rPr>
            <w:rStyle w:val="Hyperlink"/>
            <w:rFonts w:ascii="Arial" w:hAnsi="Arial" w:cs="Arial"/>
            <w:color w:val="1155CC"/>
          </w:rPr>
          <w:t>2020 GS docenten netwerk bijeenkomst flipping (1)</w:t>
        </w:r>
      </w:hyperlink>
      <w:r>
        <w:rPr>
          <w:rFonts w:ascii="Arial" w:hAnsi="Arial" w:cs="Arial"/>
          <w:color w:val="222222"/>
        </w:rPr>
        <w:t> </w:t>
      </w:r>
    </w:p>
    <w:p w14:paraId="09BD0317" w14:textId="2671151F" w:rsidR="008803C0" w:rsidRDefault="008803C0" w:rsidP="008803C0">
      <w:pPr>
        <w:pStyle w:val="Normaalweb"/>
        <w:shd w:val="clear" w:color="auto" w:fill="FFFFFF"/>
        <w:rPr>
          <w:rFonts w:ascii="Arial" w:hAnsi="Arial" w:cs="Arial"/>
          <w:color w:val="222222"/>
        </w:rPr>
      </w:pPr>
      <w:r>
        <w:rPr>
          <w:rFonts w:ascii="Arial" w:hAnsi="Arial" w:cs="Arial"/>
          <w:color w:val="222222"/>
        </w:rPr>
        <w:t>O</w:t>
      </w:r>
      <w:r>
        <w:rPr>
          <w:rFonts w:ascii="Arial" w:hAnsi="Arial" w:cs="Arial"/>
          <w:color w:val="222222"/>
        </w:rPr>
        <w:t>p maandag 22 juni is de </w:t>
      </w:r>
      <w:r>
        <w:rPr>
          <w:rStyle w:val="Zwaar"/>
          <w:rFonts w:ascii="Arial" w:hAnsi="Arial" w:cs="Arial"/>
          <w:color w:val="222222"/>
        </w:rPr>
        <w:t>herijkte Canon van Nederland</w:t>
      </w:r>
      <w:r>
        <w:rPr>
          <w:rFonts w:ascii="Arial" w:hAnsi="Arial" w:cs="Arial"/>
          <w:color w:val="222222"/>
        </w:rPr>
        <w:t> gepresenteerd. Er is veel aandacht voor in de pers, maar helaas is er minder aandacht voor de toepassing in het onderwijscanon. Op de nieuwe website </w:t>
      </w:r>
      <w:hyperlink r:id="rId9" w:tgtFrame="_blank" w:history="1">
        <w:r>
          <w:rPr>
            <w:rStyle w:val="Hyperlink"/>
            <w:rFonts w:ascii="Arial" w:hAnsi="Arial" w:cs="Arial"/>
            <w:color w:val="1155CC"/>
          </w:rPr>
          <w:t>https://www.canonvannederland.nl/</w:t>
        </w:r>
      </w:hyperlink>
      <w:r>
        <w:rPr>
          <w:rFonts w:ascii="Arial" w:hAnsi="Arial" w:cs="Arial"/>
          <w:color w:val="222222"/>
        </w:rPr>
        <w:t> vind je alle informatie. De vertalingen voor VO moeten deze zomer nog afgemaakt worden en we willen er ook een wiki-website van maken</w:t>
      </w:r>
      <w:r>
        <w:rPr>
          <w:rFonts w:ascii="Arial" w:hAnsi="Arial" w:cs="Arial"/>
          <w:color w:val="222222"/>
        </w:rPr>
        <w:t>,</w:t>
      </w:r>
      <w:r>
        <w:rPr>
          <w:rFonts w:ascii="Arial" w:hAnsi="Arial" w:cs="Arial"/>
          <w:color w:val="222222"/>
        </w:rPr>
        <w:t xml:space="preserve"> zodat iedereen lesmateriaal en info er op kan zetten. Een van de interviews met mij die wel een onderwijsperspectief had is deze: </w:t>
      </w:r>
      <w:hyperlink r:id="rId10" w:tgtFrame="_blank" w:history="1">
        <w:r>
          <w:rPr>
            <w:rStyle w:val="Hyperlink"/>
            <w:rFonts w:ascii="Arial" w:hAnsi="Arial" w:cs="Arial"/>
            <w:color w:val="1155CC"/>
          </w:rPr>
          <w:t>https://www.leraar.nl/news/view/60169436/nieuwe-canon-van-nederland-%E2%80%98meerstemmiger%E2%80%99</w:t>
        </w:r>
      </w:hyperlink>
      <w:r>
        <w:rPr>
          <w:rFonts w:ascii="Arial" w:hAnsi="Arial" w:cs="Arial"/>
          <w:color w:val="222222"/>
        </w:rPr>
        <w:t xml:space="preserve">  In de aanstaande </w:t>
      </w:r>
      <w:proofErr w:type="spellStart"/>
      <w:r>
        <w:rPr>
          <w:rFonts w:ascii="Arial" w:hAnsi="Arial" w:cs="Arial"/>
          <w:color w:val="222222"/>
        </w:rPr>
        <w:t>Kleio</w:t>
      </w:r>
      <w:proofErr w:type="spellEnd"/>
      <w:r>
        <w:rPr>
          <w:rFonts w:ascii="Arial" w:hAnsi="Arial" w:cs="Arial"/>
          <w:color w:val="222222"/>
        </w:rPr>
        <w:t xml:space="preserve"> zal ook een stuk komen te staan over de toepassing van de herijkte Canon in het VO.</w:t>
      </w:r>
    </w:p>
    <w:p w14:paraId="332C4F57" w14:textId="77777777" w:rsidR="008803C0" w:rsidRDefault="008803C0" w:rsidP="008803C0">
      <w:pPr>
        <w:pStyle w:val="Normaalweb"/>
        <w:shd w:val="clear" w:color="auto" w:fill="FFFFFF"/>
        <w:rPr>
          <w:rFonts w:ascii="Arial" w:hAnsi="Arial" w:cs="Arial"/>
          <w:color w:val="222222"/>
        </w:rPr>
      </w:pPr>
      <w:r>
        <w:rPr>
          <w:rFonts w:ascii="Arial" w:hAnsi="Arial" w:cs="Arial"/>
          <w:color w:val="222222"/>
        </w:rPr>
        <w:t>Hieronder vind je nog de informatie over de nascholing. </w:t>
      </w:r>
    </w:p>
    <w:p w14:paraId="45EC891B" w14:textId="77777777" w:rsidR="008803C0" w:rsidRDefault="008803C0" w:rsidP="008803C0">
      <w:pPr>
        <w:pStyle w:val="Normaalweb"/>
        <w:shd w:val="clear" w:color="auto" w:fill="FFFFFF"/>
        <w:rPr>
          <w:rFonts w:ascii="Arial" w:hAnsi="Arial" w:cs="Arial"/>
          <w:color w:val="222222"/>
        </w:rPr>
      </w:pPr>
      <w:r>
        <w:rPr>
          <w:rFonts w:ascii="Arial" w:hAnsi="Arial" w:cs="Arial"/>
          <w:color w:val="222222"/>
        </w:rPr>
        <w:t>Hartelijke groet, alvast hele goede zomervakantie gewenst,</w:t>
      </w:r>
    </w:p>
    <w:p w14:paraId="7AF07804" w14:textId="5EDC1227" w:rsidR="00A60BFD" w:rsidRPr="008803C0" w:rsidRDefault="008803C0" w:rsidP="008803C0">
      <w:pPr>
        <w:pStyle w:val="Normaalweb"/>
        <w:shd w:val="clear" w:color="auto" w:fill="FFFFFF"/>
        <w:rPr>
          <w:rFonts w:ascii="Arial" w:hAnsi="Arial" w:cs="Arial"/>
          <w:color w:val="222222"/>
        </w:rPr>
      </w:pPr>
      <w:r>
        <w:rPr>
          <w:rFonts w:ascii="Arial" w:hAnsi="Arial" w:cs="Arial"/>
          <w:color w:val="222222"/>
        </w:rPr>
        <w:t>Hanneke</w:t>
      </w:r>
    </w:p>
    <w:sectPr w:rsidR="00A60BFD" w:rsidRPr="0088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C0"/>
    <w:rsid w:val="008803C0"/>
    <w:rsid w:val="00A60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E9C9"/>
  <w15:chartTrackingRefBased/>
  <w15:docId w15:val="{060CDD74-5B99-4FAF-802F-78EB2D8E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803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03C0"/>
    <w:rPr>
      <w:b/>
      <w:bCs/>
    </w:rPr>
  </w:style>
  <w:style w:type="character" w:styleId="Hyperlink">
    <w:name w:val="Hyperlink"/>
    <w:basedOn w:val="Standaardalinea-lettertype"/>
    <w:uiPriority w:val="99"/>
    <w:semiHidden/>
    <w:unhideWhenUsed/>
    <w:rsid w:val="00880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chiedenisendidactiek.wp.hum.uu.nl/wp-content/uploads/sites/293/2018/06/2020-GS-docenten-netwerk-bijeenkomst-flipping-1.pdf" TargetMode="External"/><Relationship Id="rId3" Type="http://schemas.openxmlformats.org/officeDocument/2006/relationships/customXml" Target="../customXml/item3.xml"/><Relationship Id="rId7" Type="http://schemas.openxmlformats.org/officeDocument/2006/relationships/hyperlink" Target="https://geschiedenisendidactiek.wp.hum.uu.nl/wp-content/uploads/sites/293/2018/06/bor-het_integreren_van_digitale_didactiek-basis-1.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eraar.nl/news/view/60169436/nieuwe-canon-van-nederland-%E2%80%98meerstemmiger%E2%80%99" TargetMode="External"/><Relationship Id="rId4" Type="http://schemas.openxmlformats.org/officeDocument/2006/relationships/styles" Target="styles.xml"/><Relationship Id="rId9" Type="http://schemas.openxmlformats.org/officeDocument/2006/relationships/hyperlink" Target="https://www.canonvan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5168B-7D7E-49D8-97DD-C8E958DE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22FE2-E0C3-4F5B-AE69-E761E7C1125F}">
  <ds:schemaRefs>
    <ds:schemaRef ds:uri="http://schemas.microsoft.com/sharepoint/v3/contenttype/forms"/>
  </ds:schemaRefs>
</ds:datastoreItem>
</file>

<file path=customXml/itemProps3.xml><?xml version="1.0" encoding="utf-8"?>
<ds:datastoreItem xmlns:ds="http://schemas.openxmlformats.org/officeDocument/2006/customXml" ds:itemID="{2E4AAC42-F8B7-468D-A137-68852299B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2020-07-06T15:50:00Z</dcterms:created>
  <dcterms:modified xsi:type="dcterms:W3CDTF">2020-07-06T15:54:00Z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