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E54B" w14:textId="4861CF77" w:rsidR="00357E2C" w:rsidRPr="006F4CB2" w:rsidRDefault="006F4CB2" w:rsidP="006F4CB2">
      <w:pPr>
        <w:pStyle w:val="Geenafstand"/>
        <w:rPr>
          <w:b/>
          <w:bCs/>
        </w:rPr>
      </w:pPr>
      <w:r w:rsidRPr="006F4CB2">
        <w:rPr>
          <w:b/>
          <w:bCs/>
        </w:rPr>
        <w:t>Speeddate met historici figuren</w:t>
      </w:r>
    </w:p>
    <w:p w14:paraId="6B60E4C4" w14:textId="7F35198D" w:rsidR="006F4CB2" w:rsidRDefault="006F4CB2" w:rsidP="006F4CB2">
      <w:pPr>
        <w:pStyle w:val="Geenafstand"/>
      </w:pPr>
    </w:p>
    <w:p w14:paraId="33223B39" w14:textId="33A4F22E" w:rsidR="006F4CB2" w:rsidRDefault="006F4CB2" w:rsidP="006F4CB2">
      <w:pPr>
        <w:pStyle w:val="Geenafstand"/>
      </w:pPr>
      <w:r>
        <w:t>Dit spel is voor verschillende jaarlagen en niveaus geschikt, afhankelijk van het onderwerp en de gekozen histori</w:t>
      </w:r>
      <w:r w:rsidR="00206658">
        <w:t>sche figuren</w:t>
      </w:r>
      <w:r>
        <w:t>. Hoe gedetailleerder de geschiedenis, hoe moeilijker het wordt. In het bijbehorende werkblad is de tijd van de Republiek uitgewerkt, maar deze opdracht kan op elke historische periode worden toegepast.</w:t>
      </w:r>
    </w:p>
    <w:p w14:paraId="51DE29A1" w14:textId="2F31DBD2" w:rsidR="006F4CB2" w:rsidRDefault="006F4CB2" w:rsidP="006F4CB2">
      <w:pPr>
        <w:pStyle w:val="Geenafstand"/>
      </w:pPr>
    </w:p>
    <w:p w14:paraId="26CAC9D4" w14:textId="6E506672" w:rsidR="00822C43" w:rsidRDefault="00822C43" w:rsidP="006F4CB2">
      <w:pPr>
        <w:pStyle w:val="Geenafstand"/>
      </w:pPr>
      <w:r>
        <w:t>Deel de klas op in drie groepen van ongeveer acht tot tien leerlingen.</w:t>
      </w:r>
      <w:r w:rsidR="00115EB2">
        <w:t xml:space="preserve"> Laat de leerlingen de naam van hun historisch figuur op het tweede werkblad schrijven. Dus niet hun eigen naam!</w:t>
      </w:r>
      <w:r w:rsidR="009F03A8">
        <w:t>--</w:t>
      </w:r>
    </w:p>
    <w:p w14:paraId="386908CA" w14:textId="77777777" w:rsidR="00822C43" w:rsidRDefault="00822C43" w:rsidP="006F4CB2">
      <w:pPr>
        <w:pStyle w:val="Geenafstand"/>
      </w:pPr>
    </w:p>
    <w:p w14:paraId="5A28EABA" w14:textId="664ECFAA" w:rsidR="006F4CB2" w:rsidRDefault="006F4CB2" w:rsidP="006F4CB2">
      <w:pPr>
        <w:pStyle w:val="Geenafstand"/>
        <w:numPr>
          <w:ilvl w:val="0"/>
          <w:numId w:val="1"/>
        </w:numPr>
      </w:pPr>
      <w:r>
        <w:t>Leerlingen krijgen allemaal een sticker</w:t>
      </w:r>
      <w:r w:rsidR="00822C43">
        <w:t xml:space="preserve"> of een kaartje</w:t>
      </w:r>
      <w:r>
        <w:t xml:space="preserve"> met daarop de naam van</w:t>
      </w:r>
      <w:r w:rsidR="00822C43">
        <w:t xml:space="preserve"> een</w:t>
      </w:r>
      <w:r>
        <w:t xml:space="preserve"> historische figuur. Dat kan bijvoorbeeld “Willem van Oranje” zijn.</w:t>
      </w:r>
      <w:r w:rsidR="00206658">
        <w:t xml:space="preserve"> Leerlingen mogen van elkaar weten welke rol zij hebben.</w:t>
      </w:r>
    </w:p>
    <w:p w14:paraId="0EEA4952" w14:textId="78819BF3" w:rsidR="006F4CB2" w:rsidRDefault="006F4CB2" w:rsidP="006F4CB2">
      <w:pPr>
        <w:pStyle w:val="Geenafstand"/>
        <w:numPr>
          <w:ilvl w:val="0"/>
          <w:numId w:val="1"/>
        </w:numPr>
      </w:pPr>
      <w:r>
        <w:t>Leerlingen krijgen ook allemaal een blaadje met daarop de namen van de andere speeddaters en kunnen daarachter aangeven of zij wel of niet een</w:t>
      </w:r>
      <w:r w:rsidR="00822C43">
        <w:t xml:space="preserve"> match hebben</w:t>
      </w:r>
      <w:r>
        <w:t>. Voor een beetje meer historische relevantie: laat de leerling opschrijven waarom wel of niet. Willem van Oranje zal natuurlijk geen match hebben met Balthazar Gerards, maar wel met Karel V of met de graven van Hoorne en Egmond. Soms zijn verschillende figuren elkaar nooit in de historische werkelijkheid tegengekomen, maar kunnen zij even</w:t>
      </w:r>
      <w:r w:rsidR="00822C43">
        <w:t xml:space="preserve"> goed </w:t>
      </w:r>
      <w:r>
        <w:t>wel of niet een match zijn.</w:t>
      </w:r>
    </w:p>
    <w:p w14:paraId="1F48A866" w14:textId="3911F8B5" w:rsidR="00206658" w:rsidRDefault="00206658" w:rsidP="006F4CB2">
      <w:pPr>
        <w:pStyle w:val="Geenafstand"/>
        <w:numPr>
          <w:ilvl w:val="0"/>
          <w:numId w:val="1"/>
        </w:numPr>
      </w:pPr>
      <w:r>
        <w:t>Wissel elke minuut en laat iedereen een stoel opschuiven. Eén minuut is kort genoeg om niet stil te vallen. Voer desnoods het tempo een beetje op.</w:t>
      </w:r>
      <w:r w:rsidR="00115EB2">
        <w:t xml:space="preserve"> Er kunnen maximaal negen rondes plaatsvinden, maar meestal zijn 5 à 6 rondes genoeg voor een leuke opdracht.</w:t>
      </w:r>
    </w:p>
    <w:p w14:paraId="6EE2B48A" w14:textId="66DD3656" w:rsidR="006F4CB2" w:rsidRDefault="006F4CB2" w:rsidP="006F4CB2">
      <w:pPr>
        <w:pStyle w:val="Geenafstand"/>
        <w:numPr>
          <w:ilvl w:val="0"/>
          <w:numId w:val="1"/>
        </w:numPr>
      </w:pPr>
      <w:r>
        <w:t>Laat de leerlingen</w:t>
      </w:r>
      <w:r w:rsidR="00822C43">
        <w:t xml:space="preserve"> tijdens het daten</w:t>
      </w:r>
      <w:r>
        <w:t xml:space="preserve"> elkaar vragen stellen</w:t>
      </w:r>
      <w:r w:rsidR="009F03A8">
        <w:t>, om erachter te komen of zij een match kunnen zijn</w:t>
      </w:r>
      <w:r>
        <w:t xml:space="preserve">. In klas 1t/m3 zal er wat geholpen moeten worden met </w:t>
      </w:r>
      <w:r w:rsidR="00822C43">
        <w:t>het soort</w:t>
      </w:r>
      <w:r>
        <w:t xml:space="preserve"> vragen</w:t>
      </w:r>
      <w:r w:rsidR="00543BD9">
        <w:t>, maar in de bovenbouw kan de docent de leerlingen voorafgaand aan de speeddate vragen laten opstellen over een bepaald thema zoals politiek. Controleer deze door de leerlingen helpen met deze te formuleren.</w:t>
      </w:r>
    </w:p>
    <w:p w14:paraId="460ED626" w14:textId="307CA014" w:rsidR="00543BD9" w:rsidRDefault="00543BD9" w:rsidP="006F4CB2">
      <w:pPr>
        <w:pStyle w:val="Geenafstand"/>
        <w:numPr>
          <w:ilvl w:val="0"/>
          <w:numId w:val="1"/>
        </w:numPr>
      </w:pPr>
      <w:r>
        <w:t xml:space="preserve">Aan het eind vindt een klassikale </w:t>
      </w:r>
      <w:r w:rsidR="00822C43">
        <w:t>gesprek</w:t>
      </w:r>
      <w:r>
        <w:t xml:space="preserve"> plaats: de leerlingen </w:t>
      </w:r>
      <w:r w:rsidR="00822C43">
        <w:t>beargumenteren waarom sommige combinaties wel of niet goed matchen.</w:t>
      </w:r>
    </w:p>
    <w:p w14:paraId="2BBB640D" w14:textId="4EFA0849" w:rsidR="006F4CB2" w:rsidRDefault="006F4CB2" w:rsidP="006F4CB2">
      <w:pPr>
        <w:pStyle w:val="Geenafstand"/>
      </w:pPr>
    </w:p>
    <w:p w14:paraId="691CAFE2" w14:textId="0C94695D" w:rsidR="006F4CB2" w:rsidRDefault="006F4CB2">
      <w:r>
        <w:br w:type="page"/>
      </w:r>
    </w:p>
    <w:p w14:paraId="349ADCB8" w14:textId="205C2B59" w:rsidR="006F4CB2" w:rsidRDefault="006F4CB2" w:rsidP="006F4CB2">
      <w:pPr>
        <w:pStyle w:val="Geenafstand"/>
      </w:pPr>
      <w:r>
        <w:lastRenderedPageBreak/>
        <w:t>Werkblad 1</w:t>
      </w:r>
      <w:r w:rsidR="00206658">
        <w:t xml:space="preserve"> (Voorbeeld)</w:t>
      </w:r>
    </w:p>
    <w:p w14:paraId="1B4AE3E7" w14:textId="3815DE35" w:rsidR="006F4CB2" w:rsidRDefault="006F4CB2" w:rsidP="006F4CB2">
      <w:pPr>
        <w:pStyle w:val="Geenafstand"/>
      </w:pPr>
    </w:p>
    <w:tbl>
      <w:tblPr>
        <w:tblStyle w:val="Tabelraster"/>
        <w:tblW w:w="0" w:type="auto"/>
        <w:tblLook w:val="04A0" w:firstRow="1" w:lastRow="0" w:firstColumn="1" w:lastColumn="0" w:noHBand="0" w:noVBand="1"/>
      </w:tblPr>
      <w:tblGrid>
        <w:gridCol w:w="4531"/>
        <w:gridCol w:w="4531"/>
      </w:tblGrid>
      <w:tr w:rsidR="006F4CB2" w14:paraId="5BF5499E" w14:textId="77777777" w:rsidTr="006F4CB2">
        <w:tc>
          <w:tcPr>
            <w:tcW w:w="4531" w:type="dxa"/>
          </w:tcPr>
          <w:p w14:paraId="42D3D1BD" w14:textId="77777777" w:rsidR="006F4CB2" w:rsidRDefault="006F4CB2" w:rsidP="00822C43">
            <w:pPr>
              <w:pStyle w:val="Geenafstand"/>
              <w:jc w:val="center"/>
            </w:pPr>
          </w:p>
          <w:p w14:paraId="5F9AA543" w14:textId="099E7FEB" w:rsidR="006F4CB2" w:rsidRDefault="006F4CB2" w:rsidP="00822C43">
            <w:pPr>
              <w:pStyle w:val="Geenafstand"/>
              <w:jc w:val="center"/>
            </w:pPr>
            <w:r>
              <w:t>Hertog van Alva</w:t>
            </w:r>
          </w:p>
          <w:p w14:paraId="33EE440B" w14:textId="77777777" w:rsidR="006F4CB2" w:rsidRDefault="006F4CB2" w:rsidP="00822C43">
            <w:pPr>
              <w:pStyle w:val="Geenafstand"/>
              <w:jc w:val="center"/>
            </w:pPr>
          </w:p>
          <w:p w14:paraId="5B8A4BA0" w14:textId="4AC2F2ED" w:rsidR="006F4CB2" w:rsidRDefault="006F4CB2" w:rsidP="00822C43">
            <w:pPr>
              <w:pStyle w:val="Geenafstand"/>
              <w:jc w:val="center"/>
            </w:pPr>
          </w:p>
        </w:tc>
        <w:tc>
          <w:tcPr>
            <w:tcW w:w="4531" w:type="dxa"/>
          </w:tcPr>
          <w:p w14:paraId="73051014" w14:textId="77777777" w:rsidR="006F4CB2" w:rsidRDefault="006F4CB2" w:rsidP="00822C43">
            <w:pPr>
              <w:pStyle w:val="Geenafstand"/>
              <w:jc w:val="center"/>
            </w:pPr>
          </w:p>
          <w:p w14:paraId="63840D0B" w14:textId="2D55E892" w:rsidR="006F4CB2" w:rsidRDefault="006F4CB2" w:rsidP="00822C43">
            <w:pPr>
              <w:pStyle w:val="Geenafstand"/>
              <w:jc w:val="center"/>
            </w:pPr>
            <w:r>
              <w:t>Queen Elizabeth</w:t>
            </w:r>
          </w:p>
        </w:tc>
      </w:tr>
      <w:tr w:rsidR="006F4CB2" w14:paraId="7986B545" w14:textId="77777777" w:rsidTr="006F4CB2">
        <w:tc>
          <w:tcPr>
            <w:tcW w:w="4531" w:type="dxa"/>
          </w:tcPr>
          <w:p w14:paraId="7CC9B5FE" w14:textId="77777777" w:rsidR="006F4CB2" w:rsidRDefault="006F4CB2" w:rsidP="00822C43">
            <w:pPr>
              <w:pStyle w:val="Geenafstand"/>
              <w:jc w:val="center"/>
            </w:pPr>
          </w:p>
          <w:p w14:paraId="0222DA74" w14:textId="3B726917" w:rsidR="006F4CB2" w:rsidRDefault="006F4CB2" w:rsidP="00822C43">
            <w:pPr>
              <w:pStyle w:val="Geenafstand"/>
              <w:jc w:val="center"/>
            </w:pPr>
            <w:r>
              <w:t>Willem van Oranje</w:t>
            </w:r>
          </w:p>
          <w:p w14:paraId="780406A7" w14:textId="77777777" w:rsidR="006F4CB2" w:rsidRDefault="006F4CB2" w:rsidP="00822C43">
            <w:pPr>
              <w:pStyle w:val="Geenafstand"/>
              <w:jc w:val="center"/>
            </w:pPr>
          </w:p>
          <w:p w14:paraId="6C161E71" w14:textId="0E233710" w:rsidR="006F4CB2" w:rsidRDefault="006F4CB2" w:rsidP="00822C43">
            <w:pPr>
              <w:pStyle w:val="Geenafstand"/>
              <w:jc w:val="center"/>
            </w:pPr>
          </w:p>
        </w:tc>
        <w:tc>
          <w:tcPr>
            <w:tcW w:w="4531" w:type="dxa"/>
          </w:tcPr>
          <w:p w14:paraId="52F28741" w14:textId="77777777" w:rsidR="006F4CB2" w:rsidRDefault="006F4CB2" w:rsidP="00822C43">
            <w:pPr>
              <w:pStyle w:val="Geenafstand"/>
              <w:jc w:val="center"/>
            </w:pPr>
          </w:p>
          <w:p w14:paraId="279AD268" w14:textId="0FEB8423" w:rsidR="006F4CB2" w:rsidRDefault="006F4CB2" w:rsidP="00822C43">
            <w:pPr>
              <w:pStyle w:val="Geenafstand"/>
              <w:jc w:val="center"/>
            </w:pPr>
            <w:r>
              <w:t>Balthazar Gerards</w:t>
            </w:r>
          </w:p>
        </w:tc>
      </w:tr>
      <w:tr w:rsidR="006F4CB2" w14:paraId="2995E7F2" w14:textId="77777777" w:rsidTr="006F4CB2">
        <w:tc>
          <w:tcPr>
            <w:tcW w:w="4531" w:type="dxa"/>
          </w:tcPr>
          <w:p w14:paraId="469C4D3F" w14:textId="5938FC71" w:rsidR="006F4CB2" w:rsidRDefault="006F4CB2" w:rsidP="00822C43">
            <w:pPr>
              <w:pStyle w:val="Geenafstand"/>
              <w:jc w:val="center"/>
            </w:pPr>
          </w:p>
          <w:p w14:paraId="0A842019" w14:textId="5B7AE2E2" w:rsidR="006F4CB2" w:rsidRDefault="006F4CB2" w:rsidP="00822C43">
            <w:pPr>
              <w:pStyle w:val="Geenafstand"/>
              <w:jc w:val="center"/>
            </w:pPr>
            <w:r>
              <w:t>Filips II</w:t>
            </w:r>
          </w:p>
          <w:p w14:paraId="0FAC7AE2" w14:textId="77777777" w:rsidR="006F4CB2" w:rsidRDefault="006F4CB2" w:rsidP="00822C43">
            <w:pPr>
              <w:pStyle w:val="Geenafstand"/>
              <w:jc w:val="center"/>
            </w:pPr>
          </w:p>
          <w:p w14:paraId="3FE521EF" w14:textId="09D01B1A" w:rsidR="006F4CB2" w:rsidRDefault="006F4CB2" w:rsidP="00822C43">
            <w:pPr>
              <w:pStyle w:val="Geenafstand"/>
              <w:jc w:val="center"/>
            </w:pPr>
          </w:p>
        </w:tc>
        <w:tc>
          <w:tcPr>
            <w:tcW w:w="4531" w:type="dxa"/>
          </w:tcPr>
          <w:p w14:paraId="193AC797" w14:textId="77777777" w:rsidR="006F4CB2" w:rsidRDefault="006F4CB2" w:rsidP="00822C43">
            <w:pPr>
              <w:pStyle w:val="Geenafstand"/>
              <w:jc w:val="center"/>
            </w:pPr>
          </w:p>
          <w:p w14:paraId="5453B00E" w14:textId="2CEB5414" w:rsidR="006F4CB2" w:rsidRDefault="006F4CB2" w:rsidP="00822C43">
            <w:pPr>
              <w:pStyle w:val="Geenafstand"/>
              <w:jc w:val="center"/>
            </w:pPr>
            <w:r>
              <w:t>Karel V</w:t>
            </w:r>
          </w:p>
        </w:tc>
      </w:tr>
      <w:tr w:rsidR="006F4CB2" w14:paraId="41B3CFD1" w14:textId="77777777" w:rsidTr="006F4CB2">
        <w:tc>
          <w:tcPr>
            <w:tcW w:w="4531" w:type="dxa"/>
          </w:tcPr>
          <w:p w14:paraId="0D960783" w14:textId="77777777" w:rsidR="006F4CB2" w:rsidRDefault="006F4CB2" w:rsidP="00822C43">
            <w:pPr>
              <w:pStyle w:val="Geenafstand"/>
              <w:jc w:val="center"/>
            </w:pPr>
          </w:p>
          <w:p w14:paraId="6A59F2B9" w14:textId="5F5EFBFC" w:rsidR="006F4CB2" w:rsidRDefault="006F4CB2" w:rsidP="00822C43">
            <w:pPr>
              <w:pStyle w:val="Geenafstand"/>
              <w:jc w:val="center"/>
            </w:pPr>
            <w:r>
              <w:t>Margaretha van Parma</w:t>
            </w:r>
          </w:p>
          <w:p w14:paraId="7936D55E" w14:textId="77777777" w:rsidR="006F4CB2" w:rsidRDefault="006F4CB2" w:rsidP="00822C43">
            <w:pPr>
              <w:pStyle w:val="Geenafstand"/>
              <w:jc w:val="center"/>
            </w:pPr>
          </w:p>
          <w:p w14:paraId="76F0071A" w14:textId="17C199D2" w:rsidR="006F4CB2" w:rsidRDefault="006F4CB2" w:rsidP="00822C43">
            <w:pPr>
              <w:pStyle w:val="Geenafstand"/>
              <w:jc w:val="center"/>
            </w:pPr>
          </w:p>
        </w:tc>
        <w:tc>
          <w:tcPr>
            <w:tcW w:w="4531" w:type="dxa"/>
          </w:tcPr>
          <w:p w14:paraId="67B15056" w14:textId="77777777" w:rsidR="006F4CB2" w:rsidRDefault="006F4CB2" w:rsidP="00822C43">
            <w:pPr>
              <w:pStyle w:val="Geenafstand"/>
              <w:jc w:val="center"/>
            </w:pPr>
          </w:p>
          <w:p w14:paraId="714D68A1" w14:textId="460923DB" w:rsidR="006F4CB2" w:rsidRDefault="006F4CB2" w:rsidP="00822C43">
            <w:pPr>
              <w:pStyle w:val="Geenafstand"/>
              <w:jc w:val="center"/>
            </w:pPr>
            <w:r>
              <w:t>Graaf van Hoorne</w:t>
            </w:r>
          </w:p>
        </w:tc>
      </w:tr>
      <w:tr w:rsidR="006F4CB2" w14:paraId="69AC75A1" w14:textId="77777777" w:rsidTr="006F4CB2">
        <w:tc>
          <w:tcPr>
            <w:tcW w:w="4531" w:type="dxa"/>
          </w:tcPr>
          <w:p w14:paraId="0A025AC6" w14:textId="77777777" w:rsidR="006F4CB2" w:rsidRDefault="006F4CB2" w:rsidP="00822C43">
            <w:pPr>
              <w:pStyle w:val="Geenafstand"/>
              <w:jc w:val="center"/>
            </w:pPr>
          </w:p>
          <w:p w14:paraId="05244F15" w14:textId="30338086" w:rsidR="006F4CB2" w:rsidRDefault="006F4CB2" w:rsidP="00822C43">
            <w:pPr>
              <w:pStyle w:val="Geenafstand"/>
              <w:jc w:val="center"/>
            </w:pPr>
            <w:r>
              <w:t>Graaf van Egmond</w:t>
            </w:r>
          </w:p>
          <w:p w14:paraId="128A5D3C" w14:textId="77777777" w:rsidR="006F4CB2" w:rsidRDefault="006F4CB2" w:rsidP="00822C43">
            <w:pPr>
              <w:pStyle w:val="Geenafstand"/>
              <w:jc w:val="center"/>
            </w:pPr>
          </w:p>
          <w:p w14:paraId="2A384AFC" w14:textId="5CFA89EE" w:rsidR="006F4CB2" w:rsidRDefault="006F4CB2" w:rsidP="00822C43">
            <w:pPr>
              <w:pStyle w:val="Geenafstand"/>
              <w:jc w:val="center"/>
            </w:pPr>
          </w:p>
        </w:tc>
        <w:tc>
          <w:tcPr>
            <w:tcW w:w="4531" w:type="dxa"/>
          </w:tcPr>
          <w:p w14:paraId="37943367" w14:textId="77777777" w:rsidR="006F4CB2" w:rsidRDefault="006F4CB2" w:rsidP="00822C43">
            <w:pPr>
              <w:pStyle w:val="Geenafstand"/>
              <w:jc w:val="center"/>
            </w:pPr>
          </w:p>
          <w:p w14:paraId="4CA17904" w14:textId="31D5299B" w:rsidR="006F4CB2" w:rsidRDefault="006F4CB2" w:rsidP="00822C43">
            <w:pPr>
              <w:pStyle w:val="Geenafstand"/>
              <w:jc w:val="center"/>
            </w:pPr>
            <w:r>
              <w:t>Watergeus</w:t>
            </w:r>
          </w:p>
        </w:tc>
      </w:tr>
    </w:tbl>
    <w:p w14:paraId="175C295B" w14:textId="55649353" w:rsidR="006F4CB2" w:rsidRDefault="006F4CB2" w:rsidP="006F4CB2">
      <w:pPr>
        <w:pStyle w:val="Geenafstand"/>
      </w:pPr>
    </w:p>
    <w:p w14:paraId="2EC49251" w14:textId="77777777" w:rsidR="00822C43" w:rsidRDefault="00822C43">
      <w:r>
        <w:br w:type="page"/>
      </w:r>
    </w:p>
    <w:p w14:paraId="0E74B856" w14:textId="1C922C92" w:rsidR="00822C43" w:rsidRDefault="00822C43" w:rsidP="006F4CB2">
      <w:pPr>
        <w:pStyle w:val="Geenafstand"/>
      </w:pPr>
      <w:r>
        <w:lastRenderedPageBreak/>
        <w:t>Werkblad 2</w:t>
      </w:r>
    </w:p>
    <w:p w14:paraId="0059BBC2" w14:textId="0D84B7A7" w:rsidR="00822C43" w:rsidRDefault="00822C43" w:rsidP="006F4CB2">
      <w:pPr>
        <w:pStyle w:val="Geenafstand"/>
      </w:pPr>
    </w:p>
    <w:p w14:paraId="378641A9" w14:textId="4F76A04E" w:rsidR="00822C43" w:rsidRDefault="00115EB2" w:rsidP="006F4CB2">
      <w:pPr>
        <w:pStyle w:val="Geenafstand"/>
      </w:pPr>
      <w:r>
        <w:rPr>
          <w:noProof/>
        </w:rPr>
        <w:drawing>
          <wp:inline distT="0" distB="0" distL="0" distR="0" wp14:anchorId="0894BB31" wp14:editId="5890E25F">
            <wp:extent cx="8356919" cy="4930140"/>
            <wp:effectExtent l="0" t="1270" r="508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8361450" cy="4932813"/>
                    </a:xfrm>
                    <a:prstGeom prst="rect">
                      <a:avLst/>
                    </a:prstGeom>
                    <a:noFill/>
                    <a:ln>
                      <a:noFill/>
                    </a:ln>
                  </pic:spPr>
                </pic:pic>
              </a:graphicData>
            </a:graphic>
          </wp:inline>
        </w:drawing>
      </w:r>
    </w:p>
    <w:sectPr w:rsidR="00822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66732"/>
    <w:multiLevelType w:val="hybridMultilevel"/>
    <w:tmpl w:val="449EC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B2"/>
    <w:rsid w:val="00115EB2"/>
    <w:rsid w:val="00206658"/>
    <w:rsid w:val="00357E2C"/>
    <w:rsid w:val="00543BD9"/>
    <w:rsid w:val="006F4CB2"/>
    <w:rsid w:val="00822C43"/>
    <w:rsid w:val="009F03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502D"/>
  <w15:chartTrackingRefBased/>
  <w15:docId w15:val="{A034F620-4560-46CC-8669-E104D857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4CB2"/>
    <w:pPr>
      <w:spacing w:after="0" w:line="240" w:lineRule="auto"/>
    </w:pPr>
  </w:style>
  <w:style w:type="table" w:styleId="Tabelraster">
    <w:name w:val="Table Grid"/>
    <w:basedOn w:val="Standaardtabel"/>
    <w:uiPriority w:val="39"/>
    <w:rsid w:val="006F4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350</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2020-08-11T12:44:00Z</dcterms:created>
  <dcterms:modified xsi:type="dcterms:W3CDTF">2020-08-11T14:17:00Z</dcterms:modified>
</cp:coreProperties>
</file>