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37ADB" w14:textId="3AE86240" w:rsidR="005D7B4E" w:rsidRPr="00586E5D" w:rsidRDefault="005D7B4E" w:rsidP="00586E5D">
      <w:pPr>
        <w:spacing w:line="360" w:lineRule="auto"/>
        <w:jc w:val="both"/>
        <w:rPr>
          <w:rFonts w:ascii="Calibri" w:hAnsi="Calibri" w:cs="Calibri"/>
        </w:rPr>
      </w:pPr>
      <w:r w:rsidRPr="00586E5D">
        <w:rPr>
          <w:rFonts w:ascii="Calibri" w:hAnsi="Calibri" w:cs="Calibri"/>
          <w:b/>
          <w:bCs/>
        </w:rPr>
        <w:t>Opdracht</w:t>
      </w:r>
      <w:r w:rsidRPr="00586E5D">
        <w:rPr>
          <w:rFonts w:ascii="Calibri" w:hAnsi="Calibri" w:cs="Calibri"/>
        </w:rPr>
        <w:t xml:space="preserve"> </w:t>
      </w:r>
      <w:r w:rsidRPr="008079C7">
        <w:rPr>
          <w:rFonts w:ascii="Calibri" w:hAnsi="Calibri" w:cs="Calibri"/>
          <w:b/>
          <w:bCs/>
        </w:rPr>
        <w:t xml:space="preserve">- Workshop of </w:t>
      </w:r>
      <w:proofErr w:type="spellStart"/>
      <w:r w:rsidRPr="008079C7">
        <w:rPr>
          <w:rFonts w:ascii="Calibri" w:hAnsi="Calibri" w:cs="Calibri"/>
          <w:b/>
          <w:bCs/>
        </w:rPr>
        <w:t>the</w:t>
      </w:r>
      <w:proofErr w:type="spellEnd"/>
      <w:r w:rsidRPr="008079C7">
        <w:rPr>
          <w:rFonts w:ascii="Calibri" w:hAnsi="Calibri" w:cs="Calibri"/>
          <w:b/>
          <w:bCs/>
        </w:rPr>
        <w:t xml:space="preserve"> World</w:t>
      </w:r>
      <w:r w:rsidRPr="00586E5D">
        <w:rPr>
          <w:rFonts w:ascii="Calibri" w:hAnsi="Calibri" w:cs="Calibri"/>
        </w:rPr>
        <w:t xml:space="preserve"> </w:t>
      </w:r>
    </w:p>
    <w:p w14:paraId="000E0240" w14:textId="5EB4626A" w:rsidR="00394F1B" w:rsidRDefault="00394F1B" w:rsidP="00586E5D">
      <w:pPr>
        <w:spacing w:line="360" w:lineRule="auto"/>
        <w:jc w:val="both"/>
        <w:rPr>
          <w:rFonts w:ascii="Calibri" w:hAnsi="Calibri" w:cs="Calibri"/>
        </w:rPr>
      </w:pPr>
    </w:p>
    <w:p w14:paraId="3B815C72" w14:textId="06C523DA" w:rsidR="00586E5D" w:rsidRPr="00B42332" w:rsidRDefault="00586E5D" w:rsidP="00586E5D">
      <w:pPr>
        <w:spacing w:line="360" w:lineRule="auto"/>
        <w:jc w:val="both"/>
        <w:rPr>
          <w:rFonts w:ascii="Calibri" w:hAnsi="Calibri" w:cs="Calibri"/>
          <w:i/>
          <w:iCs/>
        </w:rPr>
      </w:pPr>
      <w:r w:rsidRPr="00B42332">
        <w:rPr>
          <w:rFonts w:ascii="Calibri" w:hAnsi="Calibri" w:cs="Calibri"/>
          <w:i/>
          <w:iCs/>
        </w:rPr>
        <w:t>Vanaf het midden van de ach</w:t>
      </w:r>
      <w:r w:rsidR="002A4BB6">
        <w:rPr>
          <w:rFonts w:ascii="Calibri" w:hAnsi="Calibri" w:cs="Calibri"/>
          <w:i/>
          <w:iCs/>
        </w:rPr>
        <w:t>t</w:t>
      </w:r>
      <w:r w:rsidRPr="00B42332">
        <w:rPr>
          <w:rFonts w:ascii="Calibri" w:hAnsi="Calibri" w:cs="Calibri"/>
          <w:i/>
          <w:iCs/>
        </w:rPr>
        <w:t xml:space="preserve">tiende tot het eind van de negentiende eeuw voltrok zich een proces dat </w:t>
      </w:r>
      <w:r w:rsidR="002A4BB6">
        <w:rPr>
          <w:rFonts w:ascii="Calibri" w:hAnsi="Calibri" w:cs="Calibri"/>
          <w:i/>
          <w:iCs/>
        </w:rPr>
        <w:t xml:space="preserve">de </w:t>
      </w:r>
      <w:r w:rsidRPr="00B42332">
        <w:rPr>
          <w:rFonts w:ascii="Calibri" w:hAnsi="Calibri" w:cs="Calibri"/>
          <w:i/>
          <w:iCs/>
        </w:rPr>
        <w:t xml:space="preserve">manier waarop mensen werkten en </w:t>
      </w:r>
      <w:r w:rsidR="00B42332" w:rsidRPr="00B42332">
        <w:rPr>
          <w:rFonts w:ascii="Calibri" w:hAnsi="Calibri" w:cs="Calibri"/>
          <w:i/>
          <w:iCs/>
        </w:rPr>
        <w:t>samen</w:t>
      </w:r>
      <w:r w:rsidRPr="00B42332">
        <w:rPr>
          <w:rFonts w:ascii="Calibri" w:hAnsi="Calibri" w:cs="Calibri"/>
          <w:i/>
          <w:iCs/>
        </w:rPr>
        <w:t>leefden volledig veranderde</w:t>
      </w:r>
      <w:r w:rsidR="00392C79">
        <w:rPr>
          <w:rFonts w:ascii="Calibri" w:hAnsi="Calibri" w:cs="Calibri"/>
          <w:i/>
          <w:iCs/>
        </w:rPr>
        <w:t>:</w:t>
      </w:r>
      <w:r w:rsidRPr="00B42332">
        <w:rPr>
          <w:rFonts w:ascii="Calibri" w:hAnsi="Calibri" w:cs="Calibri"/>
          <w:i/>
          <w:iCs/>
        </w:rPr>
        <w:t xml:space="preserve"> de Industriële Revolutie. Tijdens deze periode ontwikkelde Groot-Brittannië zich als economische wereldwijde grootmacht en werd het als </w:t>
      </w:r>
      <w:r w:rsidR="00CD1CA7" w:rsidRPr="00B42332">
        <w:rPr>
          <w:rFonts w:ascii="Calibri" w:hAnsi="Calibri" w:cs="Calibri"/>
          <w:i/>
          <w:iCs/>
        </w:rPr>
        <w:t>‘</w:t>
      </w:r>
      <w:r w:rsidR="008079C7">
        <w:rPr>
          <w:rFonts w:ascii="Calibri" w:hAnsi="Calibri" w:cs="Calibri"/>
          <w:i/>
          <w:iCs/>
        </w:rPr>
        <w:t>W</w:t>
      </w:r>
      <w:r w:rsidRPr="00B42332">
        <w:rPr>
          <w:rFonts w:ascii="Calibri" w:hAnsi="Calibri" w:cs="Calibri"/>
          <w:i/>
          <w:iCs/>
        </w:rPr>
        <w:t xml:space="preserve">orkshop of </w:t>
      </w:r>
      <w:proofErr w:type="spellStart"/>
      <w:r w:rsidRPr="00B42332">
        <w:rPr>
          <w:rFonts w:ascii="Calibri" w:hAnsi="Calibri" w:cs="Calibri"/>
          <w:i/>
          <w:iCs/>
        </w:rPr>
        <w:t>the</w:t>
      </w:r>
      <w:proofErr w:type="spellEnd"/>
      <w:r w:rsidRPr="00B42332">
        <w:rPr>
          <w:rFonts w:ascii="Calibri" w:hAnsi="Calibri" w:cs="Calibri"/>
          <w:i/>
          <w:iCs/>
        </w:rPr>
        <w:t xml:space="preserve"> </w:t>
      </w:r>
      <w:r w:rsidR="008079C7">
        <w:rPr>
          <w:rFonts w:ascii="Calibri" w:hAnsi="Calibri" w:cs="Calibri"/>
          <w:i/>
          <w:iCs/>
        </w:rPr>
        <w:t>W</w:t>
      </w:r>
      <w:r w:rsidRPr="00B42332">
        <w:rPr>
          <w:rFonts w:ascii="Calibri" w:hAnsi="Calibri" w:cs="Calibri"/>
          <w:i/>
          <w:iCs/>
        </w:rPr>
        <w:t>orld</w:t>
      </w:r>
      <w:r w:rsidR="00CD1CA7" w:rsidRPr="00B42332">
        <w:rPr>
          <w:rFonts w:ascii="Calibri" w:hAnsi="Calibri" w:cs="Calibri"/>
          <w:i/>
          <w:iCs/>
        </w:rPr>
        <w:t>’</w:t>
      </w:r>
      <w:r w:rsidRPr="00B42332">
        <w:rPr>
          <w:rFonts w:ascii="Calibri" w:hAnsi="Calibri" w:cs="Calibri"/>
          <w:i/>
          <w:iCs/>
        </w:rPr>
        <w:t xml:space="preserve"> e</w:t>
      </w:r>
      <w:r w:rsidR="00B42332" w:rsidRPr="00B42332">
        <w:rPr>
          <w:rFonts w:ascii="Calibri" w:hAnsi="Calibri" w:cs="Calibri"/>
          <w:i/>
          <w:iCs/>
        </w:rPr>
        <w:t>e</w:t>
      </w:r>
      <w:r w:rsidRPr="00B42332">
        <w:rPr>
          <w:rFonts w:ascii="Calibri" w:hAnsi="Calibri" w:cs="Calibri"/>
          <w:i/>
          <w:iCs/>
        </w:rPr>
        <w:t>n steeds grotere producent van industriële</w:t>
      </w:r>
      <w:r w:rsidR="00CD1CA7" w:rsidRPr="00B42332">
        <w:rPr>
          <w:rFonts w:ascii="Calibri" w:hAnsi="Calibri" w:cs="Calibri"/>
          <w:i/>
          <w:iCs/>
        </w:rPr>
        <w:t xml:space="preserve"> handelswaren en massaproducten.</w:t>
      </w:r>
    </w:p>
    <w:p w14:paraId="629A2D1C" w14:textId="6FED2562" w:rsidR="005D7B4E" w:rsidRDefault="005D7B4E" w:rsidP="00586E5D">
      <w:pPr>
        <w:spacing w:line="360" w:lineRule="auto"/>
        <w:jc w:val="both"/>
        <w:rPr>
          <w:rFonts w:ascii="Calibri" w:hAnsi="Calibri" w:cs="Calibri"/>
        </w:rPr>
      </w:pPr>
    </w:p>
    <w:p w14:paraId="75A59029" w14:textId="77777777" w:rsidR="00C41655" w:rsidRDefault="00CD1CA7" w:rsidP="00586E5D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 deze opdracht bekijken</w:t>
      </w:r>
      <w:r w:rsidR="008079C7">
        <w:rPr>
          <w:rFonts w:ascii="Calibri" w:hAnsi="Calibri" w:cs="Calibri"/>
        </w:rPr>
        <w:t xml:space="preserve"> jullie</w:t>
      </w:r>
      <w:r>
        <w:rPr>
          <w:rFonts w:ascii="Calibri" w:hAnsi="Calibri" w:cs="Calibri"/>
        </w:rPr>
        <w:t xml:space="preserve"> waarom Groot-Brittannië de geboorteplaats zou worden van de industriële revolutie en de term ‘</w:t>
      </w:r>
      <w:r w:rsidR="00B42332">
        <w:rPr>
          <w:rFonts w:ascii="Calibri" w:hAnsi="Calibri" w:cs="Calibri"/>
        </w:rPr>
        <w:t>werkplaats van de wereld’</w:t>
      </w:r>
      <w:r>
        <w:rPr>
          <w:rFonts w:ascii="Calibri" w:hAnsi="Calibri" w:cs="Calibri"/>
        </w:rPr>
        <w:t xml:space="preserve"> volledig waar zou maken. In het onderstaande schema staan </w:t>
      </w:r>
      <w:r w:rsidR="0097480C">
        <w:rPr>
          <w:rFonts w:ascii="Calibri" w:hAnsi="Calibri" w:cs="Calibri"/>
        </w:rPr>
        <w:t>zes</w:t>
      </w:r>
      <w:r>
        <w:rPr>
          <w:rFonts w:ascii="Calibri" w:hAnsi="Calibri" w:cs="Calibri"/>
        </w:rPr>
        <w:t xml:space="preserve"> reden</w:t>
      </w:r>
      <w:r w:rsidR="0097480C">
        <w:rPr>
          <w:rFonts w:ascii="Calibri" w:hAnsi="Calibri" w:cs="Calibri"/>
        </w:rPr>
        <w:t>en</w:t>
      </w:r>
      <w:r>
        <w:rPr>
          <w:rFonts w:ascii="Calibri" w:hAnsi="Calibri" w:cs="Calibri"/>
        </w:rPr>
        <w:t xml:space="preserve"> waarom de industriële revolutie in Groot-Brittannië van de grond kwam. </w:t>
      </w:r>
    </w:p>
    <w:p w14:paraId="77C01569" w14:textId="217114E0" w:rsidR="00CD1CA7" w:rsidRDefault="00CD1CA7" w:rsidP="00586E5D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Ga </w:t>
      </w:r>
      <w:r w:rsidR="0097480C">
        <w:rPr>
          <w:rFonts w:ascii="Calibri" w:hAnsi="Calibri" w:cs="Calibri"/>
        </w:rPr>
        <w:t>bij de onderstaande bronnen</w:t>
      </w:r>
      <w:r>
        <w:rPr>
          <w:rFonts w:ascii="Calibri" w:hAnsi="Calibri" w:cs="Calibri"/>
        </w:rPr>
        <w:t xml:space="preserve"> op zoek naar een geschikte bron </w:t>
      </w:r>
      <w:r w:rsidR="00996CBD">
        <w:rPr>
          <w:rFonts w:ascii="Calibri" w:hAnsi="Calibri" w:cs="Calibri"/>
        </w:rPr>
        <w:t>voor</w:t>
      </w:r>
      <w:r>
        <w:rPr>
          <w:rFonts w:ascii="Calibri" w:hAnsi="Calibri" w:cs="Calibri"/>
        </w:rPr>
        <w:t xml:space="preserve"> ieder van deze </w:t>
      </w:r>
      <w:r w:rsidR="00B42332">
        <w:rPr>
          <w:rFonts w:ascii="Calibri" w:hAnsi="Calibri" w:cs="Calibri"/>
        </w:rPr>
        <w:t>reden</w:t>
      </w:r>
      <w:r w:rsidR="0097480C">
        <w:rPr>
          <w:rFonts w:ascii="Calibri" w:hAnsi="Calibri" w:cs="Calibri"/>
        </w:rPr>
        <w:t>en</w:t>
      </w:r>
      <w:r>
        <w:rPr>
          <w:rFonts w:ascii="Calibri" w:hAnsi="Calibri" w:cs="Calibri"/>
        </w:rPr>
        <w:t xml:space="preserve"> en gebruik de derde kolom om je keuze </w:t>
      </w:r>
      <w:r w:rsidR="00B42332">
        <w:rPr>
          <w:rFonts w:ascii="Calibri" w:hAnsi="Calibri" w:cs="Calibri"/>
        </w:rPr>
        <w:t xml:space="preserve">vervolgens </w:t>
      </w:r>
      <w:r>
        <w:rPr>
          <w:rFonts w:ascii="Calibri" w:hAnsi="Calibri" w:cs="Calibri"/>
        </w:rPr>
        <w:t>te verantwoorden. Je kunt bronnen meerdere keren gebruiken</w:t>
      </w:r>
      <w:r w:rsidR="0097480C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maar iedere reden moet met </w:t>
      </w:r>
      <w:r w:rsidR="00B42332">
        <w:rPr>
          <w:rFonts w:ascii="Calibri" w:hAnsi="Calibri" w:cs="Calibri"/>
        </w:rPr>
        <w:t>tenminste éé</w:t>
      </w:r>
      <w:r>
        <w:rPr>
          <w:rFonts w:ascii="Calibri" w:hAnsi="Calibri" w:cs="Calibri"/>
        </w:rPr>
        <w:t>n bron gestaafd worden.</w:t>
      </w:r>
    </w:p>
    <w:p w14:paraId="39CC652E" w14:textId="77777777" w:rsidR="00CD1CA7" w:rsidRPr="00586E5D" w:rsidRDefault="00CD1CA7" w:rsidP="00586E5D">
      <w:pPr>
        <w:spacing w:line="360" w:lineRule="auto"/>
        <w:jc w:val="both"/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5"/>
        <w:gridCol w:w="1273"/>
        <w:gridCol w:w="4678"/>
      </w:tblGrid>
      <w:tr w:rsidR="003147D5" w:rsidRPr="00586E5D" w14:paraId="7124BA1B" w14:textId="7D7FDD75" w:rsidTr="00996CBD">
        <w:tc>
          <w:tcPr>
            <w:tcW w:w="2975" w:type="dxa"/>
          </w:tcPr>
          <w:p w14:paraId="22B00D1F" w14:textId="57C1A59D" w:rsidR="003147D5" w:rsidRPr="008079C7" w:rsidRDefault="00CD1CA7" w:rsidP="00586E5D">
            <w:pPr>
              <w:spacing w:line="360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079C7">
              <w:rPr>
                <w:rFonts w:ascii="Calibri" w:hAnsi="Calibri" w:cs="Calibri"/>
                <w:b/>
                <w:bCs/>
              </w:rPr>
              <w:t>Redenen</w:t>
            </w:r>
          </w:p>
        </w:tc>
        <w:tc>
          <w:tcPr>
            <w:tcW w:w="1273" w:type="dxa"/>
          </w:tcPr>
          <w:p w14:paraId="3E796915" w14:textId="0913CA69" w:rsidR="003147D5" w:rsidRPr="008079C7" w:rsidRDefault="003147D5" w:rsidP="00586E5D">
            <w:pPr>
              <w:spacing w:line="360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079C7">
              <w:rPr>
                <w:rFonts w:ascii="Calibri" w:hAnsi="Calibri" w:cs="Calibri"/>
                <w:b/>
                <w:bCs/>
              </w:rPr>
              <w:t>Bron</w:t>
            </w:r>
          </w:p>
        </w:tc>
        <w:tc>
          <w:tcPr>
            <w:tcW w:w="4678" w:type="dxa"/>
          </w:tcPr>
          <w:p w14:paraId="2D5FC5F2" w14:textId="21F96064" w:rsidR="003147D5" w:rsidRPr="008079C7" w:rsidRDefault="003147D5" w:rsidP="00586E5D">
            <w:pPr>
              <w:spacing w:line="360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8079C7">
              <w:rPr>
                <w:rFonts w:ascii="Calibri" w:hAnsi="Calibri" w:cs="Calibri"/>
                <w:b/>
                <w:bCs/>
              </w:rPr>
              <w:t>Uitleg</w:t>
            </w:r>
          </w:p>
        </w:tc>
      </w:tr>
      <w:tr w:rsidR="003147D5" w:rsidRPr="00586E5D" w14:paraId="2D210F90" w14:textId="4E3992E1" w:rsidTr="00996CBD">
        <w:tc>
          <w:tcPr>
            <w:tcW w:w="2975" w:type="dxa"/>
          </w:tcPr>
          <w:p w14:paraId="2904A295" w14:textId="4AD6673B" w:rsidR="00394F1B" w:rsidRPr="00586E5D" w:rsidRDefault="003147D5" w:rsidP="00996CBD">
            <w:pPr>
              <w:spacing w:line="360" w:lineRule="auto"/>
              <w:rPr>
                <w:rFonts w:ascii="Calibri" w:hAnsi="Calibri" w:cs="Calibri"/>
              </w:rPr>
            </w:pPr>
            <w:r w:rsidRPr="00586E5D">
              <w:rPr>
                <w:rFonts w:ascii="Calibri" w:hAnsi="Calibri" w:cs="Calibri"/>
              </w:rPr>
              <w:t xml:space="preserve">1. </w:t>
            </w:r>
            <w:r w:rsidR="00CD1CA7">
              <w:rPr>
                <w:rFonts w:ascii="Calibri" w:hAnsi="Calibri" w:cs="Calibri"/>
              </w:rPr>
              <w:t>De aanwezigheid van r</w:t>
            </w:r>
            <w:r w:rsidRPr="00586E5D">
              <w:rPr>
                <w:rFonts w:ascii="Calibri" w:hAnsi="Calibri" w:cs="Calibri"/>
              </w:rPr>
              <w:t>uwe grondstoffen</w:t>
            </w:r>
          </w:p>
        </w:tc>
        <w:tc>
          <w:tcPr>
            <w:tcW w:w="1273" w:type="dxa"/>
          </w:tcPr>
          <w:p w14:paraId="53CC81DB" w14:textId="2BCB78B1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78" w:type="dxa"/>
          </w:tcPr>
          <w:p w14:paraId="11C4A3E6" w14:textId="689FE9AC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3147D5" w:rsidRPr="00586E5D" w14:paraId="24146314" w14:textId="3FD06015" w:rsidTr="00996CBD">
        <w:tc>
          <w:tcPr>
            <w:tcW w:w="2975" w:type="dxa"/>
          </w:tcPr>
          <w:p w14:paraId="685EC606" w14:textId="79F1C318" w:rsidR="00394F1B" w:rsidRPr="00586E5D" w:rsidRDefault="003147D5" w:rsidP="00996CBD">
            <w:pPr>
              <w:spacing w:line="360" w:lineRule="auto"/>
              <w:rPr>
                <w:rFonts w:ascii="Calibri" w:hAnsi="Calibri" w:cs="Calibri"/>
              </w:rPr>
            </w:pPr>
            <w:r w:rsidRPr="00586E5D">
              <w:rPr>
                <w:rFonts w:ascii="Calibri" w:hAnsi="Calibri" w:cs="Calibri"/>
              </w:rPr>
              <w:t xml:space="preserve">2. </w:t>
            </w:r>
            <w:r w:rsidR="00CD1CA7">
              <w:rPr>
                <w:rFonts w:ascii="Calibri" w:hAnsi="Calibri" w:cs="Calibri"/>
              </w:rPr>
              <w:t>Grote a</w:t>
            </w:r>
            <w:r w:rsidRPr="00586E5D">
              <w:rPr>
                <w:rFonts w:ascii="Calibri" w:hAnsi="Calibri" w:cs="Calibri"/>
              </w:rPr>
              <w:t>fzetmarkten</w:t>
            </w:r>
            <w:r w:rsidR="00CD1CA7">
              <w:rPr>
                <w:rFonts w:ascii="Calibri" w:hAnsi="Calibri" w:cs="Calibri"/>
              </w:rPr>
              <w:t xml:space="preserve"> voor massaproducten</w:t>
            </w:r>
          </w:p>
        </w:tc>
        <w:tc>
          <w:tcPr>
            <w:tcW w:w="1273" w:type="dxa"/>
          </w:tcPr>
          <w:p w14:paraId="4839BED9" w14:textId="37E1FA3D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78" w:type="dxa"/>
          </w:tcPr>
          <w:p w14:paraId="3802E1F1" w14:textId="59D46265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3147D5" w:rsidRPr="00586E5D" w14:paraId="39726DFB" w14:textId="61A2ABFF" w:rsidTr="00996CBD">
        <w:tc>
          <w:tcPr>
            <w:tcW w:w="2975" w:type="dxa"/>
          </w:tcPr>
          <w:p w14:paraId="3D29AFF6" w14:textId="614D9FA1" w:rsidR="00394F1B" w:rsidRPr="00586E5D" w:rsidRDefault="003147D5" w:rsidP="00996CBD">
            <w:pPr>
              <w:spacing w:line="360" w:lineRule="auto"/>
              <w:rPr>
                <w:rFonts w:ascii="Calibri" w:hAnsi="Calibri" w:cs="Calibri"/>
              </w:rPr>
            </w:pPr>
            <w:r w:rsidRPr="00586E5D">
              <w:rPr>
                <w:rFonts w:ascii="Calibri" w:hAnsi="Calibri" w:cs="Calibri"/>
              </w:rPr>
              <w:t xml:space="preserve">3. </w:t>
            </w:r>
            <w:r w:rsidR="00CD1CA7">
              <w:rPr>
                <w:rFonts w:ascii="Calibri" w:hAnsi="Calibri" w:cs="Calibri"/>
              </w:rPr>
              <w:t>De aanwezigheid van voldoende a</w:t>
            </w:r>
            <w:r w:rsidRPr="00586E5D">
              <w:rPr>
                <w:rFonts w:ascii="Calibri" w:hAnsi="Calibri" w:cs="Calibri"/>
              </w:rPr>
              <w:t>rbeidskrachten</w:t>
            </w:r>
          </w:p>
        </w:tc>
        <w:tc>
          <w:tcPr>
            <w:tcW w:w="1273" w:type="dxa"/>
          </w:tcPr>
          <w:p w14:paraId="4DD8FBAD" w14:textId="568BB5F1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78" w:type="dxa"/>
          </w:tcPr>
          <w:p w14:paraId="38AD407C" w14:textId="43CFA0A5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3147D5" w:rsidRPr="00586E5D" w14:paraId="6DD1EC9E" w14:textId="04DF9704" w:rsidTr="00996CBD">
        <w:tc>
          <w:tcPr>
            <w:tcW w:w="2975" w:type="dxa"/>
          </w:tcPr>
          <w:p w14:paraId="3CB324ED" w14:textId="07BFB9F5" w:rsidR="00394F1B" w:rsidRPr="00586E5D" w:rsidRDefault="00394F1B" w:rsidP="00996CBD">
            <w:pPr>
              <w:spacing w:line="360" w:lineRule="auto"/>
              <w:rPr>
                <w:rFonts w:ascii="Calibri" w:hAnsi="Calibri" w:cs="Calibri"/>
              </w:rPr>
            </w:pPr>
            <w:r w:rsidRPr="00586E5D">
              <w:rPr>
                <w:rFonts w:ascii="Calibri" w:hAnsi="Calibri" w:cs="Calibri"/>
              </w:rPr>
              <w:t>4</w:t>
            </w:r>
            <w:r w:rsidR="003147D5" w:rsidRPr="00586E5D">
              <w:rPr>
                <w:rFonts w:ascii="Calibri" w:hAnsi="Calibri" w:cs="Calibri"/>
              </w:rPr>
              <w:t xml:space="preserve">. </w:t>
            </w:r>
            <w:r w:rsidR="002F709A" w:rsidRPr="00586E5D">
              <w:rPr>
                <w:rFonts w:ascii="Calibri" w:hAnsi="Calibri" w:cs="Calibri"/>
              </w:rPr>
              <w:t>Wetenschappelijk denken</w:t>
            </w:r>
            <w:r w:rsidR="00CD1CA7">
              <w:rPr>
                <w:rFonts w:ascii="Calibri" w:hAnsi="Calibri" w:cs="Calibri"/>
              </w:rPr>
              <w:t xml:space="preserve"> en innovatie</w:t>
            </w:r>
          </w:p>
        </w:tc>
        <w:tc>
          <w:tcPr>
            <w:tcW w:w="1273" w:type="dxa"/>
          </w:tcPr>
          <w:p w14:paraId="1ADF1B78" w14:textId="48CFC37B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78" w:type="dxa"/>
          </w:tcPr>
          <w:p w14:paraId="10B12011" w14:textId="7893D099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3147D5" w:rsidRPr="00586E5D" w14:paraId="2853B291" w14:textId="7627D4B6" w:rsidTr="00996CBD">
        <w:tc>
          <w:tcPr>
            <w:tcW w:w="2975" w:type="dxa"/>
          </w:tcPr>
          <w:p w14:paraId="296F658E" w14:textId="40B45D38" w:rsidR="00394F1B" w:rsidRPr="00586E5D" w:rsidRDefault="00394F1B" w:rsidP="00996CBD">
            <w:pPr>
              <w:spacing w:line="360" w:lineRule="auto"/>
              <w:rPr>
                <w:rFonts w:ascii="Calibri" w:hAnsi="Calibri" w:cs="Calibri"/>
              </w:rPr>
            </w:pPr>
            <w:r w:rsidRPr="00586E5D">
              <w:rPr>
                <w:rFonts w:ascii="Calibri" w:hAnsi="Calibri" w:cs="Calibri"/>
              </w:rPr>
              <w:t>5</w:t>
            </w:r>
            <w:r w:rsidR="003147D5" w:rsidRPr="00586E5D">
              <w:rPr>
                <w:rFonts w:ascii="Calibri" w:hAnsi="Calibri" w:cs="Calibri"/>
              </w:rPr>
              <w:t>. Politieke stabiliteit</w:t>
            </w:r>
            <w:r w:rsidR="00CD1CA7">
              <w:rPr>
                <w:rFonts w:ascii="Calibri" w:hAnsi="Calibri" w:cs="Calibri"/>
              </w:rPr>
              <w:t xml:space="preserve"> en relatief weinig conflicten</w:t>
            </w:r>
          </w:p>
        </w:tc>
        <w:tc>
          <w:tcPr>
            <w:tcW w:w="1273" w:type="dxa"/>
          </w:tcPr>
          <w:p w14:paraId="7A2774BD" w14:textId="77777777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78" w:type="dxa"/>
          </w:tcPr>
          <w:p w14:paraId="71182E38" w14:textId="59B67BC3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3147D5" w:rsidRPr="00586E5D" w14:paraId="2CC88AFF" w14:textId="47B20DF5" w:rsidTr="00996CBD">
        <w:tc>
          <w:tcPr>
            <w:tcW w:w="2975" w:type="dxa"/>
          </w:tcPr>
          <w:p w14:paraId="2DF61A8D" w14:textId="7D765C00" w:rsidR="00394F1B" w:rsidRPr="00586E5D" w:rsidRDefault="00394F1B" w:rsidP="00996CBD">
            <w:pPr>
              <w:spacing w:line="360" w:lineRule="auto"/>
              <w:rPr>
                <w:rFonts w:ascii="Calibri" w:hAnsi="Calibri" w:cs="Calibri"/>
              </w:rPr>
            </w:pPr>
            <w:r w:rsidRPr="00586E5D">
              <w:rPr>
                <w:rFonts w:ascii="Calibri" w:hAnsi="Calibri" w:cs="Calibri"/>
              </w:rPr>
              <w:t>6</w:t>
            </w:r>
            <w:r w:rsidR="003147D5" w:rsidRPr="00586E5D">
              <w:rPr>
                <w:rFonts w:ascii="Calibri" w:hAnsi="Calibri" w:cs="Calibri"/>
              </w:rPr>
              <w:t xml:space="preserve">. </w:t>
            </w:r>
            <w:r w:rsidR="00CD1CA7">
              <w:rPr>
                <w:rFonts w:ascii="Calibri" w:hAnsi="Calibri" w:cs="Calibri"/>
              </w:rPr>
              <w:t>Aanwezigheid van</w:t>
            </w:r>
            <w:r w:rsidR="003147D5" w:rsidRPr="00586E5D">
              <w:rPr>
                <w:rFonts w:ascii="Calibri" w:hAnsi="Calibri" w:cs="Calibri"/>
              </w:rPr>
              <w:t xml:space="preserve"> </w:t>
            </w:r>
            <w:r w:rsidR="00CD1CA7">
              <w:rPr>
                <w:rFonts w:ascii="Calibri" w:hAnsi="Calibri" w:cs="Calibri"/>
              </w:rPr>
              <w:t>transportmogelijkheden</w:t>
            </w:r>
          </w:p>
        </w:tc>
        <w:tc>
          <w:tcPr>
            <w:tcW w:w="1273" w:type="dxa"/>
          </w:tcPr>
          <w:p w14:paraId="31E0C3B0" w14:textId="658B12DC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4678" w:type="dxa"/>
          </w:tcPr>
          <w:p w14:paraId="14CE5456" w14:textId="48B6BD2F" w:rsidR="003147D5" w:rsidRPr="00586E5D" w:rsidRDefault="003147D5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</w:p>
        </w:tc>
      </w:tr>
    </w:tbl>
    <w:p w14:paraId="6D68D4C0" w14:textId="54977C81" w:rsidR="005D7B4E" w:rsidRPr="00586E5D" w:rsidRDefault="005D7B4E" w:rsidP="00586E5D">
      <w:pPr>
        <w:spacing w:line="360" w:lineRule="auto"/>
        <w:jc w:val="both"/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86E5D" w:rsidRPr="00586E5D" w14:paraId="20B48E20" w14:textId="77777777" w:rsidTr="00596348">
        <w:tc>
          <w:tcPr>
            <w:tcW w:w="9010" w:type="dxa"/>
          </w:tcPr>
          <w:p w14:paraId="2D8F27DA" w14:textId="77777777" w:rsidR="00586E5D" w:rsidRPr="00586E5D" w:rsidRDefault="00586E5D" w:rsidP="00586E5D">
            <w:pPr>
              <w:spacing w:line="360" w:lineRule="auto"/>
              <w:jc w:val="both"/>
              <w:rPr>
                <w:rFonts w:ascii="Calibri" w:eastAsia="Times New Roman" w:hAnsi="Calibri" w:cs="Calibri"/>
                <w:lang w:val="en-GB" w:eastAsia="en-GB"/>
              </w:rPr>
            </w:pPr>
            <w:r w:rsidRPr="00586E5D">
              <w:rPr>
                <w:rFonts w:ascii="Calibri" w:eastAsia="Times New Roman" w:hAnsi="Calibri" w:cs="Calibri"/>
                <w:lang w:val="en-GB" w:eastAsia="en-GB"/>
              </w:rPr>
              <w:lastRenderedPageBreak/>
              <w:fldChar w:fldCharType="begin"/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instrText xml:space="preserve"> INCLUDEPICTURE "https://qph.fs.quoracdn.net/main-qimg-47a086b52f99f4dc4f12f41eca017910" \* MERGEFORMATINET </w:instrText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separate"/>
            </w:r>
            <w:r w:rsidRPr="00586E5D">
              <w:rPr>
                <w:rFonts w:ascii="Calibri" w:eastAsia="Times New Roman" w:hAnsi="Calibri" w:cs="Calibri"/>
                <w:noProof/>
                <w:lang w:val="en-GB" w:eastAsia="en-GB"/>
              </w:rPr>
              <w:drawing>
                <wp:inline distT="0" distB="0" distL="0" distR="0" wp14:anchorId="19E24152" wp14:editId="48D3DEE0">
                  <wp:extent cx="5442065" cy="250745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357" cy="25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end"/>
            </w:r>
          </w:p>
          <w:p w14:paraId="37570701" w14:textId="2CDCE1E5" w:rsidR="00586E5D" w:rsidRPr="00586E5D" w:rsidRDefault="00586E5D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CD1CA7">
              <w:rPr>
                <w:rFonts w:ascii="Calibri" w:hAnsi="Calibri" w:cs="Calibri"/>
                <w:b/>
                <w:bCs/>
              </w:rPr>
              <w:t xml:space="preserve">Bron </w:t>
            </w:r>
            <w:r w:rsidR="00CD1CA7" w:rsidRPr="00CD1CA7">
              <w:rPr>
                <w:rFonts w:ascii="Calibri" w:hAnsi="Calibri" w:cs="Calibri"/>
                <w:b/>
                <w:bCs/>
              </w:rPr>
              <w:t>1</w:t>
            </w:r>
            <w:r w:rsidRPr="00CD1CA7">
              <w:rPr>
                <w:rFonts w:ascii="Calibri" w:hAnsi="Calibri" w:cs="Calibri"/>
                <w:b/>
                <w:bCs/>
              </w:rPr>
              <w:t>.</w:t>
            </w:r>
            <w:r w:rsidRPr="00586E5D">
              <w:rPr>
                <w:rFonts w:ascii="Calibri" w:hAnsi="Calibri" w:cs="Calibri"/>
              </w:rPr>
              <w:t xml:space="preserve"> Een grafiek met daarin de geschatte bevolkingsgroei van het gebied dat vandaag het Verenigd Koninkrijk om</w:t>
            </w:r>
            <w:r w:rsidR="0097480C">
              <w:rPr>
                <w:rFonts w:ascii="Calibri" w:hAnsi="Calibri" w:cs="Calibri"/>
              </w:rPr>
              <w:t xml:space="preserve">vat, </w:t>
            </w:r>
            <w:r w:rsidRPr="00586E5D">
              <w:rPr>
                <w:rFonts w:ascii="Calibri" w:hAnsi="Calibri" w:cs="Calibri"/>
              </w:rPr>
              <w:t>in de periode 43 tot 2009.</w:t>
            </w:r>
          </w:p>
        </w:tc>
      </w:tr>
    </w:tbl>
    <w:p w14:paraId="6D9A0E8E" w14:textId="77777777" w:rsidR="00586E5D" w:rsidRPr="00586E5D" w:rsidRDefault="00586E5D" w:rsidP="00586E5D">
      <w:pPr>
        <w:spacing w:line="360" w:lineRule="auto"/>
        <w:jc w:val="both"/>
        <w:rPr>
          <w:rFonts w:ascii="Calibri" w:eastAsia="Times New Roman" w:hAnsi="Calibri" w:cs="Calibri"/>
          <w:lang w:val="en-GB" w:eastAsia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86E5D" w:rsidRPr="00586E5D" w14:paraId="10517190" w14:textId="77777777" w:rsidTr="00596348">
        <w:tc>
          <w:tcPr>
            <w:tcW w:w="9010" w:type="dxa"/>
          </w:tcPr>
          <w:p w14:paraId="642F957E" w14:textId="77777777" w:rsidR="00586E5D" w:rsidRPr="00586E5D" w:rsidRDefault="00586E5D" w:rsidP="00586E5D">
            <w:pPr>
              <w:spacing w:line="360" w:lineRule="auto"/>
              <w:jc w:val="both"/>
              <w:rPr>
                <w:rFonts w:ascii="Calibri" w:eastAsia="Times New Roman" w:hAnsi="Calibri" w:cs="Calibri"/>
                <w:lang w:val="en-GB" w:eastAsia="en-GB"/>
              </w:rPr>
            </w:pP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begin"/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instrText xml:space="preserve"> INCLUDEPICTURE "https://upload.wikimedia.org/wikipedia/commons/7/77/153_of_%27Pitman%27s_Commercial_Geography_of_the_World%27_%2811247728904%29.jpg" \* MERGEFORMATINET </w:instrText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separate"/>
            </w:r>
            <w:r w:rsidRPr="00586E5D">
              <w:rPr>
                <w:rFonts w:ascii="Calibri" w:eastAsia="Times New Roman" w:hAnsi="Calibri" w:cs="Calibri"/>
                <w:noProof/>
                <w:lang w:val="en-GB" w:eastAsia="en-GB"/>
              </w:rPr>
              <w:drawing>
                <wp:inline distT="0" distB="0" distL="0" distR="0" wp14:anchorId="02DBABFD" wp14:editId="388A1230">
                  <wp:extent cx="3793400" cy="5349452"/>
                  <wp:effectExtent l="0" t="3492" r="952" b="953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4" b="966"/>
                          <a:stretch/>
                        </pic:blipFill>
                        <pic:spPr bwMode="auto">
                          <a:xfrm rot="16200000">
                            <a:off x="0" y="0"/>
                            <a:ext cx="3839373" cy="541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end"/>
            </w:r>
          </w:p>
          <w:p w14:paraId="24C763EE" w14:textId="0E4E41EF" w:rsidR="00586E5D" w:rsidRPr="00586E5D" w:rsidRDefault="00586E5D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CD1CA7">
              <w:rPr>
                <w:rFonts w:ascii="Calibri" w:hAnsi="Calibri" w:cs="Calibri"/>
                <w:b/>
                <w:bCs/>
              </w:rPr>
              <w:t xml:space="preserve">Bron </w:t>
            </w:r>
            <w:r w:rsidR="00CD1CA7" w:rsidRPr="00CD1CA7">
              <w:rPr>
                <w:rFonts w:ascii="Calibri" w:hAnsi="Calibri" w:cs="Calibri"/>
                <w:b/>
                <w:bCs/>
              </w:rPr>
              <w:t>2</w:t>
            </w:r>
            <w:r w:rsidRPr="00CD1CA7">
              <w:rPr>
                <w:rFonts w:ascii="Calibri" w:hAnsi="Calibri" w:cs="Calibri"/>
                <w:b/>
                <w:bCs/>
              </w:rPr>
              <w:t>.</w:t>
            </w:r>
            <w:r w:rsidRPr="00586E5D">
              <w:rPr>
                <w:rFonts w:ascii="Calibri" w:hAnsi="Calibri" w:cs="Calibri"/>
              </w:rPr>
              <w:t xml:space="preserve"> </w:t>
            </w:r>
            <w:r w:rsidR="00CD1CA7">
              <w:rPr>
                <w:rFonts w:ascii="Calibri" w:hAnsi="Calibri" w:cs="Calibri"/>
              </w:rPr>
              <w:t>Een k</w:t>
            </w:r>
            <w:r w:rsidRPr="00586E5D">
              <w:rPr>
                <w:rFonts w:ascii="Calibri" w:hAnsi="Calibri" w:cs="Calibri"/>
              </w:rPr>
              <w:t>aart uit 1898 met daarop de spoorwegen van Engeland en Wales.</w:t>
            </w:r>
          </w:p>
        </w:tc>
      </w:tr>
    </w:tbl>
    <w:p w14:paraId="5FCF11BE" w14:textId="15B3C543" w:rsidR="00586E5D" w:rsidRDefault="00586E5D" w:rsidP="00586E5D">
      <w:pPr>
        <w:spacing w:line="360" w:lineRule="auto"/>
        <w:jc w:val="both"/>
        <w:rPr>
          <w:rFonts w:ascii="Calibri" w:hAnsi="Calibri" w:cs="Calibri"/>
        </w:rPr>
      </w:pPr>
    </w:p>
    <w:p w14:paraId="016E755B" w14:textId="77777777" w:rsidR="00CD1CA7" w:rsidRPr="00586E5D" w:rsidRDefault="00CD1CA7" w:rsidP="00CD1CA7">
      <w:pPr>
        <w:spacing w:line="360" w:lineRule="auto"/>
        <w:jc w:val="both"/>
        <w:rPr>
          <w:rFonts w:ascii="Calibri" w:eastAsia="Times New Roman" w:hAnsi="Calibri" w:cs="Calibri"/>
          <w:lang w:val="en-GB" w:eastAsia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D1CA7" w:rsidRPr="00586E5D" w14:paraId="04AA839F" w14:textId="77777777" w:rsidTr="00596348">
        <w:tc>
          <w:tcPr>
            <w:tcW w:w="9010" w:type="dxa"/>
          </w:tcPr>
          <w:p w14:paraId="0598CA0D" w14:textId="076B8A85" w:rsidR="00CD1CA7" w:rsidRPr="00586E5D" w:rsidRDefault="00B42332" w:rsidP="00596348">
            <w:pPr>
              <w:spacing w:line="360" w:lineRule="auto"/>
              <w:jc w:val="both"/>
              <w:rPr>
                <w:rFonts w:ascii="Calibri" w:eastAsia="Times New Roman" w:hAnsi="Calibri" w:cs="Calibri"/>
                <w:lang w:val="en-GB" w:eastAsia="en-GB"/>
              </w:rPr>
            </w:pPr>
            <w:r w:rsidRPr="00586E5D">
              <w:rPr>
                <w:rFonts w:ascii="Calibri" w:eastAsia="Times New Roman" w:hAnsi="Calibri" w:cs="Calibri"/>
                <w:lang w:val="en-GB" w:eastAsia="en-GB"/>
              </w:rPr>
              <w:lastRenderedPageBreak/>
              <w:fldChar w:fldCharType="begin"/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instrText xml:space="preserve"> INCLUDEPICTURE "https://upload.wikimedia.org/wikipedia/commons/6/65/Imperial_Federation%2C_Map_of_the_World_Showing_the_Extent_of_the_British_Empire_in_1886_%28levelled%29.jpg" \* MERGEFORMATINET </w:instrText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separate"/>
            </w:r>
            <w:r w:rsidRPr="00586E5D">
              <w:rPr>
                <w:rFonts w:ascii="Calibri" w:eastAsia="Times New Roman" w:hAnsi="Calibri" w:cs="Calibri"/>
                <w:noProof/>
                <w:lang w:val="en-GB" w:eastAsia="en-GB"/>
              </w:rPr>
              <w:drawing>
                <wp:inline distT="0" distB="0" distL="0" distR="0" wp14:anchorId="43ADC943" wp14:editId="3B4B89E0">
                  <wp:extent cx="4505498" cy="3351152"/>
                  <wp:effectExtent l="0" t="0" r="317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402" cy="337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end"/>
            </w:r>
          </w:p>
          <w:p w14:paraId="518C0BB8" w14:textId="37ACB83E" w:rsidR="00CD1CA7" w:rsidRPr="00586E5D" w:rsidRDefault="00CD1CA7" w:rsidP="00596348">
            <w:pPr>
              <w:spacing w:line="360" w:lineRule="auto"/>
              <w:jc w:val="both"/>
              <w:rPr>
                <w:rFonts w:ascii="Calibri" w:eastAsia="Times New Roman" w:hAnsi="Calibri" w:cs="Calibri"/>
                <w:lang w:val="en-GB" w:eastAsia="en-GB"/>
              </w:rPr>
            </w:pPr>
            <w:r w:rsidRPr="00CD1CA7">
              <w:rPr>
                <w:rFonts w:ascii="Calibri" w:hAnsi="Calibri" w:cs="Calibri"/>
                <w:b/>
                <w:bCs/>
              </w:rPr>
              <w:t>Bron 3.</w:t>
            </w:r>
            <w:r w:rsidRPr="00586E5D">
              <w:rPr>
                <w:rFonts w:ascii="Calibri" w:hAnsi="Calibri" w:cs="Calibri"/>
              </w:rPr>
              <w:t xml:space="preserve"> </w:t>
            </w:r>
            <w:proofErr w:type="spellStart"/>
            <w:r w:rsidRPr="00586E5D">
              <w:rPr>
                <w:rFonts w:ascii="Calibri" w:eastAsia="Times New Roman" w:hAnsi="Calibri" w:cs="Calibri"/>
                <w:lang w:val="en-GB" w:eastAsia="en-GB"/>
              </w:rPr>
              <w:t>Een</w:t>
            </w:r>
            <w:proofErr w:type="spellEnd"/>
            <w:r w:rsidRPr="00586E5D">
              <w:rPr>
                <w:rFonts w:ascii="Calibri" w:eastAsia="Times New Roman" w:hAnsi="Calibri" w:cs="Calibri"/>
                <w:lang w:val="en-GB" w:eastAsia="en-GB"/>
              </w:rPr>
              <w:t xml:space="preserve"> </w:t>
            </w:r>
            <w:proofErr w:type="spellStart"/>
            <w:r w:rsidRPr="00586E5D">
              <w:rPr>
                <w:rFonts w:ascii="Calibri" w:eastAsia="Times New Roman" w:hAnsi="Calibri" w:cs="Calibri"/>
                <w:lang w:val="en-GB" w:eastAsia="en-GB"/>
              </w:rPr>
              <w:t>kaart</w:t>
            </w:r>
            <w:proofErr w:type="spellEnd"/>
            <w:r w:rsidRPr="00586E5D">
              <w:rPr>
                <w:rFonts w:ascii="Calibri" w:eastAsia="Times New Roman" w:hAnsi="Calibri" w:cs="Calibri"/>
                <w:lang w:val="en-GB" w:eastAsia="en-GB"/>
              </w:rPr>
              <w:t xml:space="preserve"> van het </w:t>
            </w:r>
            <w:proofErr w:type="spellStart"/>
            <w:r w:rsidRPr="00586E5D">
              <w:rPr>
                <w:rFonts w:ascii="Calibri" w:eastAsia="Times New Roman" w:hAnsi="Calibri" w:cs="Calibri"/>
                <w:lang w:val="en-GB" w:eastAsia="en-GB"/>
              </w:rPr>
              <w:t>Britse</w:t>
            </w:r>
            <w:proofErr w:type="spellEnd"/>
            <w:r w:rsidRPr="00586E5D">
              <w:rPr>
                <w:rFonts w:ascii="Calibri" w:eastAsia="Times New Roman" w:hAnsi="Calibri" w:cs="Calibri"/>
                <w:lang w:val="en-GB" w:eastAsia="en-GB"/>
              </w:rPr>
              <w:t xml:space="preserve"> Rijk in 1886.</w:t>
            </w:r>
          </w:p>
        </w:tc>
      </w:tr>
    </w:tbl>
    <w:p w14:paraId="252B1918" w14:textId="77777777" w:rsidR="00CD1CA7" w:rsidRPr="00586E5D" w:rsidRDefault="00CD1CA7" w:rsidP="00586E5D">
      <w:pPr>
        <w:spacing w:line="360" w:lineRule="auto"/>
        <w:jc w:val="both"/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86E5D" w:rsidRPr="00586E5D" w14:paraId="33363DB8" w14:textId="77777777" w:rsidTr="00596348">
        <w:tc>
          <w:tcPr>
            <w:tcW w:w="9010" w:type="dxa"/>
          </w:tcPr>
          <w:p w14:paraId="6F61AD5D" w14:textId="77777777" w:rsidR="00586E5D" w:rsidRPr="00586E5D" w:rsidRDefault="00586E5D" w:rsidP="00586E5D">
            <w:pPr>
              <w:spacing w:line="360" w:lineRule="auto"/>
              <w:jc w:val="both"/>
              <w:rPr>
                <w:rFonts w:ascii="Calibri" w:eastAsia="Times New Roman" w:hAnsi="Calibri" w:cs="Calibri"/>
                <w:lang w:val="en-GB" w:eastAsia="en-GB"/>
              </w:rPr>
            </w:pP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begin"/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instrText xml:space="preserve"> INCLUDEPICTURE "http://www.emersonkent.com/images/seats_of_war_1788_1815.jpg" \* MERGEFORMATINET </w:instrText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separate"/>
            </w:r>
            <w:r w:rsidRPr="00586E5D">
              <w:rPr>
                <w:rFonts w:ascii="Calibri" w:eastAsia="Times New Roman" w:hAnsi="Calibri" w:cs="Calibri"/>
                <w:noProof/>
                <w:lang w:val="en-GB" w:eastAsia="en-GB"/>
              </w:rPr>
              <w:drawing>
                <wp:inline distT="0" distB="0" distL="0" distR="0" wp14:anchorId="05AD58FE" wp14:editId="505AE36E">
                  <wp:extent cx="4438996" cy="33691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523" cy="339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end"/>
            </w:r>
          </w:p>
          <w:p w14:paraId="626E0EAF" w14:textId="29CD18E7" w:rsidR="00586E5D" w:rsidRPr="00586E5D" w:rsidRDefault="00586E5D" w:rsidP="00586E5D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CD1CA7">
              <w:rPr>
                <w:rFonts w:ascii="Calibri" w:hAnsi="Calibri" w:cs="Calibri"/>
                <w:b/>
                <w:bCs/>
              </w:rPr>
              <w:t xml:space="preserve">Bron </w:t>
            </w:r>
            <w:r w:rsidR="00CD1CA7" w:rsidRPr="00CD1CA7">
              <w:rPr>
                <w:rFonts w:ascii="Calibri" w:hAnsi="Calibri" w:cs="Calibri"/>
                <w:b/>
                <w:bCs/>
              </w:rPr>
              <w:t>4</w:t>
            </w:r>
            <w:r w:rsidRPr="00CD1CA7">
              <w:rPr>
                <w:rFonts w:ascii="Calibri" w:hAnsi="Calibri" w:cs="Calibri"/>
                <w:b/>
                <w:bCs/>
              </w:rPr>
              <w:t>.</w:t>
            </w:r>
            <w:r w:rsidRPr="00586E5D">
              <w:rPr>
                <w:rFonts w:ascii="Calibri" w:hAnsi="Calibri" w:cs="Calibri"/>
              </w:rPr>
              <w:t xml:space="preserve"> Op deze </w:t>
            </w:r>
            <w:r w:rsidR="00B42332">
              <w:rPr>
                <w:rFonts w:ascii="Calibri" w:hAnsi="Calibri" w:cs="Calibri"/>
              </w:rPr>
              <w:t>a</w:t>
            </w:r>
            <w:r w:rsidRPr="00586E5D">
              <w:rPr>
                <w:rFonts w:ascii="Calibri" w:hAnsi="Calibri" w:cs="Calibri"/>
              </w:rPr>
              <w:t>tlas</w:t>
            </w:r>
            <w:r w:rsidR="00B42332">
              <w:rPr>
                <w:rFonts w:ascii="Calibri" w:hAnsi="Calibri" w:cs="Calibri"/>
              </w:rPr>
              <w:t>kaart</w:t>
            </w:r>
            <w:r w:rsidRPr="00586E5D">
              <w:rPr>
                <w:rFonts w:ascii="Calibri" w:hAnsi="Calibri" w:cs="Calibri"/>
              </w:rPr>
              <w:t xml:space="preserve"> uit 1911 staan verschillende veldtochten uit de periode 1788-1815. In deze periode werden verschillende oorlogen gevochten waarbij Revolutionair</w:t>
            </w:r>
            <w:r w:rsidR="00CD1CA7">
              <w:rPr>
                <w:rFonts w:ascii="Calibri" w:hAnsi="Calibri" w:cs="Calibri"/>
              </w:rPr>
              <w:t xml:space="preserve"> en Napoleontisch</w:t>
            </w:r>
            <w:r w:rsidRPr="00586E5D">
              <w:rPr>
                <w:rFonts w:ascii="Calibri" w:hAnsi="Calibri" w:cs="Calibri"/>
              </w:rPr>
              <w:t xml:space="preserve"> Frankrijk veelal een hoofdrol speelde.</w:t>
            </w:r>
          </w:p>
        </w:tc>
      </w:tr>
    </w:tbl>
    <w:p w14:paraId="66BFAD73" w14:textId="7B0F6543" w:rsidR="00586E5D" w:rsidRDefault="00586E5D" w:rsidP="00586E5D">
      <w:pPr>
        <w:spacing w:line="360" w:lineRule="auto"/>
        <w:jc w:val="both"/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D1CA7" w:rsidRPr="00586E5D" w14:paraId="6C4FB1B6" w14:textId="77777777" w:rsidTr="00596348">
        <w:tc>
          <w:tcPr>
            <w:tcW w:w="9010" w:type="dxa"/>
          </w:tcPr>
          <w:p w14:paraId="3472E2F4" w14:textId="77777777" w:rsidR="00CD1CA7" w:rsidRPr="00586E5D" w:rsidRDefault="00CD1CA7" w:rsidP="00596348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586E5D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48617B44" wp14:editId="0E1C46BB">
                  <wp:extent cx="3350747" cy="4722249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67604" cy="47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97379" w14:textId="4A4C633D" w:rsidR="00CD1CA7" w:rsidRPr="00586E5D" w:rsidRDefault="00CD1CA7" w:rsidP="00596348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CD1CA7">
              <w:rPr>
                <w:rFonts w:ascii="Calibri" w:hAnsi="Calibri" w:cs="Calibri"/>
                <w:b/>
                <w:bCs/>
              </w:rPr>
              <w:t>Bron 5.</w:t>
            </w:r>
            <w:r w:rsidRPr="00586E5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Op deze kaart staan de </w:t>
            </w:r>
            <w:r w:rsidRPr="00586E5D">
              <w:rPr>
                <w:rFonts w:ascii="Calibri" w:hAnsi="Calibri" w:cs="Calibri"/>
              </w:rPr>
              <w:t xml:space="preserve">huidige </w:t>
            </w:r>
            <w:r>
              <w:rPr>
                <w:rFonts w:ascii="Calibri" w:hAnsi="Calibri" w:cs="Calibri"/>
              </w:rPr>
              <w:t>kolenvelden van het Verenigd Koninkrijk</w:t>
            </w:r>
            <w:r w:rsidRPr="00586E5D">
              <w:rPr>
                <w:rFonts w:ascii="Calibri" w:hAnsi="Calibri" w:cs="Calibri"/>
              </w:rPr>
              <w:t>.</w:t>
            </w:r>
          </w:p>
        </w:tc>
      </w:tr>
    </w:tbl>
    <w:p w14:paraId="18ACB39A" w14:textId="2ED8EF10" w:rsidR="00CD1CA7" w:rsidRDefault="00CD1CA7" w:rsidP="00586E5D">
      <w:pPr>
        <w:spacing w:line="360" w:lineRule="auto"/>
        <w:jc w:val="both"/>
        <w:rPr>
          <w:rFonts w:ascii="Calibri" w:hAnsi="Calibri" w:cs="Calibri"/>
        </w:rPr>
      </w:pPr>
    </w:p>
    <w:p w14:paraId="733DFFF2" w14:textId="77777777" w:rsidR="00CD1CA7" w:rsidRPr="00586E5D" w:rsidRDefault="00CD1CA7" w:rsidP="00CD1CA7">
      <w:pPr>
        <w:spacing w:line="360" w:lineRule="auto"/>
        <w:jc w:val="both"/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D1CA7" w:rsidRPr="00586E5D" w14:paraId="4E45D48F" w14:textId="77777777" w:rsidTr="00596348">
        <w:tc>
          <w:tcPr>
            <w:tcW w:w="9010" w:type="dxa"/>
          </w:tcPr>
          <w:p w14:paraId="2C90D06A" w14:textId="77777777" w:rsidR="00CD1CA7" w:rsidRPr="00586E5D" w:rsidRDefault="00CD1CA7" w:rsidP="00596348">
            <w:pPr>
              <w:spacing w:line="360" w:lineRule="auto"/>
              <w:jc w:val="both"/>
              <w:rPr>
                <w:rFonts w:ascii="Calibri" w:eastAsia="Times New Roman" w:hAnsi="Calibri" w:cs="Calibri"/>
                <w:lang w:val="en-GB" w:eastAsia="en-GB"/>
              </w:rPr>
            </w:pP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begin"/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instrText xml:space="preserve"> INCLUDEPICTURE "https://upload.wikimedia.org/wikipedia/commons/thumb/f/f9/Thomas_Malton_the_Younger_-_High_Street%2C_Oxford_-_Google_Art_Project.jpg/1024px-Thomas_Malton_the_Younger_-_High_Street%2C_Oxford_-_Google_Art_Project.jpg" \* MERGEFORMATINET </w:instrText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separate"/>
            </w:r>
            <w:r w:rsidRPr="00586E5D">
              <w:rPr>
                <w:rFonts w:ascii="Calibri" w:eastAsia="Times New Roman" w:hAnsi="Calibri" w:cs="Calibri"/>
                <w:noProof/>
                <w:lang w:val="en-GB" w:eastAsia="en-GB"/>
              </w:rPr>
              <w:drawing>
                <wp:inline distT="0" distB="0" distL="0" distR="0" wp14:anchorId="0C96C321" wp14:editId="102E797F">
                  <wp:extent cx="4544291" cy="3347258"/>
                  <wp:effectExtent l="0" t="0" r="254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594" cy="336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E5D">
              <w:rPr>
                <w:rFonts w:ascii="Calibri" w:eastAsia="Times New Roman" w:hAnsi="Calibri" w:cs="Calibri"/>
                <w:lang w:val="en-GB" w:eastAsia="en-GB"/>
              </w:rPr>
              <w:fldChar w:fldCharType="end"/>
            </w:r>
          </w:p>
          <w:p w14:paraId="4A9842C1" w14:textId="65FF46DE" w:rsidR="00CD1CA7" w:rsidRPr="00586E5D" w:rsidRDefault="00CD1CA7" w:rsidP="00596348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CD1CA7">
              <w:rPr>
                <w:rFonts w:ascii="Calibri" w:hAnsi="Calibri" w:cs="Calibri"/>
                <w:b/>
                <w:bCs/>
              </w:rPr>
              <w:t>Bron 6.</w:t>
            </w:r>
            <w:r w:rsidRPr="00586E5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Een s</w:t>
            </w:r>
            <w:r w:rsidRPr="00586E5D">
              <w:rPr>
                <w:rFonts w:ascii="Calibri" w:hAnsi="Calibri" w:cs="Calibri"/>
              </w:rPr>
              <w:t xml:space="preserve">childerij van de High Street in Oxford door Thomas </w:t>
            </w:r>
            <w:proofErr w:type="spellStart"/>
            <w:r w:rsidRPr="00586E5D">
              <w:rPr>
                <w:rFonts w:ascii="Calibri" w:hAnsi="Calibri" w:cs="Calibri"/>
              </w:rPr>
              <w:t>Malton</w:t>
            </w:r>
            <w:proofErr w:type="spellEnd"/>
            <w:r w:rsidRPr="00586E5D">
              <w:rPr>
                <w:rFonts w:ascii="Calibri" w:hAnsi="Calibri" w:cs="Calibri"/>
              </w:rPr>
              <w:t xml:space="preserve"> </w:t>
            </w:r>
            <w:proofErr w:type="spellStart"/>
            <w:r w:rsidRPr="00586E5D">
              <w:rPr>
                <w:rFonts w:ascii="Calibri" w:hAnsi="Calibri" w:cs="Calibri"/>
              </w:rPr>
              <w:t>the</w:t>
            </w:r>
            <w:proofErr w:type="spellEnd"/>
            <w:r w:rsidRPr="00586E5D">
              <w:rPr>
                <w:rFonts w:ascii="Calibri" w:hAnsi="Calibri" w:cs="Calibri"/>
              </w:rPr>
              <w:t xml:space="preserve"> </w:t>
            </w:r>
            <w:proofErr w:type="spellStart"/>
            <w:r w:rsidRPr="00586E5D">
              <w:rPr>
                <w:rFonts w:ascii="Calibri" w:hAnsi="Calibri" w:cs="Calibri"/>
              </w:rPr>
              <w:t>Younger</w:t>
            </w:r>
            <w:proofErr w:type="spellEnd"/>
            <w:r w:rsidRPr="00586E5D">
              <w:rPr>
                <w:rFonts w:ascii="Calibri" w:hAnsi="Calibri" w:cs="Calibri"/>
              </w:rPr>
              <w:t xml:space="preserve"> uit het eind van de achttiende eeuw. </w:t>
            </w:r>
            <w:r>
              <w:rPr>
                <w:rFonts w:ascii="Calibri" w:hAnsi="Calibri" w:cs="Calibri"/>
              </w:rPr>
              <w:t xml:space="preserve">In </w:t>
            </w:r>
            <w:r w:rsidRPr="00586E5D">
              <w:rPr>
                <w:rFonts w:ascii="Calibri" w:hAnsi="Calibri" w:cs="Calibri"/>
              </w:rPr>
              <w:t xml:space="preserve">Oxford en Cambridge </w:t>
            </w:r>
            <w:r>
              <w:rPr>
                <w:rFonts w:ascii="Calibri" w:hAnsi="Calibri" w:cs="Calibri"/>
              </w:rPr>
              <w:t>ontstonden in de</w:t>
            </w:r>
            <w:r w:rsidRPr="00586E5D">
              <w:rPr>
                <w:rFonts w:ascii="Calibri" w:hAnsi="Calibri" w:cs="Calibri"/>
              </w:rPr>
              <w:t xml:space="preserve"> Late</w:t>
            </w:r>
            <w:r>
              <w:rPr>
                <w:rFonts w:ascii="Calibri" w:hAnsi="Calibri" w:cs="Calibri"/>
              </w:rPr>
              <w:t xml:space="preserve"> </w:t>
            </w:r>
            <w:r w:rsidRPr="00586E5D">
              <w:rPr>
                <w:rFonts w:ascii="Calibri" w:hAnsi="Calibri" w:cs="Calibri"/>
              </w:rPr>
              <w:t xml:space="preserve">Middeleeuwen </w:t>
            </w:r>
            <w:r>
              <w:rPr>
                <w:rFonts w:ascii="Calibri" w:hAnsi="Calibri" w:cs="Calibri"/>
              </w:rPr>
              <w:t>de eerste Engelse Universiteiten.</w:t>
            </w:r>
          </w:p>
        </w:tc>
      </w:tr>
    </w:tbl>
    <w:p w14:paraId="53580829" w14:textId="77777777" w:rsidR="00CD1CA7" w:rsidRPr="00586E5D" w:rsidRDefault="00CD1CA7" w:rsidP="00586E5D">
      <w:pPr>
        <w:spacing w:line="360" w:lineRule="auto"/>
        <w:jc w:val="both"/>
        <w:rPr>
          <w:rFonts w:ascii="Calibri" w:hAnsi="Calibri" w:cs="Calibri"/>
        </w:rPr>
      </w:pPr>
    </w:p>
    <w:sectPr w:rsidR="00CD1CA7" w:rsidRPr="00586E5D" w:rsidSect="00A509B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B4E"/>
    <w:rsid w:val="00096848"/>
    <w:rsid w:val="000F48D5"/>
    <w:rsid w:val="002A4BB6"/>
    <w:rsid w:val="002F709A"/>
    <w:rsid w:val="003147D5"/>
    <w:rsid w:val="00392C79"/>
    <w:rsid w:val="00394F1B"/>
    <w:rsid w:val="00501D95"/>
    <w:rsid w:val="00586E5D"/>
    <w:rsid w:val="005C72F8"/>
    <w:rsid w:val="005D7B4E"/>
    <w:rsid w:val="00613CF2"/>
    <w:rsid w:val="008079C7"/>
    <w:rsid w:val="008F3496"/>
    <w:rsid w:val="0097480C"/>
    <w:rsid w:val="00996CBD"/>
    <w:rsid w:val="009A508D"/>
    <w:rsid w:val="009A7DD8"/>
    <w:rsid w:val="00A509B6"/>
    <w:rsid w:val="00B42332"/>
    <w:rsid w:val="00C41655"/>
    <w:rsid w:val="00CD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5C655"/>
  <w15:chartTrackingRefBased/>
  <w15:docId w15:val="{001FF2AA-3AA7-B445-B5CC-F15889F9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D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0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21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4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6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60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1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3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8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71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49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8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52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7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455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Floris van Alebeek</dc:creator>
  <cp:keywords/>
  <dc:description/>
  <cp:lastModifiedBy> </cp:lastModifiedBy>
  <cp:revision>13</cp:revision>
  <dcterms:created xsi:type="dcterms:W3CDTF">2020-05-16T09:24:00Z</dcterms:created>
  <dcterms:modified xsi:type="dcterms:W3CDTF">2020-10-21T15:21:00Z</dcterms:modified>
</cp:coreProperties>
</file>