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4EEDD" w14:textId="77777777" w:rsidR="00B07E9A" w:rsidRDefault="00B07E9A" w:rsidP="00B07E9A">
      <w:pPr>
        <w:pStyle w:val="Geenafstand"/>
        <w:rPr>
          <w:rFonts w:cstheme="minorHAnsi"/>
          <w:sz w:val="24"/>
          <w:szCs w:val="24"/>
          <w:lang w:eastAsia="nl-NL"/>
        </w:rPr>
      </w:pPr>
      <w:r>
        <w:rPr>
          <w:rFonts w:cstheme="minorHAnsi"/>
          <w:sz w:val="24"/>
          <w:szCs w:val="24"/>
          <w:lang w:eastAsia="nl-NL"/>
        </w:rPr>
        <w:t>Beste docenten geschiedenis,</w:t>
      </w:r>
    </w:p>
    <w:p w14:paraId="50BC89EC" w14:textId="77777777" w:rsidR="00B07E9A" w:rsidRDefault="00B07E9A" w:rsidP="00B07E9A">
      <w:pPr>
        <w:pStyle w:val="Geenafstand"/>
        <w:rPr>
          <w:rFonts w:cstheme="minorHAnsi"/>
          <w:sz w:val="24"/>
          <w:szCs w:val="24"/>
          <w:lang w:eastAsia="nl-NL"/>
        </w:rPr>
      </w:pPr>
    </w:p>
    <w:p w14:paraId="6C040377" w14:textId="77777777" w:rsidR="00B07E9A" w:rsidRDefault="00B07E9A" w:rsidP="00B07E9A">
      <w:pPr>
        <w:pStyle w:val="Geenafstand"/>
        <w:rPr>
          <w:rFonts w:cstheme="minorHAnsi"/>
          <w:sz w:val="24"/>
          <w:szCs w:val="24"/>
          <w:lang w:eastAsia="nl-NL"/>
        </w:rPr>
      </w:pPr>
      <w:r>
        <w:rPr>
          <w:rFonts w:cstheme="minorHAnsi"/>
          <w:sz w:val="24"/>
          <w:szCs w:val="24"/>
          <w:lang w:eastAsia="nl-NL"/>
        </w:rPr>
        <w:t>Ik hoop dat het jullie goed gaat ondanks alles wat er op jullie af komt?</w:t>
      </w:r>
    </w:p>
    <w:p w14:paraId="7105D92C" w14:textId="77777777" w:rsidR="00B07E9A" w:rsidRDefault="00B07E9A" w:rsidP="00B07E9A">
      <w:pPr>
        <w:pStyle w:val="Geenafstand"/>
        <w:rPr>
          <w:rFonts w:cstheme="minorHAnsi"/>
          <w:sz w:val="24"/>
          <w:szCs w:val="24"/>
          <w:lang w:eastAsia="nl-NL"/>
        </w:rPr>
      </w:pPr>
      <w:r>
        <w:rPr>
          <w:rFonts w:cstheme="minorHAnsi"/>
          <w:sz w:val="24"/>
          <w:szCs w:val="24"/>
          <w:lang w:eastAsia="nl-NL"/>
        </w:rPr>
        <w:t>We hebben de afgelopen twee weken zes workshops op locatie gegeven over drie nieuwe historische contexten. Het materiaal van de workshops komt altijd voor iedereen openbaar op  de nascholingswebsite te staan, diezelfde website waar je je ook opgeeft. Zie onderaan voor de link. We willen in het voorjaar ook online webinars aanbieden.</w:t>
      </w:r>
    </w:p>
    <w:p w14:paraId="08697163" w14:textId="77777777" w:rsidR="00B07E9A" w:rsidRDefault="00B07E9A" w:rsidP="00B07E9A">
      <w:pPr>
        <w:pStyle w:val="Geenafstand"/>
        <w:rPr>
          <w:rFonts w:cstheme="minorHAnsi"/>
          <w:sz w:val="24"/>
          <w:szCs w:val="24"/>
          <w:lang w:eastAsia="nl-NL"/>
        </w:rPr>
      </w:pPr>
    </w:p>
    <w:p w14:paraId="502F94F1" w14:textId="77777777" w:rsidR="00B07E9A" w:rsidRDefault="00B07E9A" w:rsidP="00B07E9A">
      <w:pPr>
        <w:pStyle w:val="Geenafstand"/>
        <w:rPr>
          <w:rFonts w:cstheme="minorHAnsi"/>
          <w:sz w:val="24"/>
          <w:szCs w:val="24"/>
          <w:lang w:eastAsia="nl-NL"/>
        </w:rPr>
      </w:pPr>
      <w:r>
        <w:rPr>
          <w:rFonts w:cstheme="minorHAnsi"/>
          <w:sz w:val="24"/>
          <w:szCs w:val="24"/>
          <w:lang w:eastAsia="nl-NL"/>
        </w:rPr>
        <w:t>Voor de HAVO staan er inmiddels voorbeelden van oefenvragen online. Kijk op: </w:t>
      </w:r>
      <w:hyperlink r:id="rId4" w:tgtFrame="_blank" w:history="1">
        <w:r>
          <w:rPr>
            <w:rStyle w:val="Hyperlink"/>
            <w:rFonts w:cstheme="minorHAnsi"/>
            <w:color w:val="1155CC"/>
            <w:sz w:val="24"/>
            <w:szCs w:val="24"/>
            <w:lang w:eastAsia="nl-NL"/>
          </w:rPr>
          <w:t>https://www.examenblad.nl/examen/geschiedenis-havo-4/2021/havo?topparent=vg41h1h4i9qd</w:t>
        </w:r>
      </w:hyperlink>
      <w:r>
        <w:rPr>
          <w:rFonts w:cstheme="minorHAnsi"/>
          <w:sz w:val="24"/>
          <w:szCs w:val="24"/>
          <w:lang w:eastAsia="nl-NL"/>
        </w:rPr>
        <w:t>. Er zullen over een tijdje ook wat oefenvragen voor vwo komen. De examenmakers laten weten dat de aard van de examens niet zal veranderen. In een oude nieuwsbrief aan mijn netwerk staan tips van een examenmaakster over het maken van oefenvragen. Deze nieuwsbrief is online terug te lezen via:  </w:t>
      </w:r>
      <w:hyperlink r:id="rId5" w:tgtFrame="_blank" w:history="1">
        <w:r>
          <w:rPr>
            <w:rStyle w:val="Hyperlink"/>
            <w:rFonts w:cstheme="minorHAnsi"/>
            <w:color w:val="1155CC"/>
            <w:sz w:val="24"/>
            <w:szCs w:val="24"/>
            <w:lang w:eastAsia="nl-NL"/>
          </w:rPr>
          <w:t>https://geschiedenisendidactiek.wp.hum.uu.nl/nieuwsbrief-vraag-naar-proefexamens-en-examenvragen-maken-23-05-2020/</w:t>
        </w:r>
      </w:hyperlink>
      <w:r>
        <w:rPr>
          <w:rFonts w:cstheme="minorHAnsi"/>
          <w:sz w:val="24"/>
          <w:szCs w:val="24"/>
          <w:lang w:eastAsia="nl-NL"/>
        </w:rPr>
        <w:t>.  Tot slot hebben we op de nascholingswebsite ook een pagina gemaakt met tips en informatie over het examen: </w:t>
      </w:r>
      <w:hyperlink r:id="rId6" w:tgtFrame="_blank" w:history="1">
        <w:r>
          <w:rPr>
            <w:rStyle w:val="Hyperlink"/>
            <w:rFonts w:cstheme="minorHAnsi"/>
            <w:color w:val="1155CC"/>
            <w:sz w:val="24"/>
            <w:szCs w:val="24"/>
            <w:lang w:eastAsia="nl-NL"/>
          </w:rPr>
          <w:t>www.uu.nl/nascholinggeschiedenis</w:t>
        </w:r>
      </w:hyperlink>
      <w:r>
        <w:rPr>
          <w:rFonts w:cstheme="minorHAnsi"/>
          <w:sz w:val="24"/>
          <w:szCs w:val="24"/>
          <w:lang w:eastAsia="nl-NL"/>
        </w:rPr>
        <w:t>.</w:t>
      </w:r>
    </w:p>
    <w:p w14:paraId="4C71C14F" w14:textId="77777777" w:rsidR="00B07E9A" w:rsidRDefault="00B07E9A" w:rsidP="00B07E9A">
      <w:pPr>
        <w:pStyle w:val="Geenafstand"/>
        <w:rPr>
          <w:rFonts w:cstheme="minorHAnsi"/>
          <w:sz w:val="24"/>
          <w:szCs w:val="24"/>
          <w:lang w:eastAsia="nl-NL"/>
        </w:rPr>
      </w:pPr>
    </w:p>
    <w:p w14:paraId="4311D2C9" w14:textId="77777777" w:rsidR="00B07E9A" w:rsidRDefault="00B07E9A" w:rsidP="00B07E9A">
      <w:pPr>
        <w:pStyle w:val="Geenafstand"/>
        <w:rPr>
          <w:rFonts w:cstheme="minorHAnsi"/>
          <w:sz w:val="24"/>
          <w:szCs w:val="24"/>
          <w:lang w:eastAsia="nl-NL"/>
        </w:rPr>
      </w:pPr>
      <w:r>
        <w:rPr>
          <w:rFonts w:cstheme="minorHAnsi"/>
          <w:sz w:val="24"/>
          <w:szCs w:val="24"/>
          <w:lang w:eastAsia="nl-NL"/>
        </w:rPr>
        <w:t>Rest mij jullie alle goeds en veel sterkte te wensen voor het coronaproof lesgeven te wensen.</w:t>
      </w:r>
      <w:r>
        <w:rPr>
          <w:rFonts w:cstheme="minorHAnsi"/>
          <w:sz w:val="24"/>
          <w:szCs w:val="24"/>
          <w:lang w:eastAsia="nl-NL"/>
        </w:rPr>
        <w:br/>
      </w:r>
    </w:p>
    <w:p w14:paraId="1DD02FC1" w14:textId="77777777" w:rsidR="00B07E9A" w:rsidRDefault="00B07E9A" w:rsidP="00B07E9A">
      <w:pPr>
        <w:pStyle w:val="Geenafstand"/>
        <w:rPr>
          <w:rFonts w:cstheme="minorHAnsi"/>
          <w:sz w:val="24"/>
          <w:szCs w:val="24"/>
          <w:lang w:eastAsia="nl-NL"/>
        </w:rPr>
      </w:pPr>
      <w:r>
        <w:rPr>
          <w:rFonts w:cstheme="minorHAnsi"/>
          <w:sz w:val="24"/>
          <w:szCs w:val="24"/>
          <w:lang w:eastAsia="nl-NL"/>
        </w:rPr>
        <w:t>Hieronder staat een oproep voor een enquête van een student van mij en nog wat tips!</w:t>
      </w:r>
    </w:p>
    <w:p w14:paraId="56C4C492" w14:textId="77777777" w:rsidR="00B07E9A" w:rsidRDefault="00B07E9A" w:rsidP="00B07E9A">
      <w:pPr>
        <w:pStyle w:val="Geenafstand"/>
        <w:rPr>
          <w:rFonts w:cstheme="minorHAnsi"/>
          <w:sz w:val="24"/>
          <w:szCs w:val="24"/>
          <w:lang w:eastAsia="nl-NL"/>
        </w:rPr>
      </w:pPr>
    </w:p>
    <w:p w14:paraId="55B5FD7D" w14:textId="77777777" w:rsidR="00B07E9A" w:rsidRDefault="00B07E9A" w:rsidP="00B07E9A">
      <w:pPr>
        <w:pStyle w:val="Geenafstand"/>
        <w:rPr>
          <w:rFonts w:cstheme="minorHAnsi"/>
          <w:sz w:val="24"/>
          <w:szCs w:val="24"/>
          <w:lang w:eastAsia="nl-NL"/>
        </w:rPr>
      </w:pPr>
      <w:r>
        <w:rPr>
          <w:rFonts w:cstheme="minorHAnsi"/>
          <w:sz w:val="24"/>
          <w:szCs w:val="24"/>
          <w:lang w:eastAsia="nl-NL"/>
        </w:rPr>
        <w:t>Hartelijke groet, Hanneke</w:t>
      </w:r>
    </w:p>
    <w:p w14:paraId="6DDCEB45" w14:textId="77777777" w:rsidR="00B07E9A" w:rsidRDefault="00B07E9A" w:rsidP="00B07E9A">
      <w:pPr>
        <w:pStyle w:val="Geenafstand"/>
        <w:pBdr>
          <w:bottom w:val="single" w:sz="6" w:space="1" w:color="auto"/>
        </w:pBdr>
        <w:rPr>
          <w:rFonts w:cstheme="minorHAnsi"/>
          <w:sz w:val="24"/>
          <w:szCs w:val="24"/>
          <w:lang w:eastAsia="nl-NL"/>
        </w:rPr>
      </w:pPr>
    </w:p>
    <w:p w14:paraId="41CA8631" w14:textId="654F168A" w:rsidR="00B07E9A" w:rsidRDefault="00B07E9A" w:rsidP="00B07E9A">
      <w:pPr>
        <w:pStyle w:val="Geenafstand"/>
        <w:rPr>
          <w:rFonts w:cstheme="minorHAnsi"/>
          <w:sz w:val="24"/>
          <w:szCs w:val="24"/>
          <w:lang w:eastAsia="nl-NL"/>
        </w:rPr>
      </w:pPr>
      <w:r>
        <w:rPr>
          <w:rFonts w:cstheme="minorHAnsi"/>
          <w:sz w:val="24"/>
          <w:szCs w:val="24"/>
          <w:lang w:eastAsia="nl-NL"/>
        </w:rPr>
        <w:t> </w:t>
      </w:r>
    </w:p>
    <w:p w14:paraId="118AE137" w14:textId="77777777" w:rsidR="00B07E9A" w:rsidRDefault="00B07E9A" w:rsidP="00B07E9A">
      <w:pPr>
        <w:pStyle w:val="Geenafstand"/>
        <w:rPr>
          <w:rFonts w:cstheme="minorHAnsi"/>
          <w:b/>
          <w:bCs/>
          <w:sz w:val="24"/>
          <w:szCs w:val="24"/>
          <w:lang w:eastAsia="nl-NL"/>
        </w:rPr>
      </w:pPr>
      <w:r>
        <w:rPr>
          <w:rFonts w:cstheme="minorHAnsi"/>
          <w:b/>
          <w:bCs/>
          <w:sz w:val="24"/>
          <w:szCs w:val="24"/>
          <w:lang w:eastAsia="nl-NL"/>
        </w:rPr>
        <w:t>Enquête nieuwe Historische Contexten Maarten Streef</w:t>
      </w:r>
    </w:p>
    <w:p w14:paraId="3E1CE858" w14:textId="77777777" w:rsidR="00B07E9A" w:rsidRPr="00B07E9A" w:rsidRDefault="00B07E9A" w:rsidP="00B07E9A">
      <w:pPr>
        <w:pStyle w:val="Geenafstand"/>
        <w:rPr>
          <w:rFonts w:cstheme="minorHAnsi"/>
          <w:sz w:val="24"/>
          <w:szCs w:val="24"/>
          <w:lang w:eastAsia="nl-NL"/>
        </w:rPr>
      </w:pPr>
      <w:r w:rsidRPr="00B07E9A">
        <w:rPr>
          <w:rFonts w:cstheme="minorHAnsi"/>
          <w:sz w:val="24"/>
          <w:szCs w:val="24"/>
          <w:lang w:eastAsia="nl-NL"/>
        </w:rPr>
        <w:t>Als geschiedenisdocent(e) in de bovenbouw van het havo en/of vwo bent u dagelijks bezig met de vertaling van deze beknopte teksten naar een interessante en betekenisvolle les voor vrouwelijke en mannelijke leerlingen. Op welke manier doet u dat? Daar ben ik benieuwd naar! </w:t>
      </w:r>
      <w:hyperlink r:id="rId7" w:tgtFrame="_blank" w:history="1">
        <w:r w:rsidRPr="00B07E9A">
          <w:rPr>
            <w:rStyle w:val="Hyperlink"/>
            <w:rFonts w:cstheme="minorHAnsi"/>
            <w:color w:val="0563C1"/>
            <w:sz w:val="24"/>
            <w:szCs w:val="24"/>
            <w:lang w:eastAsia="nl-NL"/>
          </w:rPr>
          <w:t>https://forms.gle/SSkGq8opruXv7Jyq6</w:t>
        </w:r>
      </w:hyperlink>
    </w:p>
    <w:p w14:paraId="760A4E0F" w14:textId="77777777" w:rsidR="00B07E9A" w:rsidRPr="00B07E9A" w:rsidRDefault="00B07E9A" w:rsidP="00B07E9A">
      <w:pPr>
        <w:pStyle w:val="Geenafstand"/>
        <w:rPr>
          <w:rFonts w:cstheme="minorHAnsi"/>
          <w:kern w:val="36"/>
          <w:sz w:val="24"/>
          <w:szCs w:val="24"/>
          <w:lang w:eastAsia="nl-NL"/>
        </w:rPr>
      </w:pPr>
      <w:r w:rsidRPr="00B07E9A">
        <w:rPr>
          <w:rFonts w:cstheme="minorHAnsi"/>
          <w:kern w:val="36"/>
          <w:sz w:val="24"/>
          <w:szCs w:val="24"/>
          <w:lang w:eastAsia="nl-NL"/>
        </w:rPr>
        <w:t>De vragenlijst kan tot twee weken na het verschijnen van deze nieuwsbrief worden ingevuld. </w:t>
      </w:r>
    </w:p>
    <w:p w14:paraId="04618A57" w14:textId="77777777" w:rsidR="00B07E9A" w:rsidRDefault="00B07E9A" w:rsidP="00B07E9A">
      <w:pPr>
        <w:pStyle w:val="Geenafstand"/>
        <w:rPr>
          <w:rFonts w:cstheme="minorHAnsi"/>
          <w:sz w:val="24"/>
          <w:szCs w:val="24"/>
          <w:lang w:eastAsia="nl-NL"/>
        </w:rPr>
      </w:pPr>
      <w:r>
        <w:rPr>
          <w:rFonts w:cstheme="minorHAnsi"/>
          <w:sz w:val="24"/>
          <w:szCs w:val="24"/>
          <w:lang w:eastAsia="nl-NL"/>
        </w:rPr>
        <w:t> </w:t>
      </w:r>
    </w:p>
    <w:p w14:paraId="2D04ECDF" w14:textId="77777777" w:rsidR="00B07E9A" w:rsidRDefault="00B07E9A" w:rsidP="00B07E9A">
      <w:pPr>
        <w:pStyle w:val="Geenafstand"/>
        <w:rPr>
          <w:rFonts w:cstheme="minorHAnsi"/>
          <w:sz w:val="24"/>
          <w:szCs w:val="24"/>
          <w:lang w:eastAsia="nl-NL"/>
        </w:rPr>
      </w:pPr>
      <w:r>
        <w:rPr>
          <w:rFonts w:cstheme="minorHAnsi"/>
          <w:sz w:val="24"/>
          <w:szCs w:val="24"/>
          <w:lang w:eastAsia="nl-NL"/>
        </w:rPr>
        <w:t>Kleio heeft al een themanummer over de herschreven historische context Duitsland gemaakt en het laatste nummer ging over de Historische Context Steden en Burgers (met wat oefenvragen). Er zullen ook nog themanummers over andere Historische contexten verschijnen, dus houd Kleio in de gaten. </w:t>
      </w:r>
    </w:p>
    <w:p w14:paraId="30FFE282" w14:textId="77777777" w:rsidR="00B07E9A" w:rsidRDefault="00B07E9A" w:rsidP="00B07E9A">
      <w:pPr>
        <w:pStyle w:val="Geenafstand"/>
        <w:rPr>
          <w:rFonts w:cstheme="minorHAnsi"/>
          <w:sz w:val="24"/>
          <w:szCs w:val="24"/>
          <w:lang w:eastAsia="nl-NL"/>
        </w:rPr>
      </w:pPr>
      <w:r>
        <w:rPr>
          <w:rFonts w:cstheme="minorHAnsi"/>
          <w:sz w:val="24"/>
          <w:szCs w:val="24"/>
          <w:lang w:eastAsia="nl-NL"/>
        </w:rPr>
        <w:t> </w:t>
      </w:r>
    </w:p>
    <w:p w14:paraId="31362C31" w14:textId="5A7348A6" w:rsidR="00B66FD7" w:rsidRPr="00B07E9A" w:rsidRDefault="00B07E9A" w:rsidP="00B07E9A">
      <w:pPr>
        <w:pStyle w:val="Geenafstand"/>
        <w:rPr>
          <w:rFonts w:cstheme="minorHAnsi"/>
          <w:sz w:val="24"/>
          <w:szCs w:val="24"/>
          <w:lang w:eastAsia="nl-NL"/>
        </w:rPr>
      </w:pPr>
      <w:r>
        <w:rPr>
          <w:rFonts w:cstheme="minorHAnsi"/>
          <w:sz w:val="24"/>
          <w:szCs w:val="24"/>
          <w:lang w:eastAsia="nl-NL"/>
        </w:rPr>
        <w:t>De </w:t>
      </w:r>
      <w:r>
        <w:rPr>
          <w:rFonts w:cstheme="minorHAnsi"/>
          <w:b/>
          <w:bCs/>
          <w:sz w:val="24"/>
          <w:szCs w:val="24"/>
          <w:lang w:eastAsia="nl-NL"/>
        </w:rPr>
        <w:t>herijkte Canon</w:t>
      </w:r>
      <w:r>
        <w:rPr>
          <w:rFonts w:cstheme="minorHAnsi"/>
          <w:sz w:val="24"/>
          <w:szCs w:val="24"/>
          <w:lang w:eastAsia="nl-NL"/>
        </w:rPr>
        <w:t> is nu met herziene versies van de vensterteksten voor po en vo + didactische suggesties en materiaal te vinden op </w:t>
      </w:r>
      <w:hyperlink r:id="rId8" w:tgtFrame="_blank" w:history="1">
        <w:r>
          <w:rPr>
            <w:rStyle w:val="Hyperlink"/>
            <w:rFonts w:cstheme="minorHAnsi"/>
            <w:color w:val="1155CC"/>
            <w:sz w:val="24"/>
            <w:szCs w:val="24"/>
            <w:lang w:eastAsia="nl-NL"/>
          </w:rPr>
          <w:t>www.canonvannederland.nl</w:t>
        </w:r>
      </w:hyperlink>
      <w:r>
        <w:rPr>
          <w:rFonts w:cstheme="minorHAnsi"/>
          <w:sz w:val="24"/>
          <w:szCs w:val="24"/>
          <w:lang w:eastAsia="nl-NL"/>
        </w:rPr>
        <w:t> . In de Kleio heb ik een artikel geschreven over het gebruik van de Canon in het voortgezet onderwijs. Er zijn besprekingen met Klokhuis en schooltelevisie om filmmateriaal te maken over de nieuwe vensters. Op </w:t>
      </w:r>
      <w:hyperlink r:id="rId9" w:anchor="canon-van-nederland/" w:tgtFrame="_blank" w:history="1">
        <w:r>
          <w:rPr>
            <w:rStyle w:val="Hyperlink"/>
            <w:rFonts w:cstheme="minorHAnsi"/>
            <w:color w:val="1155CC"/>
            <w:sz w:val="24"/>
            <w:szCs w:val="24"/>
            <w:lang w:eastAsia="nl-NL"/>
          </w:rPr>
          <w:t>https://tijdlijn.schooltv.nl/bo/#canon-van-nederland/</w:t>
        </w:r>
      </w:hyperlink>
      <w:r>
        <w:rPr>
          <w:rFonts w:cstheme="minorHAnsi"/>
          <w:sz w:val="24"/>
          <w:szCs w:val="24"/>
          <w:lang w:eastAsia="nl-NL"/>
        </w:rPr>
        <w:t> vind je een mooie tijdlijn (onder constructie) met het al aanwezige beeldmateriaal over de Canon van schooltelevisie.</w:t>
      </w:r>
    </w:p>
    <w:sectPr w:rsidR="00B66FD7" w:rsidRPr="00B07E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E9A"/>
    <w:rsid w:val="007B4A9B"/>
    <w:rsid w:val="00B07E9A"/>
    <w:rsid w:val="00B66FD7"/>
    <w:rsid w:val="00E47B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B527B"/>
  <w15:chartTrackingRefBased/>
  <w15:docId w15:val="{D07509E0-8FBD-4542-9605-CCD155493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07E9A"/>
    <w:pPr>
      <w:spacing w:after="0" w:line="240" w:lineRule="auto"/>
    </w:pPr>
  </w:style>
  <w:style w:type="character" w:styleId="Hyperlink">
    <w:name w:val="Hyperlink"/>
    <w:basedOn w:val="Standaardalinea-lettertype"/>
    <w:uiPriority w:val="99"/>
    <w:semiHidden/>
    <w:unhideWhenUsed/>
    <w:rsid w:val="00B07E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27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onvannederland.nl/" TargetMode="External"/><Relationship Id="rId3" Type="http://schemas.openxmlformats.org/officeDocument/2006/relationships/webSettings" Target="webSettings.xml"/><Relationship Id="rId7" Type="http://schemas.openxmlformats.org/officeDocument/2006/relationships/hyperlink" Target="https://forms.gle/SSkGq8opruXv7Jyq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u.nl/nascholinggeschiedenis" TargetMode="External"/><Relationship Id="rId11" Type="http://schemas.openxmlformats.org/officeDocument/2006/relationships/theme" Target="theme/theme1.xml"/><Relationship Id="rId5" Type="http://schemas.openxmlformats.org/officeDocument/2006/relationships/hyperlink" Target="https://geschiedenisendidactiek.wp.hum.uu.nl/nieuwsbrief-vraag-naar-proefexamens-en-examenvragen-maken-23-05-2020/" TargetMode="External"/><Relationship Id="rId10" Type="http://schemas.openxmlformats.org/officeDocument/2006/relationships/fontTable" Target="fontTable.xml"/><Relationship Id="rId4" Type="http://schemas.openxmlformats.org/officeDocument/2006/relationships/hyperlink" Target="https://www.examenblad.nl/examen/geschiedenis-havo-4/2021/havo?topparent=vg41h1h4i9qd" TargetMode="External"/><Relationship Id="rId9" Type="http://schemas.openxmlformats.org/officeDocument/2006/relationships/hyperlink" Target="https://tijdlijn.schooltv.nl/bo/"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2700</Characters>
  <Application>Microsoft Office Word</Application>
  <DocSecurity>0</DocSecurity>
  <Lines>22</Lines>
  <Paragraphs>6</Paragraphs>
  <ScaleCrop>false</ScaleCrop>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2020-10-14T18:05:00Z</dcterms:created>
  <dcterms:modified xsi:type="dcterms:W3CDTF">2020-10-14T18:06:00Z</dcterms:modified>
</cp:coreProperties>
</file>