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75C0" w:rsidTr="00D475C0">
        <w:tc>
          <w:tcPr>
            <w:tcW w:w="4531" w:type="dxa"/>
          </w:tcPr>
          <w:p w:rsidR="00D475C0" w:rsidRPr="00D475C0" w:rsidRDefault="00D475C0">
            <w:pPr>
              <w:rPr>
                <w:b/>
                <w:bCs/>
              </w:rPr>
            </w:pPr>
            <w:r w:rsidRPr="00D475C0">
              <w:rPr>
                <w:b/>
                <w:bCs/>
              </w:rPr>
              <w:t xml:space="preserve">Migranten uit </w:t>
            </w:r>
            <w:r w:rsidR="009708A8">
              <w:rPr>
                <w:b/>
                <w:bCs/>
              </w:rPr>
              <w:t>de Balkan (voormalig Joegoslavië)</w:t>
            </w:r>
          </w:p>
        </w:tc>
        <w:tc>
          <w:tcPr>
            <w:tcW w:w="4531" w:type="dxa"/>
          </w:tcPr>
          <w:p w:rsidR="00D475C0" w:rsidRDefault="00D475C0"/>
        </w:tc>
      </w:tr>
      <w:tr w:rsidR="00D475C0" w:rsidTr="00D475C0">
        <w:tc>
          <w:tcPr>
            <w:tcW w:w="4531" w:type="dxa"/>
          </w:tcPr>
          <w:p w:rsidR="00D475C0" w:rsidRDefault="00D475C0">
            <w:r>
              <w:t xml:space="preserve">Hoeveel mensen </w:t>
            </w:r>
            <w:r w:rsidR="009708A8">
              <w:t xml:space="preserve">met een </w:t>
            </w:r>
            <w:proofErr w:type="spellStart"/>
            <w:r w:rsidR="009708A8">
              <w:t>Balkanese</w:t>
            </w:r>
            <w:proofErr w:type="spellEnd"/>
            <w:r w:rsidR="009708A8">
              <w:t xml:space="preserve"> </w:t>
            </w:r>
            <w:r>
              <w:t>achtergrond wonen er ongeveer in Nederland?</w:t>
            </w:r>
          </w:p>
        </w:tc>
        <w:tc>
          <w:tcPr>
            <w:tcW w:w="4531" w:type="dxa"/>
          </w:tcPr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</w:tc>
      </w:tr>
      <w:tr w:rsidR="00D475C0" w:rsidTr="00D475C0">
        <w:tc>
          <w:tcPr>
            <w:tcW w:w="4531" w:type="dxa"/>
          </w:tcPr>
          <w:p w:rsidR="00D475C0" w:rsidRDefault="00D475C0">
            <w:r>
              <w:t xml:space="preserve">In welke periode zijn mensen uit </w:t>
            </w:r>
            <w:r w:rsidR="009708A8">
              <w:t>de Balkan</w:t>
            </w:r>
            <w:r>
              <w:t xml:space="preserve"> naar Nederland gekomen?</w:t>
            </w:r>
          </w:p>
        </w:tc>
        <w:tc>
          <w:tcPr>
            <w:tcW w:w="4531" w:type="dxa"/>
          </w:tcPr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</w:tc>
      </w:tr>
      <w:tr w:rsidR="00D475C0" w:rsidTr="00D475C0">
        <w:tc>
          <w:tcPr>
            <w:tcW w:w="4531" w:type="dxa"/>
          </w:tcPr>
          <w:p w:rsidR="00D475C0" w:rsidRDefault="00D475C0">
            <w:r>
              <w:t xml:space="preserve">Om welke reden(en) zijn mensen uit </w:t>
            </w:r>
            <w:r w:rsidR="009708A8">
              <w:t>de Balkan</w:t>
            </w:r>
            <w:r>
              <w:t xml:space="preserve"> naar Nederland gekomen? </w:t>
            </w:r>
          </w:p>
        </w:tc>
        <w:tc>
          <w:tcPr>
            <w:tcW w:w="4531" w:type="dxa"/>
          </w:tcPr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</w:tc>
      </w:tr>
      <w:tr w:rsidR="00D475C0" w:rsidTr="00D475C0">
        <w:tc>
          <w:tcPr>
            <w:tcW w:w="4531" w:type="dxa"/>
          </w:tcPr>
          <w:p w:rsidR="00D475C0" w:rsidRDefault="00D475C0">
            <w:r>
              <w:t xml:space="preserve">In hoeverre was het de intentie van mensen uit </w:t>
            </w:r>
            <w:r w:rsidR="009708A8">
              <w:t>de Balkan</w:t>
            </w:r>
            <w:r>
              <w:t xml:space="preserve"> om zich blijvend te vestigen?</w:t>
            </w:r>
          </w:p>
        </w:tc>
        <w:tc>
          <w:tcPr>
            <w:tcW w:w="4531" w:type="dxa"/>
          </w:tcPr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</w:tc>
      </w:tr>
      <w:tr w:rsidR="00D475C0" w:rsidTr="00D475C0">
        <w:tc>
          <w:tcPr>
            <w:tcW w:w="4531" w:type="dxa"/>
          </w:tcPr>
          <w:p w:rsidR="00D475C0" w:rsidRDefault="00D475C0">
            <w:r>
              <w:t xml:space="preserve">Op welke manier(en) werden de mensen uit </w:t>
            </w:r>
            <w:r w:rsidR="009708A8">
              <w:t xml:space="preserve">de Balkan </w:t>
            </w:r>
            <w:r>
              <w:t>in Nederland opgevangen toen zij hier kwamen? (denk aan huisvesting, werk, sociale voorzieningen, onderwijs, etc.)</w:t>
            </w:r>
          </w:p>
        </w:tc>
        <w:tc>
          <w:tcPr>
            <w:tcW w:w="4531" w:type="dxa"/>
          </w:tcPr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</w:tc>
      </w:tr>
      <w:tr w:rsidR="00D475C0" w:rsidTr="00D475C0">
        <w:tc>
          <w:tcPr>
            <w:tcW w:w="4531" w:type="dxa"/>
          </w:tcPr>
          <w:p w:rsidR="00D475C0" w:rsidRDefault="00D475C0">
            <w:r>
              <w:t xml:space="preserve">Hoe werd er op de komst van mensen uit </w:t>
            </w:r>
            <w:r w:rsidR="009708A8">
              <w:t>de Balkan</w:t>
            </w:r>
            <w:r>
              <w:t xml:space="preserve"> gereageerd in Nederland?</w:t>
            </w:r>
          </w:p>
        </w:tc>
        <w:tc>
          <w:tcPr>
            <w:tcW w:w="4531" w:type="dxa"/>
          </w:tcPr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</w:tc>
      </w:tr>
      <w:tr w:rsidR="00D475C0" w:rsidTr="00D475C0">
        <w:tc>
          <w:tcPr>
            <w:tcW w:w="4531" w:type="dxa"/>
          </w:tcPr>
          <w:p w:rsidR="00D475C0" w:rsidRDefault="00D475C0">
            <w:r>
              <w:t xml:space="preserve">Welke sociale / culturele / politieke invloeden hebben </w:t>
            </w:r>
            <w:r w:rsidR="009708A8">
              <w:t>Balkanese</w:t>
            </w:r>
            <w:bookmarkStart w:id="0" w:name="_GoBack"/>
            <w:bookmarkEnd w:id="0"/>
            <w:r>
              <w:t xml:space="preserve"> migranten op de Nederlandse samenleving?</w:t>
            </w:r>
          </w:p>
        </w:tc>
        <w:tc>
          <w:tcPr>
            <w:tcW w:w="4531" w:type="dxa"/>
          </w:tcPr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</w:tc>
      </w:tr>
    </w:tbl>
    <w:p w:rsidR="007109E9" w:rsidRDefault="007109E9"/>
    <w:sectPr w:rsidR="00710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C0"/>
    <w:rsid w:val="007109E9"/>
    <w:rsid w:val="009708A8"/>
    <w:rsid w:val="00D475C0"/>
    <w:rsid w:val="00F5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44A1"/>
  <w15:chartTrackingRefBased/>
  <w15:docId w15:val="{8EF3EDE0-4DDF-45F4-B4D5-93F00A68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4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633</Characters>
  <Application>Microsoft Office Word</Application>
  <DocSecurity>0</DocSecurity>
  <Lines>5</Lines>
  <Paragraphs>1</Paragraphs>
  <ScaleCrop>false</ScaleCrop>
  <Company>Christelijk College Nassau Veluwe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CCNV | C. Simonsz</dc:creator>
  <cp:keywords/>
  <dc:description/>
  <cp:lastModifiedBy>CCNV | C. Simonsz</cp:lastModifiedBy>
  <cp:revision>2</cp:revision>
  <dcterms:created xsi:type="dcterms:W3CDTF">2020-12-05T12:41:00Z</dcterms:created>
  <dcterms:modified xsi:type="dcterms:W3CDTF">2020-12-05T12:41:00Z</dcterms:modified>
</cp:coreProperties>
</file>