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E2DBBC3" w14:textId="75302C54" w:rsidR="006622D6" w:rsidRDefault="00CC4B75">
      <w:pPr>
        <w:rPr>
          <w:rFonts w:ascii="Arial" w:hAnsi="Arial" w:cs="Arial"/>
          <w:b/>
          <w:bCs/>
          <w:sz w:val="32"/>
          <w:szCs w:val="32"/>
        </w:rPr>
      </w:pPr>
      <w:bookmarkStart w:id="0" w:name="_Hlk120102494"/>
      <w:r w:rsidRPr="00CC4B75">
        <w:rPr>
          <w:rFonts w:ascii="Arial" w:hAnsi="Arial" w:cs="Arial"/>
          <w:b/>
          <w:bCs/>
          <w:sz w:val="32"/>
          <w:szCs w:val="32"/>
        </w:rPr>
        <w:t>Mysterie over de Spaanse Burgeroorlog</w:t>
      </w:r>
    </w:p>
    <w:p w14:paraId="58844E61" w14:textId="0C446776" w:rsidR="00A76718" w:rsidRDefault="00AC3FE5">
      <w:pPr>
        <w:rPr>
          <w:rFonts w:ascii="Arial" w:hAnsi="Arial" w:cs="Arial"/>
          <w:b/>
          <w:bCs/>
          <w:i/>
          <w:iCs/>
          <w:sz w:val="32"/>
          <w:szCs w:val="32"/>
        </w:rPr>
      </w:pPr>
      <w:r w:rsidRPr="00AC3FE5">
        <w:rPr>
          <w:rFonts w:ascii="Arial" w:hAnsi="Arial" w:cs="Arial"/>
          <w:i/>
          <w:iCs/>
          <w:sz w:val="27"/>
          <w:szCs w:val="27"/>
        </w:rPr>
        <w:t>KA 3</w:t>
      </w:r>
      <w:r w:rsidR="00376657">
        <w:rPr>
          <w:rFonts w:ascii="Arial" w:hAnsi="Arial" w:cs="Arial"/>
          <w:i/>
          <w:iCs/>
          <w:sz w:val="27"/>
          <w:szCs w:val="27"/>
        </w:rPr>
        <w:t>8</w:t>
      </w:r>
      <w:r w:rsidRPr="00AC3FE5">
        <w:rPr>
          <w:rFonts w:ascii="Arial" w:hAnsi="Arial" w:cs="Arial"/>
          <w:i/>
          <w:iCs/>
          <w:sz w:val="27"/>
          <w:szCs w:val="27"/>
        </w:rPr>
        <w:t>: ‘Het in praktijk brengen van de totalitaire ideologieën communisme en fascisme/na</w:t>
      </w:r>
      <w:r w:rsidR="00712E8C">
        <w:rPr>
          <w:rFonts w:ascii="Arial" w:hAnsi="Arial" w:cs="Arial"/>
          <w:i/>
          <w:iCs/>
          <w:sz w:val="27"/>
          <w:szCs w:val="27"/>
        </w:rPr>
        <w:t>tionaalsocialisme</w:t>
      </w:r>
      <w:r w:rsidRPr="00AC3FE5">
        <w:rPr>
          <w:rFonts w:ascii="Arial" w:hAnsi="Arial" w:cs="Arial"/>
          <w:i/>
          <w:iCs/>
          <w:sz w:val="27"/>
          <w:szCs w:val="27"/>
        </w:rPr>
        <w:t>’</w:t>
      </w:r>
      <w:r w:rsidR="00A1541C">
        <w:rPr>
          <w:rFonts w:ascii="Arial" w:hAnsi="Arial" w:cs="Arial"/>
          <w:i/>
          <w:iCs/>
          <w:sz w:val="27"/>
          <w:szCs w:val="27"/>
        </w:rPr>
        <w:t>.</w:t>
      </w:r>
    </w:p>
    <w:p w14:paraId="6A536608" w14:textId="4942F9AA" w:rsidR="00AC3FE5" w:rsidRPr="00A76718" w:rsidRDefault="00AC3FE5" w:rsidP="00A76718">
      <w:pPr>
        <w:spacing w:after="0" w:line="240" w:lineRule="auto"/>
        <w:rPr>
          <w:rFonts w:ascii="Arial" w:hAnsi="Arial" w:cs="Arial"/>
          <w:b/>
          <w:bCs/>
          <w:i/>
          <w:iCs/>
          <w:sz w:val="32"/>
          <w:szCs w:val="32"/>
        </w:rPr>
      </w:pPr>
    </w:p>
    <w:p w14:paraId="49824704" w14:textId="2970CC6B" w:rsidR="007F656C" w:rsidRDefault="0028495F">
      <w:pPr>
        <w:rPr>
          <w:rFonts w:ascii="Arial" w:hAnsi="Arial" w:cs="Arial"/>
          <w:b/>
          <w:bCs/>
          <w:sz w:val="32"/>
          <w:szCs w:val="32"/>
        </w:rPr>
      </w:pPr>
      <w:r>
        <w:rPr>
          <w:noProof/>
        </w:rPr>
        <w:drawing>
          <wp:anchor distT="0" distB="0" distL="114300" distR="114300" simplePos="0" relativeHeight="251665408" behindDoc="0" locked="0" layoutInCell="1" allowOverlap="1" wp14:anchorId="3DB11508" wp14:editId="4F7DD537">
            <wp:simplePos x="0" y="0"/>
            <wp:positionH relativeFrom="column">
              <wp:posOffset>4025578</wp:posOffset>
            </wp:positionH>
            <wp:positionV relativeFrom="paragraph">
              <wp:posOffset>13731</wp:posOffset>
            </wp:positionV>
            <wp:extent cx="2319310" cy="3235325"/>
            <wp:effectExtent l="0" t="0" r="5080" b="3175"/>
            <wp:wrapSquare wrapText="bothSides"/>
            <wp:docPr id="51" name="Afbeelding 51" descr="Afbeelding met tekst, persoon, staand, poser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Afbeelding 51" descr="Afbeelding met tekst, persoon, staand, poseren&#10;&#10;Automatisch gegenereerde beschrijvin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2319310" cy="3235325"/>
                    </a:xfrm>
                    <a:prstGeom prst="rect">
                      <a:avLst/>
                    </a:prstGeom>
                    <a:noFill/>
                    <a:ln>
                      <a:noFill/>
                    </a:ln>
                  </pic:spPr>
                </pic:pic>
              </a:graphicData>
            </a:graphic>
            <wp14:sizeRelH relativeFrom="page">
              <wp14:pctWidth>0</wp14:pctWidth>
            </wp14:sizeRelH>
            <wp14:sizeRelV relativeFrom="page">
              <wp14:pctHeight>0</wp14:pctHeight>
            </wp14:sizeRelV>
          </wp:anchor>
        </w:drawing>
      </w:r>
      <w:r w:rsidR="007F656C">
        <w:rPr>
          <w:rFonts w:ascii="Arial" w:hAnsi="Arial" w:cs="Arial"/>
          <w:b/>
          <w:bCs/>
          <w:noProof/>
          <w:sz w:val="32"/>
          <w:szCs w:val="32"/>
        </w:rPr>
        <mc:AlternateContent>
          <mc:Choice Requires="wps">
            <w:drawing>
              <wp:inline distT="0" distB="0" distL="0" distR="0" wp14:anchorId="19FF7F62" wp14:editId="35A98A5E">
                <wp:extent cx="3848572" cy="2817288"/>
                <wp:effectExtent l="19050" t="19050" r="19050" b="21590"/>
                <wp:docPr id="3" name="Rechthoek 3"/>
                <wp:cNvGraphicFramePr/>
                <a:graphic xmlns:a="http://schemas.openxmlformats.org/drawingml/2006/main">
                  <a:graphicData uri="http://schemas.microsoft.com/office/word/2010/wordprocessingShape">
                    <wps:wsp>
                      <wps:cNvSpPr/>
                      <wps:spPr>
                        <a:xfrm>
                          <a:off x="0" y="0"/>
                          <a:ext cx="3848572" cy="2817288"/>
                        </a:xfrm>
                        <a:prstGeom prst="rect">
                          <a:avLst/>
                        </a:prstGeom>
                        <a:ln w="28575">
                          <a:prstDash val="solid"/>
                        </a:ln>
                      </wps:spPr>
                      <wps:style>
                        <a:lnRef idx="2">
                          <a:schemeClr val="accent2"/>
                        </a:lnRef>
                        <a:fillRef idx="1">
                          <a:schemeClr val="lt1"/>
                        </a:fillRef>
                        <a:effectRef idx="0">
                          <a:schemeClr val="accent2"/>
                        </a:effectRef>
                        <a:fontRef idx="minor">
                          <a:schemeClr val="dk1"/>
                        </a:fontRef>
                      </wps:style>
                      <wps:txbx>
                        <w:txbxContent>
                          <w:p w14:paraId="67090F8E" w14:textId="62AA21AF" w:rsidR="007F656C" w:rsidRPr="007F656C" w:rsidRDefault="007F656C" w:rsidP="008771CD">
                            <w:pPr>
                              <w:spacing w:after="0" w:line="360" w:lineRule="auto"/>
                              <w:rPr>
                                <w:rFonts w:ascii="Arial" w:hAnsi="Arial" w:cs="Arial"/>
                                <w:b/>
                                <w:bCs/>
                                <w:sz w:val="24"/>
                                <w:szCs w:val="24"/>
                              </w:rPr>
                            </w:pPr>
                            <w:r w:rsidRPr="007F656C">
                              <w:rPr>
                                <w:rFonts w:ascii="Arial" w:hAnsi="Arial" w:cs="Arial"/>
                                <w:b/>
                                <w:bCs/>
                                <w:sz w:val="24"/>
                                <w:szCs w:val="24"/>
                              </w:rPr>
                              <w:t>Leerdoelen</w:t>
                            </w:r>
                          </w:p>
                          <w:p w14:paraId="1E99B978" w14:textId="77777777" w:rsidR="007F656C" w:rsidRPr="007F656C" w:rsidRDefault="007F656C" w:rsidP="00560857">
                            <w:pPr>
                              <w:pStyle w:val="Lijstalinea"/>
                              <w:numPr>
                                <w:ilvl w:val="0"/>
                                <w:numId w:val="1"/>
                              </w:numPr>
                              <w:spacing w:after="0" w:line="360" w:lineRule="auto"/>
                              <w:ind w:left="714" w:hanging="357"/>
                              <w:rPr>
                                <w:rFonts w:ascii="Arial" w:hAnsi="Arial" w:cs="Arial"/>
                                <w:sz w:val="24"/>
                                <w:szCs w:val="24"/>
                              </w:rPr>
                            </w:pPr>
                            <w:r w:rsidRPr="007F656C">
                              <w:rPr>
                                <w:rFonts w:ascii="Arial" w:hAnsi="Arial" w:cs="Arial"/>
                                <w:sz w:val="24"/>
                                <w:szCs w:val="24"/>
                              </w:rPr>
                              <w:t>Ik kan kenmerken noemen van de begrippen fascisme en communisme</w:t>
                            </w:r>
                          </w:p>
                          <w:p w14:paraId="0A6CE127" w14:textId="77777777" w:rsidR="007F656C" w:rsidRPr="007F656C" w:rsidRDefault="007F656C" w:rsidP="00560857">
                            <w:pPr>
                              <w:pStyle w:val="Lijstalinea"/>
                              <w:numPr>
                                <w:ilvl w:val="0"/>
                                <w:numId w:val="1"/>
                              </w:numPr>
                              <w:spacing w:after="0" w:line="360" w:lineRule="auto"/>
                              <w:ind w:left="714" w:hanging="357"/>
                              <w:rPr>
                                <w:rFonts w:ascii="Arial" w:hAnsi="Arial" w:cs="Arial"/>
                                <w:sz w:val="24"/>
                                <w:szCs w:val="24"/>
                              </w:rPr>
                            </w:pPr>
                            <w:r w:rsidRPr="007F656C">
                              <w:rPr>
                                <w:rFonts w:ascii="Arial" w:hAnsi="Arial" w:cs="Arial"/>
                                <w:sz w:val="24"/>
                                <w:szCs w:val="24"/>
                              </w:rPr>
                              <w:t>Ik kan met voorbeelden uitleggen hoe de begrippen fascisme en communisme tot uiting kwamen tijdens de Spaanse Burgeroorlog</w:t>
                            </w:r>
                          </w:p>
                          <w:p w14:paraId="342E15DA" w14:textId="77777777" w:rsidR="007F656C" w:rsidRPr="007F656C" w:rsidRDefault="007F656C" w:rsidP="00560857">
                            <w:pPr>
                              <w:pStyle w:val="Lijstalinea"/>
                              <w:numPr>
                                <w:ilvl w:val="0"/>
                                <w:numId w:val="1"/>
                              </w:numPr>
                              <w:spacing w:after="0" w:line="360" w:lineRule="auto"/>
                              <w:ind w:left="714" w:hanging="357"/>
                              <w:rPr>
                                <w:rFonts w:ascii="Arial" w:hAnsi="Arial" w:cs="Arial"/>
                                <w:sz w:val="24"/>
                                <w:szCs w:val="24"/>
                              </w:rPr>
                            </w:pPr>
                            <w:r w:rsidRPr="007F656C">
                              <w:rPr>
                                <w:rFonts w:ascii="Arial" w:hAnsi="Arial" w:cs="Arial"/>
                                <w:sz w:val="24"/>
                                <w:szCs w:val="24"/>
                              </w:rPr>
                              <w:t>Ik kan de begrippen fascisme en communisme in andere contexten gebruiken</w:t>
                            </w:r>
                          </w:p>
                          <w:p w14:paraId="7C957002" w14:textId="72A161B3" w:rsidR="007F656C" w:rsidRPr="007F656C" w:rsidRDefault="007F656C" w:rsidP="00560857">
                            <w:pPr>
                              <w:pStyle w:val="Lijstalinea"/>
                              <w:numPr>
                                <w:ilvl w:val="0"/>
                                <w:numId w:val="1"/>
                              </w:numPr>
                              <w:spacing w:after="0" w:line="360" w:lineRule="auto"/>
                              <w:ind w:left="714" w:hanging="357"/>
                              <w:rPr>
                                <w:rFonts w:ascii="Arial" w:hAnsi="Arial" w:cs="Arial"/>
                                <w:sz w:val="24"/>
                                <w:szCs w:val="24"/>
                              </w:rPr>
                            </w:pPr>
                            <w:r w:rsidRPr="007F656C">
                              <w:rPr>
                                <w:rFonts w:ascii="Arial" w:hAnsi="Arial" w:cs="Arial"/>
                                <w:sz w:val="24"/>
                                <w:szCs w:val="24"/>
                              </w:rPr>
                              <w:t>Ik kan bronnen ordenen, analyseren en interpreteren.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19FF7F62" id="Rechthoek 3" o:spid="_x0000_s1026" style="width:303.05pt;height:221.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" fillcolor="white [3201]" strokecolor="#ed7d31 [3205]" strokeweight="2.25pt">
                <v:textbox>
                  <w:txbxContent>
                    <w:p w14:paraId="67090F8E" w14:textId="62AA21AF" w:rsidR="007F656C" w:rsidRPr="007F656C" w:rsidRDefault="007F656C" w:rsidP="008771CD">
                      <w:pPr>
                        <w:spacing w:after="0" w:line="360" w:lineRule="auto"/>
                        <w:rPr>
                          <w:rFonts w:ascii="Arial" w:hAnsi="Arial" w:cs="Arial"/>
                          <w:b/>
                          <w:bCs/>
                          <w:sz w:val="24"/>
                          <w:szCs w:val="24"/>
                        </w:rPr>
                      </w:pPr>
                      <w:r w:rsidRPr="007F656C">
                        <w:rPr>
                          <w:rFonts w:ascii="Arial" w:hAnsi="Arial" w:cs="Arial"/>
                          <w:b/>
                          <w:bCs/>
                          <w:sz w:val="24"/>
                          <w:szCs w:val="24"/>
                        </w:rPr>
                        <w:t>Leerdoelen</w:t>
                      </w:r>
                    </w:p>
                    <w:p w14:paraId="1E99B978" w14:textId="77777777" w:rsidR="007F656C" w:rsidRPr="007F656C" w:rsidRDefault="007F656C" w:rsidP="00560857">
                      <w:pPr>
                        <w:pStyle w:val="Lijstalinea"/>
                        <w:numPr>
                          <w:ilvl w:val="0"/>
                          <w:numId w:val="1"/>
                        </w:numPr>
                        <w:spacing w:after="0" w:line="360" w:lineRule="auto"/>
                        <w:ind w:left="714" w:hanging="357"/>
                        <w:rPr>
                          <w:rFonts w:ascii="Arial" w:hAnsi="Arial" w:cs="Arial"/>
                          <w:sz w:val="24"/>
                          <w:szCs w:val="24"/>
                        </w:rPr>
                      </w:pPr>
                      <w:r w:rsidRPr="007F656C">
                        <w:rPr>
                          <w:rFonts w:ascii="Arial" w:hAnsi="Arial" w:cs="Arial"/>
                          <w:sz w:val="24"/>
                          <w:szCs w:val="24"/>
                        </w:rPr>
                        <w:t>Ik kan kenmerken noemen van de begrippen fascisme en communisme</w:t>
                      </w:r>
                    </w:p>
                    <w:p w14:paraId="0A6CE127" w14:textId="77777777" w:rsidR="007F656C" w:rsidRPr="007F656C" w:rsidRDefault="007F656C" w:rsidP="00560857">
                      <w:pPr>
                        <w:pStyle w:val="Lijstalinea"/>
                        <w:numPr>
                          <w:ilvl w:val="0"/>
                          <w:numId w:val="1"/>
                        </w:numPr>
                        <w:spacing w:after="0" w:line="360" w:lineRule="auto"/>
                        <w:ind w:left="714" w:hanging="357"/>
                        <w:rPr>
                          <w:rFonts w:ascii="Arial" w:hAnsi="Arial" w:cs="Arial"/>
                          <w:sz w:val="24"/>
                          <w:szCs w:val="24"/>
                        </w:rPr>
                      </w:pPr>
                      <w:r w:rsidRPr="007F656C">
                        <w:rPr>
                          <w:rFonts w:ascii="Arial" w:hAnsi="Arial" w:cs="Arial"/>
                          <w:sz w:val="24"/>
                          <w:szCs w:val="24"/>
                        </w:rPr>
                        <w:t>Ik kan met voorbeelden uitleggen hoe de begrippen fascisme en communisme tot uiting kwamen tijdens de Spaanse Burgeroorlog</w:t>
                      </w:r>
                    </w:p>
                    <w:p w14:paraId="342E15DA" w14:textId="77777777" w:rsidR="007F656C" w:rsidRPr="007F656C" w:rsidRDefault="007F656C" w:rsidP="00560857">
                      <w:pPr>
                        <w:pStyle w:val="Lijstalinea"/>
                        <w:numPr>
                          <w:ilvl w:val="0"/>
                          <w:numId w:val="1"/>
                        </w:numPr>
                        <w:spacing w:after="0" w:line="360" w:lineRule="auto"/>
                        <w:ind w:left="714" w:hanging="357"/>
                        <w:rPr>
                          <w:rFonts w:ascii="Arial" w:hAnsi="Arial" w:cs="Arial"/>
                          <w:sz w:val="24"/>
                          <w:szCs w:val="24"/>
                        </w:rPr>
                      </w:pPr>
                      <w:r w:rsidRPr="007F656C">
                        <w:rPr>
                          <w:rFonts w:ascii="Arial" w:hAnsi="Arial" w:cs="Arial"/>
                          <w:sz w:val="24"/>
                          <w:szCs w:val="24"/>
                        </w:rPr>
                        <w:t>Ik kan de begrippen fascisme en communisme in andere contexten gebruiken</w:t>
                      </w:r>
                    </w:p>
                    <w:p w14:paraId="7C957002" w14:textId="72A161B3" w:rsidR="007F656C" w:rsidRPr="007F656C" w:rsidRDefault="007F656C" w:rsidP="00560857">
                      <w:pPr>
                        <w:pStyle w:val="Lijstalinea"/>
                        <w:numPr>
                          <w:ilvl w:val="0"/>
                          <w:numId w:val="1"/>
                        </w:numPr>
                        <w:spacing w:after="0" w:line="360" w:lineRule="auto"/>
                        <w:ind w:left="714" w:hanging="357"/>
                        <w:rPr>
                          <w:rFonts w:ascii="Arial" w:hAnsi="Arial" w:cs="Arial"/>
                          <w:sz w:val="24"/>
                          <w:szCs w:val="24"/>
                        </w:rPr>
                      </w:pPr>
                      <w:r w:rsidRPr="007F656C">
                        <w:rPr>
                          <w:rFonts w:ascii="Arial" w:hAnsi="Arial" w:cs="Arial"/>
                          <w:sz w:val="24"/>
                          <w:szCs w:val="24"/>
                        </w:rPr>
                        <w:t>Ik kan bronnen ordenen, analyseren en interpreteren.</w:t>
                      </w:r>
                    </w:p>
                  </w:txbxContent>
                </v:textbox>
                <w10:anchorlock/>
              </v:rect>
            </w:pict>
          </mc:Fallback>
        </mc:AlternateContent>
      </w:r>
    </w:p>
    <w:p w14:paraId="01525AAC" w14:textId="5F67B254" w:rsidR="007F656C" w:rsidRDefault="0028495F">
      <w:pPr>
        <w:rPr>
          <w:rFonts w:ascii="Arial" w:hAnsi="Arial" w:cs="Arial"/>
          <w:b/>
          <w:bCs/>
          <w:sz w:val="32"/>
          <w:szCs w:val="32"/>
        </w:rPr>
      </w:pPr>
      <w:r>
        <w:rPr>
          <w:noProof/>
        </w:rPr>
        <mc:AlternateContent>
          <mc:Choice Requires="wps">
            <w:drawing>
              <wp:anchor distT="0" distB="0" distL="114300" distR="114300" simplePos="0" relativeHeight="251666432" behindDoc="0" locked="0" layoutInCell="1" allowOverlap="1" wp14:anchorId="5B3799D6" wp14:editId="305DE1C0">
                <wp:simplePos x="0" y="0"/>
                <wp:positionH relativeFrom="column">
                  <wp:posOffset>4010338</wp:posOffset>
                </wp:positionH>
                <wp:positionV relativeFrom="paragraph">
                  <wp:posOffset>234711</wp:posOffset>
                </wp:positionV>
                <wp:extent cx="2360295" cy="635"/>
                <wp:effectExtent l="0" t="0" r="1905" b="3810"/>
                <wp:wrapSquare wrapText="bothSides"/>
                <wp:docPr id="52" name="Tekstvak 52"/>
                <wp:cNvGraphicFramePr/>
                <a:graphic xmlns:a="http://schemas.openxmlformats.org/drawingml/2006/main">
                  <a:graphicData uri="http://schemas.microsoft.com/office/word/2010/wordprocessingShape">
                    <wps:wsp>
                      <wps:cNvSpPr txBox="1"/>
                      <wps:spPr>
                        <a:xfrm>
                          <a:off x="0" y="0"/>
                          <a:ext cx="2360295" cy="635"/>
                        </a:xfrm>
                        <a:prstGeom prst="rect">
                          <a:avLst/>
                        </a:prstGeom>
                        <a:solidFill>
                          <a:prstClr val="white"/>
                        </a:solidFill>
                        <a:ln>
                          <a:noFill/>
                        </a:ln>
                      </wps:spPr>
                      <wps:txbx>
                        <w:txbxContent>
                          <w:p w14:paraId="0D71AE93" w14:textId="3DDC553E" w:rsidR="00A76718" w:rsidRPr="00A76718" w:rsidRDefault="00A76718" w:rsidP="00A76718">
                            <w:pPr>
                              <w:pStyle w:val="Bijschrift"/>
                              <w:rPr>
                                <w:noProof/>
                                <w:sz w:val="20"/>
                                <w:szCs w:val="20"/>
                              </w:rPr>
                            </w:pPr>
                            <w:r w:rsidRPr="00A76718">
                              <w:rPr>
                                <w:sz w:val="20"/>
                                <w:szCs w:val="20"/>
                              </w:rPr>
                              <w:t xml:space="preserve">Figuur </w:t>
                            </w:r>
                            <w:r w:rsidRPr="00A76718">
                              <w:rPr>
                                <w:sz w:val="20"/>
                                <w:szCs w:val="20"/>
                              </w:rPr>
                              <w:fldChar w:fldCharType="begin"/>
                            </w:r>
                            <w:r w:rsidRPr="00A76718">
                              <w:rPr>
                                <w:sz w:val="20"/>
                                <w:szCs w:val="20"/>
                              </w:rPr>
                              <w:instrText xml:space="preserve"> SEQ Figuur \* ARABIC </w:instrText>
                            </w:r>
                            <w:r w:rsidRPr="00A76718">
                              <w:rPr>
                                <w:sz w:val="20"/>
                                <w:szCs w:val="20"/>
                              </w:rPr>
                              <w:fldChar w:fldCharType="separate"/>
                            </w:r>
                            <w:r w:rsidR="004746D8">
                              <w:rPr>
                                <w:noProof/>
                                <w:sz w:val="20"/>
                                <w:szCs w:val="20"/>
                              </w:rPr>
                              <w:t>1</w:t>
                            </w:r>
                            <w:r w:rsidRPr="00A76718">
                              <w:rPr>
                                <w:noProof/>
                                <w:sz w:val="20"/>
                                <w:szCs w:val="20"/>
                              </w:rPr>
                              <w:fldChar w:fldCharType="end"/>
                            </w:r>
                            <w:r w:rsidRPr="00A76718">
                              <w:rPr>
                                <w:sz w:val="20"/>
                                <w:szCs w:val="20"/>
                              </w:rPr>
                              <w:t>: Franco in 1930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5B3799D6" id="_x0000_t202" coordsize="21600,21600" o:spt="202" path="m,l,21600r21600,l21600,xe">
                <v:stroke joinstyle="miter"/>
                <v:path gradientshapeok="t" o:connecttype="rect"/>
              </v:shapetype>
              <v:shape id="Tekstvak 52" o:spid="_x0000_s1027" type="#_x0000_t202" style="position:absolute;margin-left:315.75pt;margin-top:18.5pt;width:185.85pt;height:.05pt;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" stroked="f">
                <v:textbox style="mso-fit-shape-to-text:t" inset="0,0,0,0">
                  <w:txbxContent>
                    <w:p w14:paraId="0D71AE93" w14:textId="3DDC553E" w:rsidR="00A76718" w:rsidRPr="00A76718" w:rsidRDefault="00A76718" w:rsidP="00A76718">
                      <w:pPr>
                        <w:pStyle w:val="Bijschrift"/>
                        <w:rPr>
                          <w:noProof/>
                          <w:sz w:val="20"/>
                          <w:szCs w:val="20"/>
                        </w:rPr>
                      </w:pPr>
                      <w:r w:rsidRPr="00A76718">
                        <w:rPr>
                          <w:sz w:val="20"/>
                          <w:szCs w:val="20"/>
                        </w:rPr>
                        <w:t xml:space="preserve">Figuur </w:t>
                      </w:r>
                      <w:r w:rsidRPr="00A76718">
                        <w:rPr>
                          <w:sz w:val="20"/>
                          <w:szCs w:val="20"/>
                        </w:rPr>
                        <w:fldChar w:fldCharType="begin"/>
                      </w:r>
                      <w:r w:rsidRPr="00A76718">
                        <w:rPr>
                          <w:sz w:val="20"/>
                          <w:szCs w:val="20"/>
                        </w:rPr>
                        <w:instrText xml:space="preserve"> SEQ Figuur \* ARABIC </w:instrText>
                      </w:r>
                      <w:r w:rsidRPr="00A76718">
                        <w:rPr>
                          <w:sz w:val="20"/>
                          <w:szCs w:val="20"/>
                        </w:rPr>
                        <w:fldChar w:fldCharType="separate"/>
                      </w:r>
                      <w:r w:rsidR="004746D8">
                        <w:rPr>
                          <w:noProof/>
                          <w:sz w:val="20"/>
                          <w:szCs w:val="20"/>
                        </w:rPr>
                        <w:t>1</w:t>
                      </w:r>
                      <w:r w:rsidRPr="00A76718">
                        <w:rPr>
                          <w:noProof/>
                          <w:sz w:val="20"/>
                          <w:szCs w:val="20"/>
                        </w:rPr>
                        <w:fldChar w:fldCharType="end"/>
                      </w:r>
                      <w:r w:rsidRPr="00A76718">
                        <w:rPr>
                          <w:sz w:val="20"/>
                          <w:szCs w:val="20"/>
                        </w:rPr>
                        <w:t>: Franco in 1930</w:t>
                      </w:r>
                    </w:p>
                  </w:txbxContent>
                </v:textbox>
                <w10:wrap type="square"/>
              </v:shape>
            </w:pict>
          </mc:Fallback>
        </mc:AlternateContent>
      </w:r>
    </w:p>
    <w:p w14:paraId="0A4BCACA" w14:textId="4B5F581D" w:rsidR="007F656C" w:rsidRDefault="007F656C" w:rsidP="00A76718">
      <w:pPr>
        <w:jc w:val="both"/>
        <w:rPr>
          <w:rFonts w:ascii="Arial" w:hAnsi="Arial" w:cs="Arial"/>
          <w:b/>
          <w:bCs/>
          <w:sz w:val="32"/>
          <w:szCs w:val="32"/>
        </w:rPr>
      </w:pPr>
      <w:r>
        <w:rPr>
          <w:rFonts w:ascii="Arial" w:hAnsi="Arial" w:cs="Arial"/>
          <w:b/>
          <w:bCs/>
          <w:sz w:val="32"/>
          <w:szCs w:val="32"/>
        </w:rPr>
        <w:t>Introductie</w:t>
      </w:r>
    </w:p>
    <w:p w14:paraId="4BAEC308" w14:textId="2F8D159C" w:rsidR="00B927BB" w:rsidRPr="00A77EF2" w:rsidRDefault="007F656C" w:rsidP="00A76718">
      <w:pPr>
        <w:jc w:val="both"/>
        <w:rPr>
          <w:rFonts w:ascii="Arial" w:hAnsi="Arial" w:cs="Arial"/>
          <w:sz w:val="26"/>
          <w:szCs w:val="26"/>
        </w:rPr>
      </w:pPr>
      <w:r w:rsidRPr="00A77EF2">
        <w:rPr>
          <w:rFonts w:ascii="Arial" w:hAnsi="Arial" w:cs="Arial"/>
          <w:sz w:val="26"/>
          <w:szCs w:val="26"/>
        </w:rPr>
        <w:t>De Spaanse Burgeroorlog (1936-1939)</w:t>
      </w:r>
      <w:r w:rsidR="00B927BB" w:rsidRPr="00A77EF2">
        <w:rPr>
          <w:rFonts w:ascii="Arial" w:hAnsi="Arial" w:cs="Arial"/>
          <w:sz w:val="26"/>
          <w:szCs w:val="26"/>
        </w:rPr>
        <w:t xml:space="preserve"> was een belangrijke </w:t>
      </w:r>
      <w:r w:rsidR="00E6591B" w:rsidRPr="00A77EF2">
        <w:rPr>
          <w:rFonts w:ascii="Arial" w:hAnsi="Arial" w:cs="Arial"/>
          <w:sz w:val="26"/>
          <w:szCs w:val="26"/>
        </w:rPr>
        <w:t>gebeurtenis</w:t>
      </w:r>
      <w:r w:rsidR="00B927BB" w:rsidRPr="00A77EF2">
        <w:rPr>
          <w:rFonts w:ascii="Arial" w:hAnsi="Arial" w:cs="Arial"/>
          <w:sz w:val="26"/>
          <w:szCs w:val="26"/>
        </w:rPr>
        <w:t xml:space="preserve"> in de Spaanse geschiedenis, omdat Spanje hierna voor ruim 36 jaar een dictatuur w</w:t>
      </w:r>
      <w:r w:rsidR="00E6591B" w:rsidRPr="00A77EF2">
        <w:rPr>
          <w:rFonts w:ascii="Arial" w:hAnsi="Arial" w:cs="Arial"/>
          <w:sz w:val="26"/>
          <w:szCs w:val="26"/>
        </w:rPr>
        <w:t xml:space="preserve">as </w:t>
      </w:r>
      <w:r w:rsidR="00B927BB" w:rsidRPr="00A77EF2">
        <w:rPr>
          <w:rFonts w:ascii="Arial" w:hAnsi="Arial" w:cs="Arial"/>
          <w:sz w:val="26"/>
          <w:szCs w:val="26"/>
        </w:rPr>
        <w:t xml:space="preserve">onder leiding van Francisco Franco. Hoewel de oorlog begon als een conflict tussen de regering en het leger, werd het door bemoeienis van Duitsland, Italië en de Sovjet-Unie een ideologische oorlog die het fascisme en communisme tegenover elkaar zette. </w:t>
      </w:r>
    </w:p>
    <w:p w14:paraId="394F62E4" w14:textId="359191A1" w:rsidR="00B927BB" w:rsidRDefault="00B927BB" w:rsidP="00A76718">
      <w:pPr>
        <w:jc w:val="both"/>
        <w:rPr>
          <w:rFonts w:ascii="Arial" w:hAnsi="Arial" w:cs="Arial"/>
          <w:sz w:val="27"/>
          <w:szCs w:val="27"/>
        </w:rPr>
      </w:pPr>
    </w:p>
    <w:p w14:paraId="249B431A" w14:textId="2852D8B8" w:rsidR="00B927BB" w:rsidRDefault="00B927BB" w:rsidP="00A76718">
      <w:pPr>
        <w:jc w:val="both"/>
        <w:rPr>
          <w:rFonts w:ascii="Arial" w:hAnsi="Arial" w:cs="Arial"/>
          <w:b/>
          <w:bCs/>
          <w:sz w:val="32"/>
          <w:szCs w:val="32"/>
        </w:rPr>
      </w:pPr>
      <w:r>
        <w:rPr>
          <w:rFonts w:ascii="Arial" w:hAnsi="Arial" w:cs="Arial"/>
          <w:b/>
          <w:bCs/>
          <w:sz w:val="32"/>
          <w:szCs w:val="32"/>
        </w:rPr>
        <w:t>Onderzoeksvraag</w:t>
      </w:r>
      <w:r w:rsidR="00712E8C">
        <w:rPr>
          <w:rFonts w:ascii="Arial" w:hAnsi="Arial" w:cs="Arial"/>
          <w:b/>
          <w:bCs/>
          <w:sz w:val="32"/>
          <w:szCs w:val="32"/>
        </w:rPr>
        <w:t xml:space="preserve"> en relevantie</w:t>
      </w:r>
    </w:p>
    <w:p w14:paraId="19A35BF9" w14:textId="7C601EC0" w:rsidR="005F2450" w:rsidRPr="00A77EF2" w:rsidRDefault="00BC7D27" w:rsidP="00A76718">
      <w:pPr>
        <w:jc w:val="both"/>
        <w:rPr>
          <w:rFonts w:ascii="Arial" w:hAnsi="Arial" w:cs="Arial"/>
          <w:sz w:val="26"/>
          <w:szCs w:val="26"/>
        </w:rPr>
      </w:pPr>
      <w:r w:rsidRPr="00A77EF2">
        <w:rPr>
          <w:rFonts w:ascii="Arial" w:hAnsi="Arial" w:cs="Arial"/>
          <w:sz w:val="26"/>
          <w:szCs w:val="26"/>
        </w:rPr>
        <w:t>Het feit dat</w:t>
      </w:r>
      <w:r w:rsidR="005F2450" w:rsidRPr="00A77EF2">
        <w:rPr>
          <w:rFonts w:ascii="Arial" w:hAnsi="Arial" w:cs="Arial"/>
          <w:sz w:val="26"/>
          <w:szCs w:val="26"/>
        </w:rPr>
        <w:t xml:space="preserve"> </w:t>
      </w:r>
      <w:r w:rsidR="007C2D10" w:rsidRPr="00A77EF2">
        <w:rPr>
          <w:rFonts w:ascii="Arial" w:hAnsi="Arial" w:cs="Arial"/>
          <w:sz w:val="26"/>
          <w:szCs w:val="26"/>
        </w:rPr>
        <w:t xml:space="preserve">de Spaanse Burgeroorlog </w:t>
      </w:r>
      <w:r w:rsidR="005F2450" w:rsidRPr="00A77EF2">
        <w:rPr>
          <w:rFonts w:ascii="Arial" w:hAnsi="Arial" w:cs="Arial"/>
          <w:sz w:val="26"/>
          <w:szCs w:val="26"/>
        </w:rPr>
        <w:t>een conflict werd tussen twee</w:t>
      </w:r>
      <w:r w:rsidR="00E6591B" w:rsidRPr="00A77EF2">
        <w:rPr>
          <w:rFonts w:ascii="Arial" w:hAnsi="Arial" w:cs="Arial"/>
          <w:sz w:val="26"/>
          <w:szCs w:val="26"/>
        </w:rPr>
        <w:t xml:space="preserve"> totalitaire</w:t>
      </w:r>
      <w:r w:rsidR="005F2450" w:rsidRPr="00A77EF2">
        <w:rPr>
          <w:rFonts w:ascii="Arial" w:hAnsi="Arial" w:cs="Arial"/>
          <w:sz w:val="26"/>
          <w:szCs w:val="26"/>
        </w:rPr>
        <w:t xml:space="preserve"> ideologieën heeft ve</w:t>
      </w:r>
      <w:r w:rsidR="0028495F" w:rsidRPr="00A77EF2">
        <w:rPr>
          <w:rFonts w:ascii="Arial" w:hAnsi="Arial" w:cs="Arial"/>
          <w:sz w:val="26"/>
          <w:szCs w:val="26"/>
        </w:rPr>
        <w:t>e</w:t>
      </w:r>
      <w:r w:rsidR="005F2450" w:rsidRPr="00A77EF2">
        <w:rPr>
          <w:rFonts w:ascii="Arial" w:hAnsi="Arial" w:cs="Arial"/>
          <w:sz w:val="26"/>
          <w:szCs w:val="26"/>
        </w:rPr>
        <w:t>l historici bezig gehouden.</w:t>
      </w:r>
      <w:r w:rsidRPr="00A77EF2">
        <w:rPr>
          <w:rFonts w:ascii="Arial" w:hAnsi="Arial" w:cs="Arial"/>
          <w:sz w:val="26"/>
          <w:szCs w:val="26"/>
        </w:rPr>
        <w:t xml:space="preserve"> De Spaanse Burgeroorlog maakt </w:t>
      </w:r>
      <w:r w:rsidR="00E6591B" w:rsidRPr="00A77EF2">
        <w:rPr>
          <w:rFonts w:ascii="Arial" w:hAnsi="Arial" w:cs="Arial"/>
          <w:sz w:val="26"/>
          <w:szCs w:val="26"/>
        </w:rPr>
        <w:t xml:space="preserve">immers </w:t>
      </w:r>
      <w:r w:rsidRPr="00A77EF2">
        <w:rPr>
          <w:rFonts w:ascii="Arial" w:hAnsi="Arial" w:cs="Arial"/>
          <w:sz w:val="26"/>
          <w:szCs w:val="26"/>
        </w:rPr>
        <w:t>een vergelijking tussen de twee ideologieën ook goed mogelijk.</w:t>
      </w:r>
      <w:r w:rsidR="005F2450" w:rsidRPr="00A77EF2">
        <w:rPr>
          <w:rFonts w:ascii="Arial" w:hAnsi="Arial" w:cs="Arial"/>
          <w:sz w:val="26"/>
          <w:szCs w:val="26"/>
        </w:rPr>
        <w:t xml:space="preserve"> Jullie kruipen in de rol van historici en gaan de volgende onderzoeksvraag beantwoorden:</w:t>
      </w:r>
    </w:p>
    <w:p w14:paraId="49541643" w14:textId="796E9D8D" w:rsidR="00DC5E50" w:rsidRPr="00A77EF2" w:rsidRDefault="00DC5E50" w:rsidP="00DC5E50">
      <w:pPr>
        <w:jc w:val="both"/>
        <w:rPr>
          <w:rFonts w:ascii="Arial" w:hAnsi="Arial" w:cs="Arial"/>
          <w:sz w:val="26"/>
          <w:szCs w:val="26"/>
        </w:rPr>
      </w:pPr>
      <w:r w:rsidRPr="00A77EF2">
        <w:rPr>
          <w:rFonts w:ascii="Arial" w:hAnsi="Arial" w:cs="Arial"/>
          <w:sz w:val="26"/>
          <w:szCs w:val="26"/>
        </w:rPr>
        <w:t xml:space="preserve">“Waarom voelden de soldaten Fabrizio en Viktor zich geroepen om </w:t>
      </w:r>
      <w:r w:rsidR="009C1520">
        <w:rPr>
          <w:rFonts w:ascii="Arial" w:hAnsi="Arial" w:cs="Arial"/>
          <w:sz w:val="26"/>
          <w:szCs w:val="26"/>
        </w:rPr>
        <w:t xml:space="preserve">voor hun land te strijden in </w:t>
      </w:r>
      <w:r w:rsidRPr="00A77EF2">
        <w:rPr>
          <w:rFonts w:ascii="Arial" w:hAnsi="Arial" w:cs="Arial"/>
          <w:sz w:val="26"/>
          <w:szCs w:val="26"/>
        </w:rPr>
        <w:t xml:space="preserve">de Spaanse Burgeroorlog?” </w:t>
      </w:r>
    </w:p>
    <w:p w14:paraId="62B16DE3" w14:textId="278B47BC" w:rsidR="00B927BB" w:rsidRPr="00A77EF2" w:rsidRDefault="00A76718" w:rsidP="00A76718">
      <w:pPr>
        <w:jc w:val="both"/>
        <w:rPr>
          <w:rFonts w:ascii="Arial" w:hAnsi="Arial" w:cs="Arial"/>
          <w:sz w:val="26"/>
          <w:szCs w:val="26"/>
        </w:rPr>
      </w:pPr>
      <w:r w:rsidRPr="00A77EF2">
        <w:rPr>
          <w:noProof/>
          <w:sz w:val="26"/>
          <w:szCs w:val="26"/>
        </w:rPr>
        <w:lastRenderedPageBreak/>
        <w:drawing>
          <wp:anchor distT="0" distB="0" distL="114300" distR="114300" simplePos="0" relativeHeight="251668480" behindDoc="0" locked="0" layoutInCell="1" allowOverlap="1" wp14:anchorId="01A229F1" wp14:editId="220C1A52">
            <wp:simplePos x="0" y="0"/>
            <wp:positionH relativeFrom="column">
              <wp:posOffset>-591573</wp:posOffset>
            </wp:positionH>
            <wp:positionV relativeFrom="paragraph">
              <wp:posOffset>190</wp:posOffset>
            </wp:positionV>
            <wp:extent cx="3170555" cy="2066290"/>
            <wp:effectExtent l="0" t="0" r="0" b="0"/>
            <wp:wrapSquare wrapText="bothSides"/>
            <wp:docPr id="2" name="Afbeelding 1" descr="The Spanish town of Guernica after the bombing by German and Italian aircraft, 1937. (Photo by Universal History Archive/UIG via Getty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Spanish town of Guernica after the bombing by German and Italian aircraft, 1937. (Photo by Universal History Archive/UIG via Getty Images)"/>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3170555" cy="2066290"/>
                    </a:xfrm>
                    <a:prstGeom prst="rect">
                      <a:avLst/>
                    </a:prstGeom>
                    <a:noFill/>
                    <a:ln>
                      <a:noFill/>
                    </a:ln>
                  </pic:spPr>
                </pic:pic>
              </a:graphicData>
            </a:graphic>
            <wp14:sizeRelH relativeFrom="page">
              <wp14:pctWidth>0</wp14:pctWidth>
            </wp14:sizeRelH>
            <wp14:sizeRelV relativeFrom="page">
              <wp14:pctHeight>0</wp14:pctHeight>
            </wp14:sizeRelV>
          </wp:anchor>
        </w:drawing>
      </w:r>
      <w:r w:rsidR="00B927BB" w:rsidRPr="00A77EF2">
        <w:rPr>
          <w:rFonts w:ascii="Arial" w:hAnsi="Arial" w:cs="Arial"/>
          <w:sz w:val="26"/>
          <w:szCs w:val="26"/>
        </w:rPr>
        <w:t xml:space="preserve">Deze opdracht helpt jullie om beter te begrijpen wat de historische begrippen fascisme en communisme inhouden, die jullie </w:t>
      </w:r>
      <w:r w:rsidR="00712E8C" w:rsidRPr="00A77EF2">
        <w:rPr>
          <w:rFonts w:ascii="Arial" w:hAnsi="Arial" w:cs="Arial"/>
          <w:sz w:val="26"/>
          <w:szCs w:val="26"/>
        </w:rPr>
        <w:t>moeten</w:t>
      </w:r>
      <w:r w:rsidR="00B927BB" w:rsidRPr="00A77EF2">
        <w:rPr>
          <w:rFonts w:ascii="Arial" w:hAnsi="Arial" w:cs="Arial"/>
          <w:sz w:val="26"/>
          <w:szCs w:val="26"/>
        </w:rPr>
        <w:t xml:space="preserve"> kennen voor de toets en jullie eindexamen. De opdracht sluit aan op KA 3</w:t>
      </w:r>
      <w:r w:rsidR="00712E8C" w:rsidRPr="00A77EF2">
        <w:rPr>
          <w:rFonts w:ascii="Arial" w:hAnsi="Arial" w:cs="Arial"/>
          <w:sz w:val="26"/>
          <w:szCs w:val="26"/>
        </w:rPr>
        <w:t>9</w:t>
      </w:r>
      <w:r w:rsidR="00B927BB" w:rsidRPr="00A77EF2">
        <w:rPr>
          <w:rFonts w:ascii="Arial" w:hAnsi="Arial" w:cs="Arial"/>
          <w:sz w:val="26"/>
          <w:szCs w:val="26"/>
        </w:rPr>
        <w:t xml:space="preserve"> ‘Het in praktijk brengen van de totalitaire ideologieën communisme en fascisme</w:t>
      </w:r>
      <w:r w:rsidRPr="00A77EF2">
        <w:rPr>
          <w:rFonts w:ascii="Arial" w:hAnsi="Arial" w:cs="Arial"/>
          <w:sz w:val="26"/>
          <w:szCs w:val="26"/>
        </w:rPr>
        <w:t xml:space="preserve"> </w:t>
      </w:r>
      <w:r w:rsidR="00B927BB" w:rsidRPr="00A77EF2">
        <w:rPr>
          <w:rFonts w:ascii="Arial" w:hAnsi="Arial" w:cs="Arial"/>
          <w:sz w:val="26"/>
          <w:szCs w:val="26"/>
        </w:rPr>
        <w:t>/</w:t>
      </w:r>
      <w:r w:rsidRPr="00A77EF2">
        <w:rPr>
          <w:rFonts w:ascii="Arial" w:hAnsi="Arial" w:cs="Arial"/>
          <w:sz w:val="26"/>
          <w:szCs w:val="26"/>
        </w:rPr>
        <w:t xml:space="preserve"> </w:t>
      </w:r>
      <w:r w:rsidR="00A1541C" w:rsidRPr="00A77EF2">
        <w:rPr>
          <w:rFonts w:ascii="Arial" w:hAnsi="Arial" w:cs="Arial"/>
          <w:sz w:val="26"/>
          <w:szCs w:val="26"/>
        </w:rPr>
        <w:t>nationaalsocialisme</w:t>
      </w:r>
      <w:r w:rsidR="00B927BB" w:rsidRPr="00A77EF2">
        <w:rPr>
          <w:rFonts w:ascii="Arial" w:hAnsi="Arial" w:cs="Arial"/>
          <w:sz w:val="26"/>
          <w:szCs w:val="26"/>
        </w:rPr>
        <w:t xml:space="preserve">’. </w:t>
      </w:r>
    </w:p>
    <w:p w14:paraId="566B39ED" w14:textId="21E21C92" w:rsidR="00B927BB" w:rsidRPr="00A77EF2" w:rsidRDefault="00E6591B" w:rsidP="00A76718">
      <w:pPr>
        <w:jc w:val="both"/>
        <w:rPr>
          <w:rFonts w:ascii="Arial" w:hAnsi="Arial" w:cs="Arial"/>
          <w:sz w:val="26"/>
          <w:szCs w:val="26"/>
        </w:rPr>
      </w:pPr>
      <w:r w:rsidRPr="00A77EF2">
        <w:rPr>
          <w:noProof/>
          <w:sz w:val="26"/>
          <w:szCs w:val="26"/>
        </w:rPr>
        <mc:AlternateContent>
          <mc:Choice Requires="wps">
            <w:drawing>
              <wp:anchor distT="0" distB="0" distL="114300" distR="114300" simplePos="0" relativeHeight="251669504" behindDoc="0" locked="0" layoutInCell="1" allowOverlap="1" wp14:anchorId="5449E67D" wp14:editId="4860B18C">
                <wp:simplePos x="0" y="0"/>
                <wp:positionH relativeFrom="column">
                  <wp:posOffset>-591573</wp:posOffset>
                </wp:positionH>
                <wp:positionV relativeFrom="paragraph">
                  <wp:posOffset>125540</wp:posOffset>
                </wp:positionV>
                <wp:extent cx="3170555" cy="546100"/>
                <wp:effectExtent l="0" t="0" r="0" b="6350"/>
                <wp:wrapSquare wrapText="bothSides"/>
                <wp:docPr id="55" name="Tekstvak 55"/>
                <wp:cNvGraphicFramePr/>
                <a:graphic xmlns:a="http://schemas.openxmlformats.org/drawingml/2006/main">
                  <a:graphicData uri="http://schemas.microsoft.com/office/word/2010/wordprocessingShape">
                    <wps:wsp>
                      <wps:cNvSpPr txBox="1"/>
                      <wps:spPr>
                        <a:xfrm>
                          <a:off x="0" y="0"/>
                          <a:ext cx="3170555" cy="546100"/>
                        </a:xfrm>
                        <a:prstGeom prst="rect">
                          <a:avLst/>
                        </a:prstGeom>
                        <a:solidFill>
                          <a:prstClr val="white"/>
                        </a:solidFill>
                        <a:ln>
                          <a:noFill/>
                        </a:ln>
                      </wps:spPr>
                      <wps:txbx>
                        <w:txbxContent>
                          <w:p w14:paraId="602A4CD2" w14:textId="232469D8" w:rsidR="00A76718" w:rsidRPr="00A76718" w:rsidRDefault="00A76718" w:rsidP="00A76718">
                            <w:pPr>
                              <w:pStyle w:val="Bijschrift"/>
                              <w:rPr>
                                <w:rFonts w:ascii="Arial" w:hAnsi="Arial" w:cs="Arial"/>
                                <w:sz w:val="20"/>
                                <w:szCs w:val="20"/>
                              </w:rPr>
                            </w:pPr>
                            <w:r w:rsidRPr="00A76718">
                              <w:rPr>
                                <w:sz w:val="20"/>
                                <w:szCs w:val="20"/>
                              </w:rPr>
                              <w:t>Figuur 2: Op 26 april 1937 werd het dorpje Guernica door Franco, met hulp van Mussolini en Hitler, gebombardeerd. Er vielen meer dan 1000 doden.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49E67D" id="Tekstvak 55" o:spid="_x0000_s1028" type="#_x0000_t202" style="position:absolute;left:0;text-align:left;margin-left:-46.6pt;margin-top:9.9pt;width:249.65pt;height:43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" stroked="f">
                <v:textbox inset="0,0,0,0">
                  <w:txbxContent>
                    <w:p w14:paraId="602A4CD2" w14:textId="232469D8" w:rsidR="00A76718" w:rsidRPr="00A76718" w:rsidRDefault="00A76718" w:rsidP="00A76718">
                      <w:pPr>
                        <w:pStyle w:val="Bijschrift"/>
                        <w:rPr>
                          <w:rFonts w:ascii="Arial" w:hAnsi="Arial" w:cs="Arial"/>
                          <w:sz w:val="20"/>
                          <w:szCs w:val="20"/>
                        </w:rPr>
                      </w:pPr>
                      <w:r w:rsidRPr="00A76718">
                        <w:rPr>
                          <w:sz w:val="20"/>
                          <w:szCs w:val="20"/>
                        </w:rPr>
                        <w:t>Figuur 2: Op 26 april 1937 werd het dorpje Guernica door Franco, met hulp van Mussolini en Hitler, gebombardeerd. Er vielen meer dan 1000 doden.</w:t>
                      </w:r>
                    </w:p>
                  </w:txbxContent>
                </v:textbox>
                <w10:wrap type="square"/>
              </v:shape>
            </w:pict>
          </mc:Fallback>
        </mc:AlternateContent>
      </w:r>
      <w:r w:rsidR="00A76718" w:rsidRPr="00A77EF2">
        <w:rPr>
          <w:rFonts w:ascii="Arial" w:hAnsi="Arial" w:cs="Arial"/>
          <w:sz w:val="26"/>
          <w:szCs w:val="26"/>
        </w:rPr>
        <w:t xml:space="preserve"> </w:t>
      </w:r>
      <w:r w:rsidR="00B927BB" w:rsidRPr="00A77EF2">
        <w:rPr>
          <w:rFonts w:ascii="Arial" w:hAnsi="Arial" w:cs="Arial"/>
          <w:sz w:val="26"/>
          <w:szCs w:val="26"/>
        </w:rPr>
        <w:t>De context van de Spaanse Burger</w:t>
      </w:r>
      <w:r w:rsidRPr="00A77EF2">
        <w:rPr>
          <w:rFonts w:ascii="Arial" w:hAnsi="Arial" w:cs="Arial"/>
          <w:sz w:val="26"/>
          <w:szCs w:val="26"/>
        </w:rPr>
        <w:t>-</w:t>
      </w:r>
      <w:r w:rsidR="00B927BB" w:rsidRPr="00A77EF2">
        <w:rPr>
          <w:rFonts w:ascii="Arial" w:hAnsi="Arial" w:cs="Arial"/>
          <w:sz w:val="26"/>
          <w:szCs w:val="26"/>
        </w:rPr>
        <w:t xml:space="preserve">oorlog hoeven jullie niet te kennen, maar </w:t>
      </w:r>
      <w:r w:rsidRPr="00A77EF2">
        <w:rPr>
          <w:rFonts w:ascii="Arial" w:hAnsi="Arial" w:cs="Arial"/>
          <w:sz w:val="26"/>
          <w:szCs w:val="26"/>
        </w:rPr>
        <w:t>de gebeurtenis</w:t>
      </w:r>
      <w:r w:rsidR="00B927BB" w:rsidRPr="00A77EF2">
        <w:rPr>
          <w:rFonts w:ascii="Arial" w:hAnsi="Arial" w:cs="Arial"/>
          <w:sz w:val="26"/>
          <w:szCs w:val="26"/>
        </w:rPr>
        <w:t xml:space="preserve"> sluit wel aan op de begrippen fascisme en communisme. </w:t>
      </w:r>
    </w:p>
    <w:p w14:paraId="331131ED" w14:textId="77777777" w:rsidR="00B10431" w:rsidRDefault="00B10431" w:rsidP="00A76718">
      <w:pPr>
        <w:jc w:val="both"/>
        <w:rPr>
          <w:rFonts w:ascii="Arial" w:hAnsi="Arial" w:cs="Arial"/>
          <w:b/>
          <w:bCs/>
          <w:sz w:val="32"/>
          <w:szCs w:val="32"/>
        </w:rPr>
      </w:pPr>
    </w:p>
    <w:p w14:paraId="4211D80C" w14:textId="01ABB37B" w:rsidR="00090A56" w:rsidRPr="00EF0E5F" w:rsidRDefault="00090A56" w:rsidP="00A76718">
      <w:pPr>
        <w:jc w:val="both"/>
        <w:rPr>
          <w:rFonts w:ascii="Arial" w:hAnsi="Arial" w:cs="Arial"/>
          <w:sz w:val="27"/>
          <w:szCs w:val="27"/>
        </w:rPr>
      </w:pPr>
      <w:r>
        <w:rPr>
          <w:rFonts w:ascii="Arial" w:hAnsi="Arial" w:cs="Arial"/>
          <w:b/>
          <w:bCs/>
          <w:sz w:val="32"/>
          <w:szCs w:val="32"/>
        </w:rPr>
        <w:t>De opdracht</w:t>
      </w:r>
    </w:p>
    <w:p w14:paraId="0BCF031C" w14:textId="268A9E9B" w:rsidR="00A53EC7" w:rsidRPr="00A77EF2" w:rsidRDefault="00CC4B75" w:rsidP="00A76718">
      <w:pPr>
        <w:jc w:val="both"/>
        <w:rPr>
          <w:rFonts w:ascii="Arial" w:hAnsi="Arial" w:cs="Arial"/>
          <w:sz w:val="26"/>
          <w:szCs w:val="26"/>
        </w:rPr>
      </w:pPr>
      <w:r w:rsidRPr="00A77EF2">
        <w:rPr>
          <w:rFonts w:ascii="Arial" w:hAnsi="Arial" w:cs="Arial"/>
          <w:sz w:val="26"/>
          <w:szCs w:val="26"/>
        </w:rPr>
        <w:t xml:space="preserve">Jullie gaan je verdiepen in ooggetuigenverslagen van twee soldaten uit de Spaanse Burgeroorlog: de Italiaanse </w:t>
      </w:r>
      <w:r w:rsidRPr="00211A2D">
        <w:rPr>
          <w:rFonts w:ascii="Arial" w:hAnsi="Arial" w:cs="Arial"/>
          <w:b/>
          <w:bCs/>
          <w:sz w:val="26"/>
          <w:szCs w:val="26"/>
        </w:rPr>
        <w:t>Fabrizio</w:t>
      </w:r>
      <w:r w:rsidRPr="00A77EF2">
        <w:rPr>
          <w:rFonts w:ascii="Arial" w:hAnsi="Arial" w:cs="Arial"/>
          <w:sz w:val="26"/>
          <w:szCs w:val="26"/>
        </w:rPr>
        <w:t xml:space="preserve"> en de Russische </w:t>
      </w:r>
      <w:r w:rsidRPr="00211A2D">
        <w:rPr>
          <w:rFonts w:ascii="Arial" w:hAnsi="Arial" w:cs="Arial"/>
          <w:b/>
          <w:bCs/>
          <w:sz w:val="26"/>
          <w:szCs w:val="26"/>
        </w:rPr>
        <w:t>Viktor</w:t>
      </w:r>
      <w:r w:rsidRPr="00A77EF2">
        <w:rPr>
          <w:rFonts w:ascii="Arial" w:hAnsi="Arial" w:cs="Arial"/>
          <w:sz w:val="26"/>
          <w:szCs w:val="26"/>
        </w:rPr>
        <w:t xml:space="preserve">. </w:t>
      </w:r>
      <w:r w:rsidR="00A53EC7" w:rsidRPr="00A77EF2">
        <w:rPr>
          <w:rFonts w:ascii="Arial" w:hAnsi="Arial" w:cs="Arial"/>
          <w:sz w:val="26"/>
          <w:szCs w:val="26"/>
        </w:rPr>
        <w:t>Deze ooggetuigenverslagen zijn fictief, maar wel gebaseerd op historische bronnen.</w:t>
      </w:r>
    </w:p>
    <w:p w14:paraId="2EF35B0E" w14:textId="2C123DEE" w:rsidR="0008440C" w:rsidRPr="00A77EF2" w:rsidRDefault="0008440C" w:rsidP="00A76718">
      <w:pPr>
        <w:jc w:val="both"/>
        <w:rPr>
          <w:rFonts w:ascii="Arial" w:hAnsi="Arial" w:cs="Arial"/>
          <w:sz w:val="26"/>
          <w:szCs w:val="26"/>
        </w:rPr>
      </w:pPr>
      <w:r w:rsidRPr="00A77EF2">
        <w:rPr>
          <w:rFonts w:ascii="Arial" w:hAnsi="Arial" w:cs="Arial"/>
          <w:sz w:val="26"/>
          <w:szCs w:val="26"/>
        </w:rPr>
        <w:t xml:space="preserve">Verdeel jullie in </w:t>
      </w:r>
      <w:r w:rsidRPr="00A77EF2">
        <w:rPr>
          <w:rFonts w:ascii="Arial" w:hAnsi="Arial" w:cs="Arial"/>
          <w:b/>
          <w:bCs/>
          <w:sz w:val="26"/>
          <w:szCs w:val="26"/>
        </w:rPr>
        <w:t xml:space="preserve">twee groepen: </w:t>
      </w:r>
      <w:r w:rsidRPr="00A77EF2">
        <w:rPr>
          <w:rFonts w:ascii="Arial" w:hAnsi="Arial" w:cs="Arial"/>
          <w:sz w:val="26"/>
          <w:szCs w:val="26"/>
        </w:rPr>
        <w:t>één groep die gaat kijken naar de bronnen van Fabrizio (fascisme) en één groep die gaat kijken naar bronnen van Viktor (communisme). Jullie beantwoorden dan per groepje de volgende vragen:</w:t>
      </w:r>
    </w:p>
    <w:p w14:paraId="2B971C83" w14:textId="5D5E795F" w:rsidR="0008440C" w:rsidRPr="00A77EF2" w:rsidRDefault="0008440C" w:rsidP="0008440C">
      <w:pPr>
        <w:pStyle w:val="Lijstalinea"/>
        <w:numPr>
          <w:ilvl w:val="0"/>
          <w:numId w:val="1"/>
        </w:numPr>
        <w:jc w:val="both"/>
        <w:rPr>
          <w:rFonts w:ascii="Arial" w:hAnsi="Arial" w:cs="Arial"/>
          <w:sz w:val="26"/>
          <w:szCs w:val="26"/>
        </w:rPr>
      </w:pPr>
      <w:r w:rsidRPr="00A77EF2">
        <w:rPr>
          <w:rFonts w:ascii="Arial" w:hAnsi="Arial" w:cs="Arial"/>
          <w:sz w:val="26"/>
          <w:szCs w:val="26"/>
        </w:rPr>
        <w:t>Fabrizio: Welke kenmerken van fascisme zie je in bronnen uit de Spaanse Burgeroorlog?</w:t>
      </w:r>
    </w:p>
    <w:p w14:paraId="5F2D8556" w14:textId="6D540F53" w:rsidR="0008440C" w:rsidRPr="00A77EF2" w:rsidRDefault="0008440C" w:rsidP="0008440C">
      <w:pPr>
        <w:pStyle w:val="Lijstalinea"/>
        <w:numPr>
          <w:ilvl w:val="0"/>
          <w:numId w:val="1"/>
        </w:numPr>
        <w:jc w:val="both"/>
        <w:rPr>
          <w:rFonts w:ascii="Arial" w:hAnsi="Arial" w:cs="Arial"/>
          <w:sz w:val="26"/>
          <w:szCs w:val="26"/>
        </w:rPr>
      </w:pPr>
      <w:r w:rsidRPr="00A77EF2">
        <w:rPr>
          <w:rFonts w:ascii="Arial" w:hAnsi="Arial" w:cs="Arial"/>
          <w:sz w:val="26"/>
          <w:szCs w:val="26"/>
        </w:rPr>
        <w:t>Viktor: Welke kenmerken van communisme zie je in bronnen uit de Spaanse Burgeroorlog?</w:t>
      </w:r>
    </w:p>
    <w:p w14:paraId="4CDCE12E" w14:textId="412FC308" w:rsidR="0008440C" w:rsidRPr="00A77EF2" w:rsidRDefault="0008440C" w:rsidP="0008440C">
      <w:pPr>
        <w:jc w:val="both"/>
        <w:rPr>
          <w:rFonts w:ascii="Arial" w:hAnsi="Arial" w:cs="Arial"/>
          <w:sz w:val="26"/>
          <w:szCs w:val="26"/>
        </w:rPr>
      </w:pPr>
      <w:r w:rsidRPr="00A77EF2">
        <w:rPr>
          <w:rFonts w:ascii="Arial" w:hAnsi="Arial" w:cs="Arial"/>
          <w:sz w:val="26"/>
          <w:szCs w:val="26"/>
        </w:rPr>
        <w:t xml:space="preserve">Als ieder groepje zijn vraag heeft beantwoord gaan jullie </w:t>
      </w:r>
      <w:r w:rsidRPr="00A77EF2">
        <w:rPr>
          <w:rFonts w:ascii="Arial" w:hAnsi="Arial" w:cs="Arial"/>
          <w:b/>
          <w:bCs/>
          <w:sz w:val="26"/>
          <w:szCs w:val="26"/>
        </w:rPr>
        <w:t xml:space="preserve">gezamenlijk </w:t>
      </w:r>
      <w:r w:rsidRPr="00A77EF2">
        <w:rPr>
          <w:rFonts w:ascii="Arial" w:hAnsi="Arial" w:cs="Arial"/>
          <w:sz w:val="26"/>
          <w:szCs w:val="26"/>
        </w:rPr>
        <w:t>de hoofdvraag beantwoorden</w:t>
      </w:r>
      <w:r w:rsidR="00D61176" w:rsidRPr="00A77EF2">
        <w:rPr>
          <w:rFonts w:ascii="Arial" w:hAnsi="Arial" w:cs="Arial"/>
          <w:sz w:val="26"/>
          <w:szCs w:val="26"/>
        </w:rPr>
        <w:t xml:space="preserve">. </w:t>
      </w:r>
      <w:r w:rsidRPr="00A77EF2">
        <w:rPr>
          <w:rFonts w:ascii="Arial" w:hAnsi="Arial" w:cs="Arial"/>
          <w:sz w:val="26"/>
          <w:szCs w:val="26"/>
        </w:rPr>
        <w:t xml:space="preserve">Jullie maken zo een </w:t>
      </w:r>
      <w:r w:rsidRPr="00A77EF2">
        <w:rPr>
          <w:rFonts w:ascii="Arial" w:hAnsi="Arial" w:cs="Arial"/>
          <w:b/>
          <w:bCs/>
          <w:sz w:val="26"/>
          <w:szCs w:val="26"/>
        </w:rPr>
        <w:t>vergelijking</w:t>
      </w:r>
      <w:r w:rsidRPr="00A77EF2">
        <w:rPr>
          <w:rFonts w:ascii="Arial" w:hAnsi="Arial" w:cs="Arial"/>
          <w:sz w:val="26"/>
          <w:szCs w:val="26"/>
        </w:rPr>
        <w:t xml:space="preserve"> tussen de motieven van de twee soldaten </w:t>
      </w:r>
      <w:r w:rsidR="00DC5E50" w:rsidRPr="00A77EF2">
        <w:rPr>
          <w:rFonts w:ascii="Arial" w:hAnsi="Arial" w:cs="Arial"/>
          <w:sz w:val="26"/>
          <w:szCs w:val="26"/>
        </w:rPr>
        <w:t>en de ideologieën fascisme en communisme. J</w:t>
      </w:r>
      <w:r w:rsidRPr="00A77EF2">
        <w:rPr>
          <w:rFonts w:ascii="Arial" w:hAnsi="Arial" w:cs="Arial"/>
          <w:sz w:val="26"/>
          <w:szCs w:val="26"/>
        </w:rPr>
        <w:t>ullie hebben elkaar nodig om de</w:t>
      </w:r>
      <w:r w:rsidR="00A77EF2" w:rsidRPr="00A77EF2">
        <w:rPr>
          <w:rFonts w:ascii="Arial" w:hAnsi="Arial" w:cs="Arial"/>
          <w:sz w:val="26"/>
          <w:szCs w:val="26"/>
        </w:rPr>
        <w:t xml:space="preserve"> hoofd</w:t>
      </w:r>
      <w:r w:rsidRPr="00A77EF2">
        <w:rPr>
          <w:rFonts w:ascii="Arial" w:hAnsi="Arial" w:cs="Arial"/>
          <w:sz w:val="26"/>
          <w:szCs w:val="26"/>
        </w:rPr>
        <w:t>vraag te beantwoorden.</w:t>
      </w:r>
    </w:p>
    <w:p w14:paraId="70611379" w14:textId="77777777" w:rsidR="0008440C" w:rsidRPr="00C32FD0" w:rsidRDefault="0008440C" w:rsidP="0008440C">
      <w:pPr>
        <w:shd w:val="clear" w:color="auto" w:fill="FFFFFF"/>
        <w:jc w:val="both"/>
        <w:rPr>
          <w:rFonts w:ascii="Arial" w:eastAsia="Times New Roman" w:hAnsi="Arial" w:cs="Arial"/>
          <w:sz w:val="27"/>
          <w:szCs w:val="27"/>
          <w:lang w:eastAsia="en-GB"/>
        </w:rPr>
      </w:pPr>
    </w:p>
    <w:p w14:paraId="573503FD" w14:textId="77777777" w:rsidR="0008440C" w:rsidRPr="00A77EF2" w:rsidRDefault="0008440C" w:rsidP="0008440C">
      <w:pPr>
        <w:shd w:val="clear" w:color="auto" w:fill="FFFFFF"/>
        <w:jc w:val="both"/>
        <w:rPr>
          <w:rFonts w:ascii="Arial" w:eastAsia="Times New Roman" w:hAnsi="Arial" w:cs="Arial"/>
          <w:sz w:val="26"/>
          <w:szCs w:val="26"/>
          <w:lang w:eastAsia="en-GB"/>
        </w:rPr>
      </w:pPr>
      <w:r w:rsidRPr="00A77EF2">
        <w:rPr>
          <w:rFonts w:ascii="Arial" w:eastAsia="Times New Roman" w:hAnsi="Arial" w:cs="Arial"/>
          <w:sz w:val="26"/>
          <w:szCs w:val="26"/>
          <w:lang w:eastAsia="en-GB"/>
        </w:rPr>
        <w:t>Let verder op de volgende punten:</w:t>
      </w:r>
    </w:p>
    <w:p w14:paraId="27E6E4A4" w14:textId="41D6A8F3" w:rsidR="0008440C" w:rsidRPr="00A77EF2" w:rsidRDefault="0008440C" w:rsidP="0008440C">
      <w:pPr>
        <w:pStyle w:val="Lijstalinea"/>
        <w:numPr>
          <w:ilvl w:val="0"/>
          <w:numId w:val="4"/>
        </w:numPr>
        <w:shd w:val="clear" w:color="auto" w:fill="FFFFFF"/>
        <w:jc w:val="both"/>
        <w:rPr>
          <w:rFonts w:ascii="Arial" w:eastAsia="Times New Roman" w:hAnsi="Arial" w:cs="Arial"/>
          <w:sz w:val="26"/>
          <w:szCs w:val="26"/>
          <w:lang w:eastAsia="en-GB"/>
        </w:rPr>
      </w:pPr>
      <w:r w:rsidRPr="00A77EF2">
        <w:rPr>
          <w:rFonts w:ascii="Arial" w:eastAsia="Times New Roman" w:hAnsi="Arial" w:cs="Arial"/>
          <w:sz w:val="26"/>
          <w:szCs w:val="26"/>
          <w:lang w:eastAsia="en-GB"/>
        </w:rPr>
        <w:t>Lees de opdracht goed door!</w:t>
      </w:r>
    </w:p>
    <w:p w14:paraId="6B24A730" w14:textId="4E05DF10" w:rsidR="0008440C" w:rsidRPr="00A77EF2" w:rsidRDefault="0008440C" w:rsidP="0008440C">
      <w:pPr>
        <w:pStyle w:val="Lijstalinea"/>
        <w:numPr>
          <w:ilvl w:val="0"/>
          <w:numId w:val="4"/>
        </w:numPr>
        <w:shd w:val="clear" w:color="auto" w:fill="FFFFFF"/>
        <w:jc w:val="both"/>
        <w:rPr>
          <w:rFonts w:ascii="Arial" w:eastAsia="Times New Roman" w:hAnsi="Arial" w:cs="Arial"/>
          <w:sz w:val="26"/>
          <w:szCs w:val="26"/>
          <w:lang w:eastAsia="en-GB"/>
        </w:rPr>
      </w:pPr>
      <w:r w:rsidRPr="00A77EF2">
        <w:rPr>
          <w:rFonts w:ascii="Arial" w:eastAsia="Times New Roman" w:hAnsi="Arial" w:cs="Arial"/>
          <w:sz w:val="26"/>
          <w:szCs w:val="26"/>
          <w:lang w:eastAsia="en-GB"/>
        </w:rPr>
        <w:t>Wees kritisch op de bronnen</w:t>
      </w:r>
      <w:r w:rsidR="00D61176" w:rsidRPr="00A77EF2">
        <w:rPr>
          <w:rFonts w:ascii="Arial" w:eastAsia="Times New Roman" w:hAnsi="Arial" w:cs="Arial"/>
          <w:sz w:val="26"/>
          <w:szCs w:val="26"/>
          <w:lang w:eastAsia="en-GB"/>
        </w:rPr>
        <w:t>.</w:t>
      </w:r>
      <w:r w:rsidRPr="00A77EF2">
        <w:rPr>
          <w:rFonts w:ascii="Arial" w:eastAsia="Times New Roman" w:hAnsi="Arial" w:cs="Arial"/>
          <w:sz w:val="26"/>
          <w:szCs w:val="26"/>
          <w:lang w:eastAsia="en-GB"/>
        </w:rPr>
        <w:t xml:space="preserve"> Bedenk bijvoorbeeld of de bron a</w:t>
      </w:r>
      <w:r w:rsidR="00D61176" w:rsidRPr="00A77EF2">
        <w:rPr>
          <w:rFonts w:ascii="Arial" w:eastAsia="Times New Roman" w:hAnsi="Arial" w:cs="Arial"/>
          <w:sz w:val="26"/>
          <w:szCs w:val="26"/>
          <w:lang w:eastAsia="en-GB"/>
        </w:rPr>
        <w:t>ansluit op een kenmerk.</w:t>
      </w:r>
    </w:p>
    <w:p w14:paraId="782EDC1D" w14:textId="77777777" w:rsidR="0008440C" w:rsidRPr="00A77EF2" w:rsidRDefault="0008440C" w:rsidP="0008440C">
      <w:pPr>
        <w:pStyle w:val="Lijstalinea"/>
        <w:numPr>
          <w:ilvl w:val="0"/>
          <w:numId w:val="4"/>
        </w:numPr>
        <w:shd w:val="clear" w:color="auto" w:fill="FFFFFF"/>
        <w:jc w:val="both"/>
        <w:rPr>
          <w:rFonts w:ascii="Arial" w:eastAsia="Times New Roman" w:hAnsi="Arial" w:cs="Arial"/>
          <w:sz w:val="26"/>
          <w:szCs w:val="26"/>
          <w:lang w:eastAsia="en-GB"/>
        </w:rPr>
      </w:pPr>
      <w:r w:rsidRPr="00A77EF2">
        <w:rPr>
          <w:rFonts w:ascii="Arial" w:eastAsia="Times New Roman" w:hAnsi="Arial" w:cs="Arial"/>
          <w:sz w:val="26"/>
          <w:szCs w:val="26"/>
          <w:lang w:eastAsia="en-GB"/>
        </w:rPr>
        <w:t>Zorg ervoor dat jullie antwoorden goed onderbouwd zijn met verwijzing naar de bronnen, zodat jullie overtuigende argumenten hebben.</w:t>
      </w:r>
    </w:p>
    <w:p w14:paraId="38BF3228" w14:textId="77777777" w:rsidR="0008440C" w:rsidRPr="00A77EF2" w:rsidRDefault="0008440C" w:rsidP="0008440C">
      <w:pPr>
        <w:pStyle w:val="Lijstalinea"/>
        <w:numPr>
          <w:ilvl w:val="0"/>
          <w:numId w:val="4"/>
        </w:numPr>
        <w:shd w:val="clear" w:color="auto" w:fill="FFFFFF"/>
        <w:jc w:val="both"/>
        <w:rPr>
          <w:rFonts w:ascii="Arial" w:eastAsia="Times New Roman" w:hAnsi="Arial" w:cs="Arial"/>
          <w:sz w:val="26"/>
          <w:szCs w:val="26"/>
          <w:lang w:eastAsia="en-GB"/>
        </w:rPr>
      </w:pPr>
      <w:r w:rsidRPr="00A77EF2">
        <w:rPr>
          <w:rFonts w:ascii="Arial" w:eastAsia="Times New Roman" w:hAnsi="Arial" w:cs="Arial"/>
          <w:sz w:val="26"/>
          <w:szCs w:val="26"/>
          <w:lang w:eastAsia="en-GB"/>
        </w:rPr>
        <w:t xml:space="preserve">Zoals bij elk historisch onderzoek, zijn er meerdere antwoorden mogelijk, dus overleg en discussieer goed met elkaar! </w:t>
      </w:r>
    </w:p>
    <w:p w14:paraId="3F905941" w14:textId="77777777" w:rsidR="0008440C" w:rsidRPr="00A77EF2" w:rsidRDefault="0008440C" w:rsidP="0008440C">
      <w:pPr>
        <w:shd w:val="clear" w:color="auto" w:fill="FFFFFF"/>
        <w:jc w:val="both"/>
        <w:rPr>
          <w:rFonts w:ascii="Arial" w:eastAsia="Times New Roman" w:hAnsi="Arial" w:cs="Arial"/>
          <w:sz w:val="26"/>
          <w:szCs w:val="26"/>
          <w:lang w:eastAsia="en-GB"/>
        </w:rPr>
      </w:pPr>
      <w:r w:rsidRPr="00A77EF2">
        <w:rPr>
          <w:rFonts w:ascii="Arial" w:eastAsia="Times New Roman" w:hAnsi="Arial" w:cs="Arial"/>
          <w:sz w:val="26"/>
          <w:szCs w:val="26"/>
          <w:lang w:eastAsia="en-GB"/>
        </w:rPr>
        <w:t>Succes!</w:t>
      </w:r>
    </w:p>
    <w:p w14:paraId="70BD60E3" w14:textId="2ABB0A29" w:rsidR="00572618" w:rsidRDefault="00CC4B75" w:rsidP="008A13C7">
      <w:pPr>
        <w:rPr>
          <w:rFonts w:ascii="Arial" w:hAnsi="Arial" w:cs="Arial"/>
          <w:b/>
          <w:bCs/>
          <w:sz w:val="32"/>
          <w:szCs w:val="32"/>
          <w:u w:val="single"/>
        </w:rPr>
      </w:pPr>
      <w:r>
        <w:rPr>
          <w:rFonts w:ascii="Arial" w:hAnsi="Arial" w:cs="Arial"/>
          <w:b/>
          <w:bCs/>
          <w:sz w:val="32"/>
          <w:szCs w:val="32"/>
          <w:u w:val="single"/>
        </w:rPr>
        <w:lastRenderedPageBreak/>
        <w:t>Bronnen</w:t>
      </w:r>
    </w:p>
    <w:p w14:paraId="0D60B017" w14:textId="53671A62" w:rsidR="004C7C4B" w:rsidRDefault="004C7C4B">
      <w:pPr>
        <w:rPr>
          <w:rFonts w:ascii="Arial" w:hAnsi="Arial" w:cs="Arial"/>
          <w:b/>
          <w:bCs/>
          <w:sz w:val="32"/>
          <w:szCs w:val="32"/>
          <w:u w:val="single"/>
        </w:rPr>
      </w:pPr>
    </w:p>
    <w:p w14:paraId="482EAF93" w14:textId="355F48F0" w:rsidR="00E35086" w:rsidRDefault="00E35086">
      <w:pPr>
        <w:rPr>
          <w:rFonts w:ascii="Arial" w:hAnsi="Arial" w:cs="Arial"/>
          <w:color w:val="000000"/>
          <w:sz w:val="27"/>
          <w:szCs w:val="27"/>
          <w:shd w:val="clear" w:color="auto" w:fill="FFFFFF"/>
        </w:rPr>
      </w:pPr>
      <w:r>
        <w:rPr>
          <w:rFonts w:ascii="Arial" w:hAnsi="Arial" w:cs="Arial"/>
          <w:b/>
          <w:bCs/>
          <w:noProof/>
          <w:sz w:val="32"/>
          <w:szCs w:val="32"/>
          <w:u w:val="single"/>
        </w:rPr>
        <mc:AlternateContent>
          <mc:Choice Requires="wps">
            <w:drawing>
              <wp:inline distT="0" distB="0" distL="0" distR="0" wp14:anchorId="4A8B9B99" wp14:editId="73F77786">
                <wp:extent cx="5760720" cy="1790700"/>
                <wp:effectExtent l="0" t="0" r="11430" b="19050"/>
                <wp:docPr id="17" name="Rechthoek 17"/>
                <wp:cNvGraphicFramePr/>
                <a:graphic xmlns:a="http://schemas.openxmlformats.org/drawingml/2006/main">
                  <a:graphicData uri="http://schemas.microsoft.com/office/word/2010/wordprocessingShape">
                    <wps:wsp>
                      <wps:cNvSpPr/>
                      <wps:spPr>
                        <a:xfrm>
                          <a:off x="0" y="0"/>
                          <a:ext cx="5760720" cy="1790700"/>
                        </a:xfrm>
                        <a:prstGeom prst="rect">
                          <a:avLst/>
                        </a:prstGeom>
                      </wps:spPr>
                      <wps:style>
                        <a:lnRef idx="2">
                          <a:schemeClr val="dk1"/>
                        </a:lnRef>
                        <a:fillRef idx="1">
                          <a:schemeClr val="lt1"/>
                        </a:fillRef>
                        <a:effectRef idx="0">
                          <a:schemeClr val="dk1"/>
                        </a:effectRef>
                        <a:fontRef idx="minor">
                          <a:schemeClr val="dk1"/>
                        </a:fontRef>
                      </wps:style>
                      <wps:txbx>
                        <w:txbxContent>
                          <w:p w14:paraId="53A17941" w14:textId="27B59A3E" w:rsidR="00E35086" w:rsidRPr="00CF1C5D" w:rsidRDefault="00E35086" w:rsidP="00E35086">
                            <w:pPr>
                              <w:rPr>
                                <w:b/>
                                <w:bCs/>
                              </w:rPr>
                            </w:pPr>
                            <w:r>
                              <w:rPr>
                                <w:b/>
                                <w:bCs/>
                              </w:rPr>
                              <w:t xml:space="preserve">Bron </w:t>
                            </w:r>
                            <w:r w:rsidR="00327413">
                              <w:rPr>
                                <w:b/>
                                <w:bCs/>
                              </w:rPr>
                              <w:t>1</w:t>
                            </w:r>
                          </w:p>
                          <w:p w14:paraId="74B598E3" w14:textId="77777777" w:rsidR="00E35086" w:rsidRDefault="00E35086" w:rsidP="00E35086">
                            <w:pPr>
                              <w:rPr>
                                <w:i/>
                                <w:iCs/>
                              </w:rPr>
                            </w:pPr>
                            <w:r w:rsidRPr="003E1A7A">
                              <w:t>Viktor:</w:t>
                            </w:r>
                            <w:r>
                              <w:rPr>
                                <w:i/>
                                <w:iCs/>
                              </w:rPr>
                              <w:t xml:space="preserve"> “Van Spaanse kameraden kreeg ik te horen dat in republikeinse gebieden fabriekseigenaren en grootgrondbezitters werden vermoord en productiemiddelen in handen van de arbeidersklasse kwamen. Het was helaas nog niet gekomen tot een grote revolutie, ook omdat de regering dat nog niet wil. Toch is dit al een mooie stap naar meer gelijkheid.” </w:t>
                            </w:r>
                          </w:p>
                          <w:p w14:paraId="75B73A57" w14:textId="65A3A57F" w:rsidR="00E35086" w:rsidRPr="00CF1C5D" w:rsidRDefault="0010137E" w:rsidP="00E35086">
                            <w:r>
                              <w:t>Gebaseerd op</w:t>
                            </w:r>
                            <w:r w:rsidR="00E35086" w:rsidRPr="00CF1C5D">
                              <w:t xml:space="preserve">: Paul Preston, </w:t>
                            </w:r>
                            <w:r w:rsidR="00E35086" w:rsidRPr="00CF1C5D">
                              <w:rPr>
                                <w:i/>
                                <w:iCs/>
                              </w:rPr>
                              <w:t>Een kleine geschiedenis van de Spaanse Burgeroorlog</w:t>
                            </w:r>
                            <w:r w:rsidR="00E35086" w:rsidRPr="00CF1C5D">
                              <w:t xml:space="preserve"> (Amsterdam/Antwerpen 2006), </w:t>
                            </w:r>
                            <w:r w:rsidR="00E35086">
                              <w:t>235</w:t>
                            </w:r>
                            <w:r w:rsidR="00E35086" w:rsidRPr="00CF1C5D">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4A8B9B99" id="Rechthoek 17" o:spid="_x0000_s1029" style="width:453.6pt;height:14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" fillcolor="white [3201]" strokecolor="black [3200]" strokeweight="1pt">
                <v:textbox>
                  <w:txbxContent>
                    <w:p w14:paraId="53A17941" w14:textId="27B59A3E" w:rsidR="00E35086" w:rsidRPr="00CF1C5D" w:rsidRDefault="00E35086" w:rsidP="00E35086">
                      <w:pPr>
                        <w:rPr>
                          <w:b/>
                          <w:bCs/>
                        </w:rPr>
                      </w:pPr>
                      <w:r>
                        <w:rPr>
                          <w:b/>
                          <w:bCs/>
                        </w:rPr>
                        <w:t xml:space="preserve">Bron </w:t>
                      </w:r>
                      <w:r w:rsidR="00327413">
                        <w:rPr>
                          <w:b/>
                          <w:bCs/>
                        </w:rPr>
                        <w:t>1</w:t>
                      </w:r>
                    </w:p>
                    <w:p w14:paraId="74B598E3" w14:textId="77777777" w:rsidR="00E35086" w:rsidRDefault="00E35086" w:rsidP="00E35086">
                      <w:pPr>
                        <w:rPr>
                          <w:i/>
                          <w:iCs/>
                        </w:rPr>
                      </w:pPr>
                      <w:r w:rsidRPr="003E1A7A">
                        <w:t>Viktor:</w:t>
                      </w:r>
                      <w:r>
                        <w:rPr>
                          <w:i/>
                          <w:iCs/>
                        </w:rPr>
                        <w:t xml:space="preserve"> “Van Spaanse kameraden kreeg ik te horen dat in republikeinse gebieden fabriekseigenaren en grootgrondbezitters werden vermoord en productiemiddelen in handen van de arbeidersklasse kwamen. Het was helaas nog niet gekomen tot een grote revolutie, ook omdat de regering dat nog niet wil. Toch is dit al een mooie stap naar meer gelijkheid.” </w:t>
                      </w:r>
                    </w:p>
                    <w:p w14:paraId="75B73A57" w14:textId="65A3A57F" w:rsidR="00E35086" w:rsidRPr="00CF1C5D" w:rsidRDefault="0010137E" w:rsidP="00E35086">
                      <w:r>
                        <w:t>Gebaseerd op</w:t>
                      </w:r>
                      <w:r w:rsidR="00E35086" w:rsidRPr="00CF1C5D">
                        <w:t xml:space="preserve">: Paul Preston, </w:t>
                      </w:r>
                      <w:r w:rsidR="00E35086" w:rsidRPr="00CF1C5D">
                        <w:rPr>
                          <w:i/>
                          <w:iCs/>
                        </w:rPr>
                        <w:t>Een kleine geschiedenis van de Spaanse Burgeroorlog</w:t>
                      </w:r>
                      <w:r w:rsidR="00E35086" w:rsidRPr="00CF1C5D">
                        <w:t xml:space="preserve"> (Amsterdam/Antwerpen 2006), </w:t>
                      </w:r>
                      <w:r w:rsidR="00E35086">
                        <w:t>235</w:t>
                      </w:r>
                      <w:r w:rsidR="00E35086" w:rsidRPr="00CF1C5D">
                        <w:t>.</w:t>
                      </w:r>
                    </w:p>
                  </w:txbxContent>
                </v:textbox>
                <w10:anchorlock/>
              </v:rect>
            </w:pict>
          </mc:Fallback>
        </mc:AlternateContent>
      </w:r>
      <w:r>
        <w:rPr>
          <w:rFonts w:ascii="Arial" w:hAnsi="Arial" w:cs="Arial"/>
          <w:b/>
          <w:bCs/>
          <w:noProof/>
          <w:sz w:val="32"/>
          <w:szCs w:val="32"/>
          <w:u w:val="single"/>
        </w:rPr>
        <mc:AlternateContent>
          <mc:Choice Requires="wps">
            <w:drawing>
              <wp:inline distT="0" distB="0" distL="0" distR="0" wp14:anchorId="237DED1D" wp14:editId="2D0A5A6A">
                <wp:extent cx="5760720" cy="1847850"/>
                <wp:effectExtent l="0" t="0" r="11430" b="19050"/>
                <wp:docPr id="1" name="Rechthoek 1"/>
                <wp:cNvGraphicFramePr/>
                <a:graphic xmlns:a="http://schemas.openxmlformats.org/drawingml/2006/main">
                  <a:graphicData uri="http://schemas.microsoft.com/office/word/2010/wordprocessingShape">
                    <wps:wsp>
                      <wps:cNvSpPr/>
                      <wps:spPr>
                        <a:xfrm>
                          <a:off x="0" y="0"/>
                          <a:ext cx="5760720" cy="1847850"/>
                        </a:xfrm>
                        <a:prstGeom prst="rect">
                          <a:avLst/>
                        </a:prstGeom>
                      </wps:spPr>
                      <wps:style>
                        <a:lnRef idx="2">
                          <a:schemeClr val="dk1"/>
                        </a:lnRef>
                        <a:fillRef idx="1">
                          <a:schemeClr val="lt1"/>
                        </a:fillRef>
                        <a:effectRef idx="0">
                          <a:schemeClr val="dk1"/>
                        </a:effectRef>
                        <a:fontRef idx="minor">
                          <a:schemeClr val="dk1"/>
                        </a:fontRef>
                      </wps:style>
                      <wps:txbx>
                        <w:txbxContent>
                          <w:p w14:paraId="310B5DCD" w14:textId="77777777" w:rsidR="00E35086" w:rsidRPr="00CF1C5D" w:rsidRDefault="00E35086" w:rsidP="00E35086">
                            <w:pPr>
                              <w:rPr>
                                <w:b/>
                                <w:bCs/>
                              </w:rPr>
                            </w:pPr>
                            <w:r>
                              <w:rPr>
                                <w:b/>
                                <w:bCs/>
                              </w:rPr>
                              <w:t>Bron 2</w:t>
                            </w:r>
                          </w:p>
                          <w:p w14:paraId="1C1A3F84" w14:textId="77777777" w:rsidR="00E35086" w:rsidRDefault="00E35086" w:rsidP="00E35086">
                            <w:pPr>
                              <w:rPr>
                                <w:i/>
                                <w:iCs/>
                              </w:rPr>
                            </w:pPr>
                            <w:r>
                              <w:t xml:space="preserve">Fabrizio: </w:t>
                            </w:r>
                            <w:r w:rsidRPr="00CF1C5D">
                              <w:rPr>
                                <w:i/>
                                <w:iCs/>
                              </w:rPr>
                              <w:t>“</w:t>
                            </w:r>
                            <w:r>
                              <w:rPr>
                                <w:i/>
                                <w:iCs/>
                              </w:rPr>
                              <w:t>W</w:t>
                            </w:r>
                            <w:r w:rsidRPr="00CF1C5D">
                              <w:rPr>
                                <w:i/>
                                <w:iCs/>
                              </w:rPr>
                              <w:t>e kregen de beste kamers in hotels, werden als eerste bediend in restaurants en andere gasten moesten gaan staan als het Horst Wessel-lied, een lied van de nationaalsocialisten, werd gezongen. Mijn officier kon het bed delen met een knappe jonge Spaanse vrouw.</w:t>
                            </w:r>
                            <w:r>
                              <w:rPr>
                                <w:i/>
                                <w:iCs/>
                              </w:rPr>
                              <w:t xml:space="preserve"> Sommigen zouden ons arrogant vinden, maar wij fascistische mannen verdienen gewoon het beste.</w:t>
                            </w:r>
                            <w:r w:rsidRPr="00CF1C5D">
                              <w:rPr>
                                <w:i/>
                                <w:iCs/>
                              </w:rPr>
                              <w:t>”</w:t>
                            </w:r>
                          </w:p>
                          <w:p w14:paraId="3C94D940" w14:textId="365350CA" w:rsidR="00E35086" w:rsidRPr="00CF1C5D" w:rsidRDefault="0010137E" w:rsidP="00E35086">
                            <w:r>
                              <w:t>Gebaseerd op</w:t>
                            </w:r>
                            <w:r w:rsidR="00E35086" w:rsidRPr="00CF1C5D">
                              <w:t xml:space="preserve">: Paul Preston, </w:t>
                            </w:r>
                            <w:r w:rsidR="00E35086" w:rsidRPr="00CF1C5D">
                              <w:rPr>
                                <w:i/>
                                <w:iCs/>
                              </w:rPr>
                              <w:t>Een kleine geschiedenis van de Spaanse Burgeroorlog</w:t>
                            </w:r>
                            <w:r w:rsidR="00E35086" w:rsidRPr="00CF1C5D">
                              <w:t xml:space="preserve"> (Amsterdam/Antwerpen 2006), 1</w:t>
                            </w:r>
                            <w:r w:rsidR="00E35086">
                              <w:t>95</w:t>
                            </w:r>
                            <w:r w:rsidR="00E35086" w:rsidRPr="00CF1C5D">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237DED1D" id="Rechthoek 1" o:spid="_x0000_s1030" style="width:453.6pt;height:145.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" fillcolor="white [3201]" strokecolor="black [3200]" strokeweight="1pt">
                <v:textbox>
                  <w:txbxContent>
                    <w:p w14:paraId="310B5DCD" w14:textId="77777777" w:rsidR="00E35086" w:rsidRPr="00CF1C5D" w:rsidRDefault="00E35086" w:rsidP="00E35086">
                      <w:pPr>
                        <w:rPr>
                          <w:b/>
                          <w:bCs/>
                        </w:rPr>
                      </w:pPr>
                      <w:r>
                        <w:rPr>
                          <w:b/>
                          <w:bCs/>
                        </w:rPr>
                        <w:t>Bron 2</w:t>
                      </w:r>
                    </w:p>
                    <w:p w14:paraId="1C1A3F84" w14:textId="77777777" w:rsidR="00E35086" w:rsidRDefault="00E35086" w:rsidP="00E35086">
                      <w:pPr>
                        <w:rPr>
                          <w:i/>
                          <w:iCs/>
                        </w:rPr>
                      </w:pPr>
                      <w:r>
                        <w:t xml:space="preserve">Fabrizio: </w:t>
                      </w:r>
                      <w:r w:rsidRPr="00CF1C5D">
                        <w:rPr>
                          <w:i/>
                          <w:iCs/>
                        </w:rPr>
                        <w:t>“</w:t>
                      </w:r>
                      <w:r>
                        <w:rPr>
                          <w:i/>
                          <w:iCs/>
                        </w:rPr>
                        <w:t>W</w:t>
                      </w:r>
                      <w:r w:rsidRPr="00CF1C5D">
                        <w:rPr>
                          <w:i/>
                          <w:iCs/>
                        </w:rPr>
                        <w:t>e kregen de beste kamers in hotels, werden als eerste bediend in restaurants en andere gasten moesten gaan staan als het Horst Wessel-lied, een lied van de nationaalsocialisten, werd gezongen. Mijn officier kon het bed delen met een knappe jonge Spaanse vrouw.</w:t>
                      </w:r>
                      <w:r>
                        <w:rPr>
                          <w:i/>
                          <w:iCs/>
                        </w:rPr>
                        <w:t xml:space="preserve"> Sommigen zouden ons arrogant vinden, maar wij fascistische mannen verdienen gewoon het beste.</w:t>
                      </w:r>
                      <w:r w:rsidRPr="00CF1C5D">
                        <w:rPr>
                          <w:i/>
                          <w:iCs/>
                        </w:rPr>
                        <w:t>”</w:t>
                      </w:r>
                    </w:p>
                    <w:p w14:paraId="3C94D940" w14:textId="365350CA" w:rsidR="00E35086" w:rsidRPr="00CF1C5D" w:rsidRDefault="0010137E" w:rsidP="00E35086">
                      <w:r>
                        <w:t>Gebaseerd op</w:t>
                      </w:r>
                      <w:r w:rsidR="00E35086" w:rsidRPr="00CF1C5D">
                        <w:t xml:space="preserve">: Paul Preston, </w:t>
                      </w:r>
                      <w:r w:rsidR="00E35086" w:rsidRPr="00CF1C5D">
                        <w:rPr>
                          <w:i/>
                          <w:iCs/>
                        </w:rPr>
                        <w:t>Een kleine geschiedenis van de Spaanse Burgeroorlog</w:t>
                      </w:r>
                      <w:r w:rsidR="00E35086" w:rsidRPr="00CF1C5D">
                        <w:t xml:space="preserve"> (Amsterdam/Antwerpen 2006), 1</w:t>
                      </w:r>
                      <w:r w:rsidR="00E35086">
                        <w:t>95</w:t>
                      </w:r>
                      <w:r w:rsidR="00E35086" w:rsidRPr="00CF1C5D">
                        <w:t>.</w:t>
                      </w:r>
                    </w:p>
                  </w:txbxContent>
                </v:textbox>
                <w10:anchorlock/>
              </v:rect>
            </w:pict>
          </mc:Fallback>
        </mc:AlternateContent>
      </w:r>
      <w:r w:rsidR="00214FB6">
        <w:rPr>
          <w:rFonts w:ascii="Arial" w:hAnsi="Arial" w:cs="Arial"/>
          <w:b/>
          <w:bCs/>
          <w:noProof/>
          <w:sz w:val="32"/>
          <w:szCs w:val="32"/>
          <w:u w:val="single"/>
        </w:rPr>
        <mc:AlternateContent>
          <mc:Choice Requires="wps">
            <w:drawing>
              <wp:inline distT="0" distB="0" distL="0" distR="0" wp14:anchorId="2717EC12" wp14:editId="6159345F">
                <wp:extent cx="5760720" cy="1704975"/>
                <wp:effectExtent l="0" t="0" r="11430" b="28575"/>
                <wp:docPr id="12" name="Rechthoek 12"/>
                <wp:cNvGraphicFramePr/>
                <a:graphic xmlns:a="http://schemas.openxmlformats.org/drawingml/2006/main">
                  <a:graphicData uri="http://schemas.microsoft.com/office/word/2010/wordprocessingShape">
                    <wps:wsp>
                      <wps:cNvSpPr/>
                      <wps:spPr>
                        <a:xfrm>
                          <a:off x="0" y="0"/>
                          <a:ext cx="5760720" cy="1704975"/>
                        </a:xfrm>
                        <a:prstGeom prst="rect">
                          <a:avLst/>
                        </a:prstGeom>
                      </wps:spPr>
                      <wps:style>
                        <a:lnRef idx="2">
                          <a:schemeClr val="dk1"/>
                        </a:lnRef>
                        <a:fillRef idx="1">
                          <a:schemeClr val="lt1"/>
                        </a:fillRef>
                        <a:effectRef idx="0">
                          <a:schemeClr val="dk1"/>
                        </a:effectRef>
                        <a:fontRef idx="minor">
                          <a:schemeClr val="dk1"/>
                        </a:fontRef>
                      </wps:style>
                      <wps:txbx>
                        <w:txbxContent>
                          <w:p w14:paraId="3F7384C2" w14:textId="5D33D417" w:rsidR="00CF1C5D" w:rsidRPr="00CF1C5D" w:rsidRDefault="00CF1C5D" w:rsidP="00CF1C5D">
                            <w:pPr>
                              <w:rPr>
                                <w:b/>
                                <w:bCs/>
                              </w:rPr>
                            </w:pPr>
                            <w:r>
                              <w:rPr>
                                <w:b/>
                                <w:bCs/>
                              </w:rPr>
                              <w:t xml:space="preserve">Bron </w:t>
                            </w:r>
                            <w:r w:rsidR="00327413">
                              <w:rPr>
                                <w:b/>
                                <w:bCs/>
                              </w:rPr>
                              <w:t>3</w:t>
                            </w:r>
                          </w:p>
                          <w:p w14:paraId="790C3948" w14:textId="2F392CAC" w:rsidR="00CF1C5D" w:rsidRDefault="00CF1C5D" w:rsidP="00CF1C5D">
                            <w:pPr>
                              <w:rPr>
                                <w:i/>
                                <w:iCs/>
                              </w:rPr>
                            </w:pPr>
                            <w:r w:rsidRPr="00CF1C5D">
                              <w:t>Fabrizio</w:t>
                            </w:r>
                            <w:r>
                              <w:rPr>
                                <w:i/>
                                <w:iCs/>
                              </w:rPr>
                              <w:t>: “Ik was slechts één van de 80.000 troepen die kwamen vanuit Italië. Gunther was één van de 20.000 Duitsers. Anders dan de vijand waren wij goed getraind en kregen we ook betaald. De meeste van ons hoefden ook niet altijd te vechten, we werden regelmatig afgelost zodat we weer op kracht konden komen.”</w:t>
                            </w:r>
                          </w:p>
                          <w:p w14:paraId="441549D3" w14:textId="3A57A96E" w:rsidR="00CF1C5D" w:rsidRPr="00CF1C5D" w:rsidRDefault="0010137E" w:rsidP="00CF1C5D">
                            <w:r>
                              <w:t>Gebaseerd op</w:t>
                            </w:r>
                            <w:r w:rsidR="00CF1C5D" w:rsidRPr="00CF1C5D">
                              <w:t xml:space="preserve">: Paul Preston, </w:t>
                            </w:r>
                            <w:r w:rsidR="00CF1C5D" w:rsidRPr="00CF1C5D">
                              <w:rPr>
                                <w:i/>
                                <w:iCs/>
                              </w:rPr>
                              <w:t>Een kleine geschiedenis van de Spaanse Burgeroorlog</w:t>
                            </w:r>
                            <w:r w:rsidR="00CF1C5D" w:rsidRPr="00CF1C5D">
                              <w:t xml:space="preserve"> (Amsterdam/Antwerpen 2006), 169.</w:t>
                            </w:r>
                          </w:p>
                          <w:p w14:paraId="7D79BD12" w14:textId="55A2E596" w:rsidR="00214FB6" w:rsidRPr="00214FB6" w:rsidRDefault="00214FB6" w:rsidP="00214FB6">
                            <w:pPr>
                              <w:jc w:val="center"/>
                              <w:rPr>
                                <w:b/>
                                <w:bC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2717EC12" id="Rechthoek 12" o:spid="_x0000_s1031" style="width:453.6pt;height:134.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" fillcolor="white [3201]" strokecolor="black [3200]" strokeweight="1pt">
                <v:textbox>
                  <w:txbxContent>
                    <w:p w14:paraId="3F7384C2" w14:textId="5D33D417" w:rsidR="00CF1C5D" w:rsidRPr="00CF1C5D" w:rsidRDefault="00CF1C5D" w:rsidP="00CF1C5D">
                      <w:pPr>
                        <w:rPr>
                          <w:b/>
                          <w:bCs/>
                        </w:rPr>
                      </w:pPr>
                      <w:r>
                        <w:rPr>
                          <w:b/>
                          <w:bCs/>
                        </w:rPr>
                        <w:t xml:space="preserve">Bron </w:t>
                      </w:r>
                      <w:r w:rsidR="00327413">
                        <w:rPr>
                          <w:b/>
                          <w:bCs/>
                        </w:rPr>
                        <w:t>3</w:t>
                      </w:r>
                    </w:p>
                    <w:p w14:paraId="790C3948" w14:textId="2F392CAC" w:rsidR="00CF1C5D" w:rsidRDefault="00CF1C5D" w:rsidP="00CF1C5D">
                      <w:pPr>
                        <w:rPr>
                          <w:i/>
                          <w:iCs/>
                        </w:rPr>
                      </w:pPr>
                      <w:r w:rsidRPr="00CF1C5D">
                        <w:t>Fabrizio</w:t>
                      </w:r>
                      <w:r>
                        <w:rPr>
                          <w:i/>
                          <w:iCs/>
                        </w:rPr>
                        <w:t>: “Ik was slechts één van de 80.000 troepen die kwamen vanuit Italië. Gunther was één van de 20.000 Duitsers. Anders dan de vijand waren wij goed getraind en kregen we ook betaald. De meeste van ons hoefden ook niet altijd te vechten, we werden regelmatig afgelost zodat we weer op kracht konden komen.”</w:t>
                      </w:r>
                    </w:p>
                    <w:p w14:paraId="441549D3" w14:textId="3A57A96E" w:rsidR="00CF1C5D" w:rsidRPr="00CF1C5D" w:rsidRDefault="0010137E" w:rsidP="00CF1C5D">
                      <w:r>
                        <w:t>Gebaseerd op</w:t>
                      </w:r>
                      <w:r w:rsidR="00CF1C5D" w:rsidRPr="00CF1C5D">
                        <w:t xml:space="preserve">: Paul Preston, </w:t>
                      </w:r>
                      <w:r w:rsidR="00CF1C5D" w:rsidRPr="00CF1C5D">
                        <w:rPr>
                          <w:i/>
                          <w:iCs/>
                        </w:rPr>
                        <w:t>Een kleine geschiedenis van de Spaanse Burgeroorlog</w:t>
                      </w:r>
                      <w:r w:rsidR="00CF1C5D" w:rsidRPr="00CF1C5D">
                        <w:t xml:space="preserve"> (Amsterdam/Antwerpen 2006), 169.</w:t>
                      </w:r>
                    </w:p>
                    <w:p w14:paraId="7D79BD12" w14:textId="55A2E596" w:rsidR="00214FB6" w:rsidRPr="00214FB6" w:rsidRDefault="00214FB6" w:rsidP="00214FB6">
                      <w:pPr>
                        <w:jc w:val="center"/>
                        <w:rPr>
                          <w:b/>
                          <w:bCs/>
                        </w:rPr>
                      </w:pPr>
                    </w:p>
                  </w:txbxContent>
                </v:textbox>
                <w10:anchorlock/>
              </v:rect>
            </w:pict>
          </mc:Fallback>
        </mc:AlternateContent>
      </w:r>
    </w:p>
    <w:p w14:paraId="5D63C08D" w14:textId="6C49FDB5" w:rsidR="004C7C4B" w:rsidRDefault="00E35086">
      <w:pPr>
        <w:rPr>
          <w:rFonts w:ascii="Arial" w:hAnsi="Arial" w:cs="Arial"/>
          <w:color w:val="000000"/>
          <w:sz w:val="27"/>
          <w:szCs w:val="27"/>
          <w:shd w:val="clear" w:color="auto" w:fill="FFFFFF"/>
        </w:rPr>
      </w:pPr>
      <w:r>
        <w:rPr>
          <w:rFonts w:ascii="Arial" w:hAnsi="Arial" w:cs="Arial"/>
          <w:b/>
          <w:bCs/>
          <w:noProof/>
          <w:sz w:val="32"/>
          <w:szCs w:val="32"/>
          <w:u w:val="single"/>
        </w:rPr>
        <mc:AlternateContent>
          <mc:Choice Requires="wps">
            <w:drawing>
              <wp:inline distT="0" distB="0" distL="0" distR="0" wp14:anchorId="01F3DC37" wp14:editId="0181E08B">
                <wp:extent cx="5760720" cy="2406650"/>
                <wp:effectExtent l="0" t="0" r="11430" b="12700"/>
                <wp:docPr id="15" name="Rechthoek 15"/>
                <wp:cNvGraphicFramePr/>
                <a:graphic xmlns:a="http://schemas.openxmlformats.org/drawingml/2006/main">
                  <a:graphicData uri="http://schemas.microsoft.com/office/word/2010/wordprocessingShape">
                    <wps:wsp>
                      <wps:cNvSpPr/>
                      <wps:spPr>
                        <a:xfrm>
                          <a:off x="0" y="0"/>
                          <a:ext cx="5760720" cy="2406650"/>
                        </a:xfrm>
                        <a:prstGeom prst="rect">
                          <a:avLst/>
                        </a:prstGeom>
                      </wps:spPr>
                      <wps:style>
                        <a:lnRef idx="2">
                          <a:schemeClr val="dk1"/>
                        </a:lnRef>
                        <a:fillRef idx="1">
                          <a:schemeClr val="lt1"/>
                        </a:fillRef>
                        <a:effectRef idx="0">
                          <a:schemeClr val="dk1"/>
                        </a:effectRef>
                        <a:fontRef idx="minor">
                          <a:schemeClr val="dk1"/>
                        </a:fontRef>
                      </wps:style>
                      <wps:txbx>
                        <w:txbxContent>
                          <w:p w14:paraId="46418650" w14:textId="6369D357" w:rsidR="00E35086" w:rsidRPr="00CF1C5D" w:rsidRDefault="00E35086" w:rsidP="00E35086">
                            <w:pPr>
                              <w:rPr>
                                <w:b/>
                                <w:bCs/>
                              </w:rPr>
                            </w:pPr>
                            <w:r>
                              <w:rPr>
                                <w:b/>
                                <w:bCs/>
                              </w:rPr>
                              <w:t xml:space="preserve">Bron </w:t>
                            </w:r>
                            <w:r w:rsidR="00327413">
                              <w:rPr>
                                <w:b/>
                                <w:bCs/>
                              </w:rPr>
                              <w:t>4</w:t>
                            </w:r>
                          </w:p>
                          <w:p w14:paraId="5ACA7AEF" w14:textId="3BE221EB" w:rsidR="00E35086" w:rsidRDefault="00E35086" w:rsidP="00E35086">
                            <w:pPr>
                              <w:rPr>
                                <w:i/>
                                <w:iCs/>
                              </w:rPr>
                            </w:pPr>
                            <w:r w:rsidRPr="003E1A7A">
                              <w:t>Viktor:</w:t>
                            </w:r>
                            <w:r>
                              <w:rPr>
                                <w:i/>
                                <w:iCs/>
                              </w:rPr>
                              <w:t xml:space="preserve"> </w:t>
                            </w:r>
                            <w:r w:rsidR="00AD79D5">
                              <w:rPr>
                                <w:i/>
                                <w:iCs/>
                              </w:rPr>
                              <w:t>“</w:t>
                            </w:r>
                            <w:r>
                              <w:rPr>
                                <w:i/>
                                <w:iCs/>
                              </w:rPr>
                              <w:t xml:space="preserve">Ik zag een artikel van de Italiaanse communistische professor Camilo Berneri. Hij schreef het volgende: </w:t>
                            </w:r>
                          </w:p>
                          <w:p w14:paraId="24DB14CB" w14:textId="659BC90C" w:rsidR="00E35086" w:rsidRDefault="00E35086" w:rsidP="00E35086">
                            <w:pPr>
                              <w:rPr>
                                <w:i/>
                                <w:iCs/>
                              </w:rPr>
                            </w:pPr>
                            <w:r w:rsidRPr="005968F8">
                              <w:rPr>
                                <w:i/>
                                <w:iCs/>
                              </w:rPr>
                              <w:t>'Het dilemma oorlog of revolutie is zonder betekenis. Het enige dilemma is het volgende</w:t>
                            </w:r>
                            <w:r>
                              <w:rPr>
                                <w:i/>
                                <w:iCs/>
                              </w:rPr>
                              <w:t>:</w:t>
                            </w:r>
                            <w:r w:rsidRPr="005968F8">
                              <w:rPr>
                                <w:i/>
                                <w:iCs/>
                              </w:rPr>
                              <w:t xml:space="preserve"> zegevieren over Franco door middel van een revolutionaire oorlog of verslagen worden. Met ander</w:t>
                            </w:r>
                            <w:r>
                              <w:rPr>
                                <w:i/>
                                <w:iCs/>
                              </w:rPr>
                              <w:t>e</w:t>
                            </w:r>
                            <w:r w:rsidRPr="005968F8">
                              <w:rPr>
                                <w:i/>
                                <w:iCs/>
                              </w:rPr>
                              <w:t xml:space="preserve"> wo</w:t>
                            </w:r>
                            <w:r>
                              <w:rPr>
                                <w:i/>
                                <w:iCs/>
                              </w:rPr>
                              <w:t>o</w:t>
                            </w:r>
                            <w:r w:rsidRPr="005968F8">
                              <w:rPr>
                                <w:i/>
                                <w:iCs/>
                              </w:rPr>
                              <w:t xml:space="preserve">rden, het kapitalisme dat het fascisme had voortgebracht was alleen te vernietigen via een totale proletarische revolutie. </w:t>
                            </w:r>
                            <w:r>
                              <w:rPr>
                                <w:i/>
                                <w:iCs/>
                              </w:rPr>
                              <w:t>(…) Franco zou tegengehouden zijn als er een revolutionaire oorlog was ontketend’</w:t>
                            </w:r>
                            <w:r w:rsidR="00AD79D5">
                              <w:rPr>
                                <w:i/>
                                <w:iCs/>
                              </w:rPr>
                              <w:t xml:space="preserve"> “</w:t>
                            </w:r>
                          </w:p>
                          <w:p w14:paraId="03B96DCA" w14:textId="6D4F190A" w:rsidR="00E35086" w:rsidRPr="00CF1C5D" w:rsidRDefault="0010137E" w:rsidP="00E35086">
                            <w:r>
                              <w:t>Gebaseerd op</w:t>
                            </w:r>
                            <w:r w:rsidR="00E35086" w:rsidRPr="00CF1C5D">
                              <w:t xml:space="preserve">: Paul Preston, </w:t>
                            </w:r>
                            <w:r w:rsidR="00E35086" w:rsidRPr="00CF1C5D">
                              <w:rPr>
                                <w:i/>
                                <w:iCs/>
                              </w:rPr>
                              <w:t>Een kleine geschiedenis van de Spaanse Burgeroorlog</w:t>
                            </w:r>
                            <w:r w:rsidR="00E35086" w:rsidRPr="00CF1C5D">
                              <w:t xml:space="preserve"> (Amsterdam/Antwerpen 2006), </w:t>
                            </w:r>
                            <w:r w:rsidR="00E35086">
                              <w:t>233-234</w:t>
                            </w:r>
                            <w:r w:rsidR="00E35086" w:rsidRPr="00CF1C5D">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01F3DC37" id="Rechthoek 15" o:spid="_x0000_s1032" style="width:453.6pt;height:18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" fillcolor="white [3201]" strokecolor="black [3200]" strokeweight="1pt">
                <v:textbox>
                  <w:txbxContent>
                    <w:p w14:paraId="46418650" w14:textId="6369D357" w:rsidR="00E35086" w:rsidRPr="00CF1C5D" w:rsidRDefault="00E35086" w:rsidP="00E35086">
                      <w:pPr>
                        <w:rPr>
                          <w:b/>
                          <w:bCs/>
                        </w:rPr>
                      </w:pPr>
                      <w:r>
                        <w:rPr>
                          <w:b/>
                          <w:bCs/>
                        </w:rPr>
                        <w:t xml:space="preserve">Bron </w:t>
                      </w:r>
                      <w:r w:rsidR="00327413">
                        <w:rPr>
                          <w:b/>
                          <w:bCs/>
                        </w:rPr>
                        <w:t>4</w:t>
                      </w:r>
                    </w:p>
                    <w:p w14:paraId="5ACA7AEF" w14:textId="3BE221EB" w:rsidR="00E35086" w:rsidRDefault="00E35086" w:rsidP="00E35086">
                      <w:pPr>
                        <w:rPr>
                          <w:i/>
                          <w:iCs/>
                        </w:rPr>
                      </w:pPr>
                      <w:r w:rsidRPr="003E1A7A">
                        <w:t>Viktor:</w:t>
                      </w:r>
                      <w:r>
                        <w:rPr>
                          <w:i/>
                          <w:iCs/>
                        </w:rPr>
                        <w:t xml:space="preserve"> </w:t>
                      </w:r>
                      <w:r w:rsidR="00AD79D5">
                        <w:rPr>
                          <w:i/>
                          <w:iCs/>
                        </w:rPr>
                        <w:t>“</w:t>
                      </w:r>
                      <w:r>
                        <w:rPr>
                          <w:i/>
                          <w:iCs/>
                        </w:rPr>
                        <w:t xml:space="preserve">Ik zag een artikel van de Italiaanse communistische professor Camilo Berneri. Hij schreef het volgende: </w:t>
                      </w:r>
                    </w:p>
                    <w:p w14:paraId="24DB14CB" w14:textId="659BC90C" w:rsidR="00E35086" w:rsidRDefault="00E35086" w:rsidP="00E35086">
                      <w:pPr>
                        <w:rPr>
                          <w:i/>
                          <w:iCs/>
                        </w:rPr>
                      </w:pPr>
                      <w:r w:rsidRPr="005968F8">
                        <w:rPr>
                          <w:i/>
                          <w:iCs/>
                        </w:rPr>
                        <w:t>'Het dilemma oorlog of revolutie is zonder betekenis. Het enige dilemma is het volgende</w:t>
                      </w:r>
                      <w:r>
                        <w:rPr>
                          <w:i/>
                          <w:iCs/>
                        </w:rPr>
                        <w:t>:</w:t>
                      </w:r>
                      <w:r w:rsidRPr="005968F8">
                        <w:rPr>
                          <w:i/>
                          <w:iCs/>
                        </w:rPr>
                        <w:t xml:space="preserve"> zegevieren over Franco door middel van een revolutionaire oorlog of verslagen worden. Met ander</w:t>
                      </w:r>
                      <w:r>
                        <w:rPr>
                          <w:i/>
                          <w:iCs/>
                        </w:rPr>
                        <w:t>e</w:t>
                      </w:r>
                      <w:r w:rsidRPr="005968F8">
                        <w:rPr>
                          <w:i/>
                          <w:iCs/>
                        </w:rPr>
                        <w:t xml:space="preserve"> wo</w:t>
                      </w:r>
                      <w:r>
                        <w:rPr>
                          <w:i/>
                          <w:iCs/>
                        </w:rPr>
                        <w:t>o</w:t>
                      </w:r>
                      <w:r w:rsidRPr="005968F8">
                        <w:rPr>
                          <w:i/>
                          <w:iCs/>
                        </w:rPr>
                        <w:t xml:space="preserve">rden, het kapitalisme dat het fascisme had voortgebracht was alleen te vernietigen via een totale proletarische revolutie. </w:t>
                      </w:r>
                      <w:r>
                        <w:rPr>
                          <w:i/>
                          <w:iCs/>
                        </w:rPr>
                        <w:t>(…) Franco zou tegengehouden zijn als er een revolutionaire oorlog was ontketend’</w:t>
                      </w:r>
                      <w:r w:rsidR="00AD79D5">
                        <w:rPr>
                          <w:i/>
                          <w:iCs/>
                        </w:rPr>
                        <w:t xml:space="preserve"> “</w:t>
                      </w:r>
                    </w:p>
                    <w:p w14:paraId="03B96DCA" w14:textId="6D4F190A" w:rsidR="00E35086" w:rsidRPr="00CF1C5D" w:rsidRDefault="0010137E" w:rsidP="00E35086">
                      <w:r>
                        <w:t>Gebaseerd op</w:t>
                      </w:r>
                      <w:r w:rsidR="00E35086" w:rsidRPr="00CF1C5D">
                        <w:t xml:space="preserve">: Paul Preston, </w:t>
                      </w:r>
                      <w:r w:rsidR="00E35086" w:rsidRPr="00CF1C5D">
                        <w:rPr>
                          <w:i/>
                          <w:iCs/>
                        </w:rPr>
                        <w:t>Een kleine geschiedenis van de Spaanse Burgeroorlog</w:t>
                      </w:r>
                      <w:r w:rsidR="00E35086" w:rsidRPr="00CF1C5D">
                        <w:t xml:space="preserve"> (Amsterdam/Antwerpen 2006), </w:t>
                      </w:r>
                      <w:r w:rsidR="00E35086">
                        <w:t>233-234</w:t>
                      </w:r>
                      <w:r w:rsidR="00E35086" w:rsidRPr="00CF1C5D">
                        <w:t>.</w:t>
                      </w:r>
                    </w:p>
                  </w:txbxContent>
                </v:textbox>
                <w10:anchorlock/>
              </v:rect>
            </w:pict>
          </mc:Fallback>
        </mc:AlternateContent>
      </w:r>
    </w:p>
    <w:p w14:paraId="0DA69B64" w14:textId="35420713" w:rsidR="00CF1C5D" w:rsidRDefault="00CF1C5D">
      <w:pPr>
        <w:rPr>
          <w:rFonts w:ascii="Arial" w:hAnsi="Arial" w:cs="Arial"/>
          <w:color w:val="000000"/>
          <w:sz w:val="27"/>
          <w:szCs w:val="27"/>
          <w:shd w:val="clear" w:color="auto" w:fill="FFFFFF"/>
        </w:rPr>
      </w:pPr>
      <w:r>
        <w:rPr>
          <w:rFonts w:ascii="Arial" w:hAnsi="Arial" w:cs="Arial"/>
          <w:b/>
          <w:bCs/>
          <w:noProof/>
          <w:sz w:val="32"/>
          <w:szCs w:val="32"/>
          <w:u w:val="single"/>
        </w:rPr>
        <w:lastRenderedPageBreak/>
        <mc:AlternateContent>
          <mc:Choice Requires="wps">
            <w:drawing>
              <wp:inline distT="0" distB="0" distL="0" distR="0" wp14:anchorId="6FB3919F" wp14:editId="79894C45">
                <wp:extent cx="5760720" cy="1933575"/>
                <wp:effectExtent l="0" t="0" r="11430" b="28575"/>
                <wp:docPr id="13" name="Rechthoek 13"/>
                <wp:cNvGraphicFramePr/>
                <a:graphic xmlns:a="http://schemas.openxmlformats.org/drawingml/2006/main">
                  <a:graphicData uri="http://schemas.microsoft.com/office/word/2010/wordprocessingShape">
                    <wps:wsp>
                      <wps:cNvSpPr/>
                      <wps:spPr>
                        <a:xfrm>
                          <a:off x="0" y="0"/>
                          <a:ext cx="5760720" cy="1933575"/>
                        </a:xfrm>
                        <a:prstGeom prst="rect">
                          <a:avLst/>
                        </a:prstGeom>
                      </wps:spPr>
                      <wps:style>
                        <a:lnRef idx="2">
                          <a:schemeClr val="dk1"/>
                        </a:lnRef>
                        <a:fillRef idx="1">
                          <a:schemeClr val="lt1"/>
                        </a:fillRef>
                        <a:effectRef idx="0">
                          <a:schemeClr val="dk1"/>
                        </a:effectRef>
                        <a:fontRef idx="minor">
                          <a:schemeClr val="dk1"/>
                        </a:fontRef>
                      </wps:style>
                      <wps:txbx>
                        <w:txbxContent>
                          <w:p w14:paraId="4BA40253" w14:textId="672EFEEC" w:rsidR="00CF1C5D" w:rsidRPr="00CF1C5D" w:rsidRDefault="00CF1C5D" w:rsidP="00CF1C5D">
                            <w:pPr>
                              <w:rPr>
                                <w:b/>
                                <w:bCs/>
                              </w:rPr>
                            </w:pPr>
                            <w:r>
                              <w:rPr>
                                <w:b/>
                                <w:bCs/>
                              </w:rPr>
                              <w:t xml:space="preserve">Bron </w:t>
                            </w:r>
                            <w:r w:rsidR="00327413">
                              <w:rPr>
                                <w:b/>
                                <w:bCs/>
                              </w:rPr>
                              <w:t>5</w:t>
                            </w:r>
                          </w:p>
                          <w:p w14:paraId="2D55237B" w14:textId="19D76F9B" w:rsidR="00CF1C5D" w:rsidRDefault="00A10708" w:rsidP="00CF1C5D">
                            <w:pPr>
                              <w:rPr>
                                <w:i/>
                                <w:iCs/>
                              </w:rPr>
                            </w:pPr>
                            <w:r w:rsidRPr="003E1A7A">
                              <w:t>Fabrizio:</w:t>
                            </w:r>
                            <w:r>
                              <w:rPr>
                                <w:i/>
                                <w:iCs/>
                              </w:rPr>
                              <w:t xml:space="preserve"> </w:t>
                            </w:r>
                            <w:r w:rsidR="00AD79D5">
                              <w:rPr>
                                <w:i/>
                                <w:iCs/>
                              </w:rPr>
                              <w:t>“</w:t>
                            </w:r>
                            <w:r>
                              <w:rPr>
                                <w:i/>
                                <w:iCs/>
                              </w:rPr>
                              <w:t xml:space="preserve">Ik hoorde geruchten in maart 1937 dat Mussolini de beste man Roberto Farinacci naar Franco heeft gestuurd. </w:t>
                            </w:r>
                            <w:r w:rsidR="005D7DCB">
                              <w:rPr>
                                <w:i/>
                                <w:iCs/>
                              </w:rPr>
                              <w:t>Roberto</w:t>
                            </w:r>
                            <w:r>
                              <w:rPr>
                                <w:i/>
                                <w:iCs/>
                              </w:rPr>
                              <w:t xml:space="preserve"> </w:t>
                            </w:r>
                            <w:r w:rsidR="005D7DCB">
                              <w:rPr>
                                <w:i/>
                                <w:iCs/>
                              </w:rPr>
                              <w:t xml:space="preserve">wil </w:t>
                            </w:r>
                            <w:r>
                              <w:rPr>
                                <w:i/>
                                <w:iCs/>
                              </w:rPr>
                              <w:t xml:space="preserve">Franco overhalen om </w:t>
                            </w:r>
                            <w:r w:rsidR="007E3F8B">
                              <w:rPr>
                                <w:i/>
                                <w:iCs/>
                              </w:rPr>
                              <w:t xml:space="preserve">een </w:t>
                            </w:r>
                            <w:r w:rsidR="00CF1C5D" w:rsidRPr="00BC7C25">
                              <w:rPr>
                                <w:i/>
                                <w:iCs/>
                              </w:rPr>
                              <w:t>fascistische Spaanse Nationale Partij op te richten</w:t>
                            </w:r>
                            <w:r>
                              <w:rPr>
                                <w:i/>
                                <w:iCs/>
                              </w:rPr>
                              <w:t>. Als Franco</w:t>
                            </w:r>
                            <w:r w:rsidR="005D7DCB">
                              <w:rPr>
                                <w:i/>
                                <w:iCs/>
                              </w:rPr>
                              <w:t xml:space="preserve"> dan</w:t>
                            </w:r>
                            <w:r>
                              <w:rPr>
                                <w:i/>
                                <w:iCs/>
                              </w:rPr>
                              <w:t xml:space="preserve"> wint zou één partij de totale controle hebben in de politiek</w:t>
                            </w:r>
                            <w:r w:rsidR="007E3F8B">
                              <w:rPr>
                                <w:i/>
                                <w:iCs/>
                              </w:rPr>
                              <w:t>.</w:t>
                            </w:r>
                            <w:r>
                              <w:rPr>
                                <w:i/>
                                <w:iCs/>
                              </w:rPr>
                              <w:t xml:space="preserve"> Een fantastisch idee, Mussolini regeert ook in zijn eentje en dat gaat hartstikke goed.</w:t>
                            </w:r>
                            <w:r w:rsidR="00AD79D5">
                              <w:rPr>
                                <w:i/>
                                <w:iCs/>
                              </w:rPr>
                              <w:t>”</w:t>
                            </w:r>
                          </w:p>
                          <w:p w14:paraId="363EDF28" w14:textId="72768E8B" w:rsidR="00CF1C5D" w:rsidRPr="00CF1C5D" w:rsidRDefault="0010137E" w:rsidP="00CF1C5D">
                            <w:r>
                              <w:t>Gebaseerd op</w:t>
                            </w:r>
                            <w:r w:rsidR="00CF1C5D" w:rsidRPr="00CF1C5D">
                              <w:t xml:space="preserve">: Paul Preston, </w:t>
                            </w:r>
                            <w:r w:rsidR="00CF1C5D" w:rsidRPr="00CF1C5D">
                              <w:rPr>
                                <w:i/>
                                <w:iCs/>
                              </w:rPr>
                              <w:t>Een kleine geschiedenis van de Spaanse Burgeroorlog</w:t>
                            </w:r>
                            <w:r w:rsidR="00CF1C5D" w:rsidRPr="00CF1C5D">
                              <w:t xml:space="preserve"> (Amsterdam/Antwerpen 2006), 1</w:t>
                            </w:r>
                            <w:r w:rsidR="00CF1C5D">
                              <w:t>95-196</w:t>
                            </w:r>
                            <w:r w:rsidR="00CF1C5D" w:rsidRPr="00CF1C5D">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6FB3919F" id="Rechthoek 13" o:spid="_x0000_s1033" style="width:453.6pt;height:15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" fillcolor="white [3201]" strokecolor="black [3200]" strokeweight="1pt">
                <v:textbox>
                  <w:txbxContent>
                    <w:p w14:paraId="4BA40253" w14:textId="672EFEEC" w:rsidR="00CF1C5D" w:rsidRPr="00CF1C5D" w:rsidRDefault="00CF1C5D" w:rsidP="00CF1C5D">
                      <w:pPr>
                        <w:rPr>
                          <w:b/>
                          <w:bCs/>
                        </w:rPr>
                      </w:pPr>
                      <w:r>
                        <w:rPr>
                          <w:b/>
                          <w:bCs/>
                        </w:rPr>
                        <w:t xml:space="preserve">Bron </w:t>
                      </w:r>
                      <w:r w:rsidR="00327413">
                        <w:rPr>
                          <w:b/>
                          <w:bCs/>
                        </w:rPr>
                        <w:t>5</w:t>
                      </w:r>
                    </w:p>
                    <w:p w14:paraId="2D55237B" w14:textId="19D76F9B" w:rsidR="00CF1C5D" w:rsidRDefault="00A10708" w:rsidP="00CF1C5D">
                      <w:pPr>
                        <w:rPr>
                          <w:i/>
                          <w:iCs/>
                        </w:rPr>
                      </w:pPr>
                      <w:r w:rsidRPr="003E1A7A">
                        <w:t>Fabrizio:</w:t>
                      </w:r>
                      <w:r>
                        <w:rPr>
                          <w:i/>
                          <w:iCs/>
                        </w:rPr>
                        <w:t xml:space="preserve"> </w:t>
                      </w:r>
                      <w:r w:rsidR="00AD79D5">
                        <w:rPr>
                          <w:i/>
                          <w:iCs/>
                        </w:rPr>
                        <w:t>“</w:t>
                      </w:r>
                      <w:r>
                        <w:rPr>
                          <w:i/>
                          <w:iCs/>
                        </w:rPr>
                        <w:t xml:space="preserve">Ik hoorde geruchten in maart 1937 dat Mussolini de beste man Roberto Farinacci naar Franco heeft gestuurd. </w:t>
                      </w:r>
                      <w:r w:rsidR="005D7DCB">
                        <w:rPr>
                          <w:i/>
                          <w:iCs/>
                        </w:rPr>
                        <w:t>Roberto</w:t>
                      </w:r>
                      <w:r>
                        <w:rPr>
                          <w:i/>
                          <w:iCs/>
                        </w:rPr>
                        <w:t xml:space="preserve"> </w:t>
                      </w:r>
                      <w:r w:rsidR="005D7DCB">
                        <w:rPr>
                          <w:i/>
                          <w:iCs/>
                        </w:rPr>
                        <w:t xml:space="preserve">wil </w:t>
                      </w:r>
                      <w:r>
                        <w:rPr>
                          <w:i/>
                          <w:iCs/>
                        </w:rPr>
                        <w:t xml:space="preserve">Franco overhalen om </w:t>
                      </w:r>
                      <w:r w:rsidR="007E3F8B">
                        <w:rPr>
                          <w:i/>
                          <w:iCs/>
                        </w:rPr>
                        <w:t xml:space="preserve">een </w:t>
                      </w:r>
                      <w:r w:rsidR="00CF1C5D" w:rsidRPr="00BC7C25">
                        <w:rPr>
                          <w:i/>
                          <w:iCs/>
                        </w:rPr>
                        <w:t>fascistische Spaanse Nationale Partij op te richten</w:t>
                      </w:r>
                      <w:r>
                        <w:rPr>
                          <w:i/>
                          <w:iCs/>
                        </w:rPr>
                        <w:t>. Als Franco</w:t>
                      </w:r>
                      <w:r w:rsidR="005D7DCB">
                        <w:rPr>
                          <w:i/>
                          <w:iCs/>
                        </w:rPr>
                        <w:t xml:space="preserve"> dan</w:t>
                      </w:r>
                      <w:r>
                        <w:rPr>
                          <w:i/>
                          <w:iCs/>
                        </w:rPr>
                        <w:t xml:space="preserve"> wint zou één partij de totale controle hebben in de politiek</w:t>
                      </w:r>
                      <w:r w:rsidR="007E3F8B">
                        <w:rPr>
                          <w:i/>
                          <w:iCs/>
                        </w:rPr>
                        <w:t>.</w:t>
                      </w:r>
                      <w:r>
                        <w:rPr>
                          <w:i/>
                          <w:iCs/>
                        </w:rPr>
                        <w:t xml:space="preserve"> Een fantastisch idee, Mussolini regeert ook in zijn eentje en dat gaat hartstikke goed.</w:t>
                      </w:r>
                      <w:r w:rsidR="00AD79D5">
                        <w:rPr>
                          <w:i/>
                          <w:iCs/>
                        </w:rPr>
                        <w:t>”</w:t>
                      </w:r>
                    </w:p>
                    <w:p w14:paraId="363EDF28" w14:textId="72768E8B" w:rsidR="00CF1C5D" w:rsidRPr="00CF1C5D" w:rsidRDefault="0010137E" w:rsidP="00CF1C5D">
                      <w:r>
                        <w:t>Gebaseerd op</w:t>
                      </w:r>
                      <w:r w:rsidR="00CF1C5D" w:rsidRPr="00CF1C5D">
                        <w:t xml:space="preserve">: Paul Preston, </w:t>
                      </w:r>
                      <w:r w:rsidR="00CF1C5D" w:rsidRPr="00CF1C5D">
                        <w:rPr>
                          <w:i/>
                          <w:iCs/>
                        </w:rPr>
                        <w:t>Een kleine geschiedenis van de Spaanse Burgeroorlog</w:t>
                      </w:r>
                      <w:r w:rsidR="00CF1C5D" w:rsidRPr="00CF1C5D">
                        <w:t xml:space="preserve"> (Amsterdam/Antwerpen 2006), 1</w:t>
                      </w:r>
                      <w:r w:rsidR="00CF1C5D">
                        <w:t>95-196</w:t>
                      </w:r>
                      <w:r w:rsidR="00CF1C5D" w:rsidRPr="00CF1C5D">
                        <w:t>.</w:t>
                      </w:r>
                    </w:p>
                  </w:txbxContent>
                </v:textbox>
                <w10:anchorlock/>
              </v:rect>
            </w:pict>
          </mc:Fallback>
        </mc:AlternateContent>
      </w:r>
    </w:p>
    <w:p w14:paraId="167899F9" w14:textId="454A306A" w:rsidR="00CF1C5D" w:rsidRDefault="00856C25">
      <w:pPr>
        <w:rPr>
          <w:rFonts w:ascii="Arial" w:hAnsi="Arial" w:cs="Arial"/>
          <w:color w:val="000000"/>
          <w:sz w:val="27"/>
          <w:szCs w:val="27"/>
          <w:shd w:val="clear" w:color="auto" w:fill="FFFFFF"/>
        </w:rPr>
      </w:pPr>
      <w:r>
        <w:rPr>
          <w:rFonts w:ascii="Arial" w:hAnsi="Arial" w:cs="Arial"/>
          <w:b/>
          <w:bCs/>
          <w:noProof/>
          <w:sz w:val="32"/>
          <w:szCs w:val="32"/>
          <w:u w:val="single"/>
        </w:rPr>
        <mc:AlternateContent>
          <mc:Choice Requires="wps">
            <w:drawing>
              <wp:inline distT="0" distB="0" distL="0" distR="0" wp14:anchorId="60C83847" wp14:editId="61C5FE99">
                <wp:extent cx="5760720" cy="2165299"/>
                <wp:effectExtent l="0" t="0" r="11430" b="26035"/>
                <wp:docPr id="18" name="Rechthoek 18"/>
                <wp:cNvGraphicFramePr/>
                <a:graphic xmlns:a="http://schemas.openxmlformats.org/drawingml/2006/main">
                  <a:graphicData uri="http://schemas.microsoft.com/office/word/2010/wordprocessingShape">
                    <wps:wsp>
                      <wps:cNvSpPr/>
                      <wps:spPr>
                        <a:xfrm>
                          <a:off x="0" y="0"/>
                          <a:ext cx="5760720" cy="2165299"/>
                        </a:xfrm>
                        <a:prstGeom prst="rect">
                          <a:avLst/>
                        </a:prstGeom>
                      </wps:spPr>
                      <wps:style>
                        <a:lnRef idx="2">
                          <a:schemeClr val="dk1"/>
                        </a:lnRef>
                        <a:fillRef idx="1">
                          <a:schemeClr val="lt1"/>
                        </a:fillRef>
                        <a:effectRef idx="0">
                          <a:schemeClr val="dk1"/>
                        </a:effectRef>
                        <a:fontRef idx="minor">
                          <a:schemeClr val="dk1"/>
                        </a:fontRef>
                      </wps:style>
                      <wps:txbx>
                        <w:txbxContent>
                          <w:p w14:paraId="0687DA99" w14:textId="5FC58DD3" w:rsidR="00856C25" w:rsidRPr="00CF1C5D" w:rsidRDefault="00856C25" w:rsidP="00856C25">
                            <w:pPr>
                              <w:rPr>
                                <w:b/>
                                <w:bCs/>
                              </w:rPr>
                            </w:pPr>
                            <w:r>
                              <w:rPr>
                                <w:b/>
                                <w:bCs/>
                              </w:rPr>
                              <w:t xml:space="preserve">Bron </w:t>
                            </w:r>
                            <w:r w:rsidR="00327413">
                              <w:rPr>
                                <w:b/>
                                <w:bCs/>
                              </w:rPr>
                              <w:t>6</w:t>
                            </w:r>
                          </w:p>
                          <w:p w14:paraId="24D9C0DA" w14:textId="2D619A2A" w:rsidR="00856C25" w:rsidRDefault="00856C25" w:rsidP="00856C25">
                            <w:pPr>
                              <w:rPr>
                                <w:i/>
                                <w:iCs/>
                              </w:rPr>
                            </w:pPr>
                            <w:r w:rsidRPr="003E1A7A">
                              <w:t>Viktor:</w:t>
                            </w:r>
                            <w:r>
                              <w:rPr>
                                <w:i/>
                                <w:iCs/>
                              </w:rPr>
                              <w:t xml:space="preserve"> “Toen ik in Barcelona aankwam sprak met </w:t>
                            </w:r>
                            <w:r w:rsidRPr="00D418CE">
                              <w:rPr>
                                <w:i/>
                                <w:iCs/>
                              </w:rPr>
                              <w:t>Narciso Julián, een spoorwegarbeider</w:t>
                            </w:r>
                            <w:r w:rsidR="002F197E">
                              <w:rPr>
                                <w:i/>
                                <w:iCs/>
                              </w:rPr>
                              <w:t xml:space="preserve">. Er was daar net een communistische opstand geweest. Narciso zei: </w:t>
                            </w:r>
                            <w:r w:rsidRPr="00D418CE">
                              <w:rPr>
                                <w:i/>
                                <w:iCs/>
                              </w:rPr>
                              <w:t xml:space="preserve">'Het was ongelooflijk, het bewijs in de praktijk van wat je weet in theorie: de macht en sterkte van de massa's wanneer ze de straat op gaan. Plotseling voel je hun scheppende kracht; je kunt je niet voorstellen hoe snel de massa's in staat zijn zich te organiseren. </w:t>
                            </w:r>
                            <w:r w:rsidR="002F197E">
                              <w:rPr>
                                <w:i/>
                                <w:iCs/>
                              </w:rPr>
                              <w:t>(…)</w:t>
                            </w:r>
                            <w:r w:rsidRPr="00D418CE">
                              <w:rPr>
                                <w:i/>
                                <w:iCs/>
                              </w:rPr>
                              <w:t>"</w:t>
                            </w:r>
                            <w:r>
                              <w:rPr>
                                <w:i/>
                                <w:iCs/>
                              </w:rPr>
                              <w:t>”</w:t>
                            </w:r>
                          </w:p>
                          <w:p w14:paraId="50C8378C" w14:textId="5199206F" w:rsidR="00856C25" w:rsidRPr="00CF1C5D" w:rsidRDefault="0010137E" w:rsidP="00856C25">
                            <w:r>
                              <w:t>Gebaseerd op</w:t>
                            </w:r>
                            <w:r w:rsidR="00856C25" w:rsidRPr="00CF1C5D">
                              <w:t xml:space="preserve">: Paul Preston, </w:t>
                            </w:r>
                            <w:r w:rsidR="00856C25" w:rsidRPr="00CF1C5D">
                              <w:rPr>
                                <w:i/>
                                <w:iCs/>
                              </w:rPr>
                              <w:t>Een kleine geschiedenis van de Spaanse Burgeroorlog</w:t>
                            </w:r>
                            <w:r w:rsidR="00856C25" w:rsidRPr="00CF1C5D">
                              <w:t xml:space="preserve"> (Amsterdam/Antwerpen 2006), </w:t>
                            </w:r>
                            <w:r w:rsidR="00856C25">
                              <w:t>236</w:t>
                            </w:r>
                            <w:r w:rsidR="00856C25" w:rsidRPr="00CF1C5D">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60C83847" id="Rechthoek 18" o:spid="_x0000_s1034" style="width:453.6pt;height:17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" fillcolor="white [3201]" strokecolor="black [3200]" strokeweight="1pt">
                <v:textbox>
                  <w:txbxContent>
                    <w:p w14:paraId="0687DA99" w14:textId="5FC58DD3" w:rsidR="00856C25" w:rsidRPr="00CF1C5D" w:rsidRDefault="00856C25" w:rsidP="00856C25">
                      <w:pPr>
                        <w:rPr>
                          <w:b/>
                          <w:bCs/>
                        </w:rPr>
                      </w:pPr>
                      <w:r>
                        <w:rPr>
                          <w:b/>
                          <w:bCs/>
                        </w:rPr>
                        <w:t xml:space="preserve">Bron </w:t>
                      </w:r>
                      <w:r w:rsidR="00327413">
                        <w:rPr>
                          <w:b/>
                          <w:bCs/>
                        </w:rPr>
                        <w:t>6</w:t>
                      </w:r>
                    </w:p>
                    <w:p w14:paraId="24D9C0DA" w14:textId="2D619A2A" w:rsidR="00856C25" w:rsidRDefault="00856C25" w:rsidP="00856C25">
                      <w:pPr>
                        <w:rPr>
                          <w:i/>
                          <w:iCs/>
                        </w:rPr>
                      </w:pPr>
                      <w:r w:rsidRPr="003E1A7A">
                        <w:t>Viktor:</w:t>
                      </w:r>
                      <w:r>
                        <w:rPr>
                          <w:i/>
                          <w:iCs/>
                        </w:rPr>
                        <w:t xml:space="preserve"> “Toen ik in Barcelona aankwam sprak met </w:t>
                      </w:r>
                      <w:r w:rsidRPr="00D418CE">
                        <w:rPr>
                          <w:i/>
                          <w:iCs/>
                        </w:rPr>
                        <w:t>Narciso Julián, een spoorwegarbeider</w:t>
                      </w:r>
                      <w:r w:rsidR="002F197E">
                        <w:rPr>
                          <w:i/>
                          <w:iCs/>
                        </w:rPr>
                        <w:t xml:space="preserve">. Er was daar net een communistische opstand geweest. Narciso zei: </w:t>
                      </w:r>
                      <w:r w:rsidRPr="00D418CE">
                        <w:rPr>
                          <w:i/>
                          <w:iCs/>
                        </w:rPr>
                        <w:t xml:space="preserve">'Het was ongelooflijk, het bewijs in de praktijk van wat je weet in theorie: de macht en sterkte van de massa's wanneer ze de straat op gaan. Plotseling voel je hun scheppende kracht; je kunt je niet voorstellen hoe snel de massa's in staat zijn zich te organiseren. </w:t>
                      </w:r>
                      <w:r w:rsidR="002F197E">
                        <w:rPr>
                          <w:i/>
                          <w:iCs/>
                        </w:rPr>
                        <w:t>(…)</w:t>
                      </w:r>
                      <w:r w:rsidRPr="00D418CE">
                        <w:rPr>
                          <w:i/>
                          <w:iCs/>
                        </w:rPr>
                        <w:t>"</w:t>
                      </w:r>
                      <w:r>
                        <w:rPr>
                          <w:i/>
                          <w:iCs/>
                        </w:rPr>
                        <w:t>”</w:t>
                      </w:r>
                    </w:p>
                    <w:p w14:paraId="50C8378C" w14:textId="5199206F" w:rsidR="00856C25" w:rsidRPr="00CF1C5D" w:rsidRDefault="0010137E" w:rsidP="00856C25">
                      <w:r>
                        <w:t>Gebaseerd op</w:t>
                      </w:r>
                      <w:r w:rsidR="00856C25" w:rsidRPr="00CF1C5D">
                        <w:t xml:space="preserve">: Paul Preston, </w:t>
                      </w:r>
                      <w:r w:rsidR="00856C25" w:rsidRPr="00CF1C5D">
                        <w:rPr>
                          <w:i/>
                          <w:iCs/>
                        </w:rPr>
                        <w:t>Een kleine geschiedenis van de Spaanse Burgeroorlog</w:t>
                      </w:r>
                      <w:r w:rsidR="00856C25" w:rsidRPr="00CF1C5D">
                        <w:t xml:space="preserve"> (Amsterdam/Antwerpen 2006), </w:t>
                      </w:r>
                      <w:r w:rsidR="00856C25">
                        <w:t>236</w:t>
                      </w:r>
                      <w:r w:rsidR="00856C25" w:rsidRPr="00CF1C5D">
                        <w:t>.</w:t>
                      </w:r>
                    </w:p>
                  </w:txbxContent>
                </v:textbox>
                <w10:anchorlock/>
              </v:rect>
            </w:pict>
          </mc:Fallback>
        </mc:AlternateContent>
      </w:r>
      <w:r w:rsidR="00E35086">
        <w:rPr>
          <w:rFonts w:ascii="Arial" w:hAnsi="Arial" w:cs="Arial"/>
          <w:b/>
          <w:bCs/>
          <w:noProof/>
          <w:sz w:val="32"/>
          <w:szCs w:val="32"/>
          <w:u w:val="single"/>
        </w:rPr>
        <mc:AlternateContent>
          <mc:Choice Requires="wps">
            <w:drawing>
              <wp:inline distT="0" distB="0" distL="0" distR="0" wp14:anchorId="3D0A6DD3" wp14:editId="38A44E6F">
                <wp:extent cx="5760720" cy="1990725"/>
                <wp:effectExtent l="0" t="0" r="11430" b="28575"/>
                <wp:docPr id="27" name="Rechthoek 27"/>
                <wp:cNvGraphicFramePr/>
                <a:graphic xmlns:a="http://schemas.openxmlformats.org/drawingml/2006/main">
                  <a:graphicData uri="http://schemas.microsoft.com/office/word/2010/wordprocessingShape">
                    <wps:wsp>
                      <wps:cNvSpPr/>
                      <wps:spPr>
                        <a:xfrm>
                          <a:off x="0" y="0"/>
                          <a:ext cx="5760720" cy="1990725"/>
                        </a:xfrm>
                        <a:prstGeom prst="rect">
                          <a:avLst/>
                        </a:prstGeom>
                      </wps:spPr>
                      <wps:style>
                        <a:lnRef idx="2">
                          <a:schemeClr val="dk1"/>
                        </a:lnRef>
                        <a:fillRef idx="1">
                          <a:schemeClr val="lt1"/>
                        </a:fillRef>
                        <a:effectRef idx="0">
                          <a:schemeClr val="dk1"/>
                        </a:effectRef>
                        <a:fontRef idx="minor">
                          <a:schemeClr val="dk1"/>
                        </a:fontRef>
                      </wps:style>
                      <wps:txbx>
                        <w:txbxContent>
                          <w:p w14:paraId="3CB727DF" w14:textId="55B01963" w:rsidR="00E35086" w:rsidRPr="00CF1C5D" w:rsidRDefault="00E35086" w:rsidP="00E35086">
                            <w:pPr>
                              <w:rPr>
                                <w:b/>
                                <w:bCs/>
                              </w:rPr>
                            </w:pPr>
                            <w:r>
                              <w:rPr>
                                <w:b/>
                                <w:bCs/>
                              </w:rPr>
                              <w:t xml:space="preserve">Bron </w:t>
                            </w:r>
                            <w:r w:rsidR="00327413">
                              <w:rPr>
                                <w:b/>
                                <w:bCs/>
                              </w:rPr>
                              <w:t>7</w:t>
                            </w:r>
                          </w:p>
                          <w:p w14:paraId="5981594C" w14:textId="77777777" w:rsidR="00E35086" w:rsidRPr="00DB3FFB" w:rsidRDefault="00E35086" w:rsidP="00E35086">
                            <w:pPr>
                              <w:rPr>
                                <w:i/>
                                <w:iCs/>
                              </w:rPr>
                            </w:pPr>
                            <w:r w:rsidRPr="003E1A7A">
                              <w:t>Fabrizio</w:t>
                            </w:r>
                            <w:r>
                              <w:rPr>
                                <w:i/>
                                <w:iCs/>
                              </w:rPr>
                              <w:t xml:space="preserve">: “Ik heb altijd bewonderd hoe </w:t>
                            </w:r>
                            <w:r w:rsidRPr="00A20A48">
                              <w:rPr>
                                <w:i/>
                                <w:iCs/>
                              </w:rPr>
                              <w:t xml:space="preserve">Mussolini </w:t>
                            </w:r>
                            <w:r>
                              <w:rPr>
                                <w:i/>
                                <w:iCs/>
                              </w:rPr>
                              <w:t>z</w:t>
                            </w:r>
                            <w:r w:rsidRPr="00A20A48">
                              <w:rPr>
                                <w:i/>
                                <w:iCs/>
                              </w:rPr>
                              <w:t>ijn positie als grondlegger van het fascisme uiterst serieus</w:t>
                            </w:r>
                            <w:r>
                              <w:rPr>
                                <w:i/>
                                <w:iCs/>
                              </w:rPr>
                              <w:t xml:space="preserve"> nam. De nationalisten van Franco moeten we zien als onze zusterbeweging. De burgeroorlog is een </w:t>
                            </w:r>
                            <w:r w:rsidRPr="00A20A48">
                              <w:rPr>
                                <w:i/>
                                <w:iCs/>
                              </w:rPr>
                              <w:t>strijd</w:t>
                            </w:r>
                            <w:r>
                              <w:rPr>
                                <w:i/>
                                <w:iCs/>
                              </w:rPr>
                              <w:t xml:space="preserve">veld </w:t>
                            </w:r>
                            <w:r w:rsidRPr="00A20A48">
                              <w:rPr>
                                <w:i/>
                                <w:iCs/>
                              </w:rPr>
                              <w:t>waarin</w:t>
                            </w:r>
                            <w:r>
                              <w:rPr>
                                <w:i/>
                                <w:iCs/>
                              </w:rPr>
                              <w:t xml:space="preserve"> wij de</w:t>
                            </w:r>
                            <w:r w:rsidRPr="00A20A48">
                              <w:rPr>
                                <w:i/>
                                <w:iCs/>
                              </w:rPr>
                              <w:t xml:space="preserve"> spierballen</w:t>
                            </w:r>
                            <w:r>
                              <w:rPr>
                                <w:i/>
                                <w:iCs/>
                              </w:rPr>
                              <w:t xml:space="preserve"> van Italië</w:t>
                            </w:r>
                            <w:r w:rsidRPr="00A20A48">
                              <w:rPr>
                                <w:i/>
                                <w:iCs/>
                              </w:rPr>
                              <w:t xml:space="preserve"> konden laten zien. </w:t>
                            </w:r>
                            <w:r>
                              <w:rPr>
                                <w:i/>
                                <w:iCs/>
                              </w:rPr>
                              <w:t>De geest van de nieuwe fascistische mens kan alleen gestaald worden door onderdompeling in bloed en geweld.”</w:t>
                            </w:r>
                          </w:p>
                          <w:p w14:paraId="524B96CB" w14:textId="5524D0BF" w:rsidR="00E35086" w:rsidRPr="00CF1C5D" w:rsidRDefault="0010137E" w:rsidP="00E35086">
                            <w:r>
                              <w:t>Gebaseerd op</w:t>
                            </w:r>
                            <w:r w:rsidR="00E35086" w:rsidRPr="00CF1C5D">
                              <w:t xml:space="preserve">: Paul Preston, </w:t>
                            </w:r>
                            <w:r w:rsidR="00E35086" w:rsidRPr="00CF1C5D">
                              <w:rPr>
                                <w:i/>
                                <w:iCs/>
                              </w:rPr>
                              <w:t>Een kleine geschiedenis van de Spaanse Burgeroorlog</w:t>
                            </w:r>
                            <w:r w:rsidR="00E35086" w:rsidRPr="00CF1C5D">
                              <w:t xml:space="preserve"> (Amsterdam/Antwerpen 2006), </w:t>
                            </w:r>
                            <w:r w:rsidR="00E35086">
                              <w:t>153</w:t>
                            </w:r>
                            <w:r w:rsidR="00E35086" w:rsidRPr="00CF1C5D">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3D0A6DD3" id="Rechthoek 27" o:spid="_x0000_s1035" style="width:453.6pt;height:156.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" fillcolor="white [3201]" strokecolor="black [3200]" strokeweight="1pt">
                <v:textbox>
                  <w:txbxContent>
                    <w:p w14:paraId="3CB727DF" w14:textId="55B01963" w:rsidR="00E35086" w:rsidRPr="00CF1C5D" w:rsidRDefault="00E35086" w:rsidP="00E35086">
                      <w:pPr>
                        <w:rPr>
                          <w:b/>
                          <w:bCs/>
                        </w:rPr>
                      </w:pPr>
                      <w:r>
                        <w:rPr>
                          <w:b/>
                          <w:bCs/>
                        </w:rPr>
                        <w:t xml:space="preserve">Bron </w:t>
                      </w:r>
                      <w:r w:rsidR="00327413">
                        <w:rPr>
                          <w:b/>
                          <w:bCs/>
                        </w:rPr>
                        <w:t>7</w:t>
                      </w:r>
                    </w:p>
                    <w:p w14:paraId="5981594C" w14:textId="77777777" w:rsidR="00E35086" w:rsidRPr="00DB3FFB" w:rsidRDefault="00E35086" w:rsidP="00E35086">
                      <w:pPr>
                        <w:rPr>
                          <w:i/>
                          <w:iCs/>
                        </w:rPr>
                      </w:pPr>
                      <w:r w:rsidRPr="003E1A7A">
                        <w:t>Fabrizio</w:t>
                      </w:r>
                      <w:r>
                        <w:rPr>
                          <w:i/>
                          <w:iCs/>
                        </w:rPr>
                        <w:t xml:space="preserve">: “Ik heb altijd bewonderd hoe </w:t>
                      </w:r>
                      <w:r w:rsidRPr="00A20A48">
                        <w:rPr>
                          <w:i/>
                          <w:iCs/>
                        </w:rPr>
                        <w:t xml:space="preserve">Mussolini </w:t>
                      </w:r>
                      <w:r>
                        <w:rPr>
                          <w:i/>
                          <w:iCs/>
                        </w:rPr>
                        <w:t>z</w:t>
                      </w:r>
                      <w:r w:rsidRPr="00A20A48">
                        <w:rPr>
                          <w:i/>
                          <w:iCs/>
                        </w:rPr>
                        <w:t>ijn positie als grondlegger van het fascisme uiterst serieus</w:t>
                      </w:r>
                      <w:r>
                        <w:rPr>
                          <w:i/>
                          <w:iCs/>
                        </w:rPr>
                        <w:t xml:space="preserve"> nam. De nationalisten van Franco moeten we zien als onze zusterbeweging. De burgeroorlog is een </w:t>
                      </w:r>
                      <w:r w:rsidRPr="00A20A48">
                        <w:rPr>
                          <w:i/>
                          <w:iCs/>
                        </w:rPr>
                        <w:t>strijd</w:t>
                      </w:r>
                      <w:r>
                        <w:rPr>
                          <w:i/>
                          <w:iCs/>
                        </w:rPr>
                        <w:t xml:space="preserve">veld </w:t>
                      </w:r>
                      <w:r w:rsidRPr="00A20A48">
                        <w:rPr>
                          <w:i/>
                          <w:iCs/>
                        </w:rPr>
                        <w:t>waarin</w:t>
                      </w:r>
                      <w:r>
                        <w:rPr>
                          <w:i/>
                          <w:iCs/>
                        </w:rPr>
                        <w:t xml:space="preserve"> wij de</w:t>
                      </w:r>
                      <w:r w:rsidRPr="00A20A48">
                        <w:rPr>
                          <w:i/>
                          <w:iCs/>
                        </w:rPr>
                        <w:t xml:space="preserve"> spierballen</w:t>
                      </w:r>
                      <w:r>
                        <w:rPr>
                          <w:i/>
                          <w:iCs/>
                        </w:rPr>
                        <w:t xml:space="preserve"> van Italië</w:t>
                      </w:r>
                      <w:r w:rsidRPr="00A20A48">
                        <w:rPr>
                          <w:i/>
                          <w:iCs/>
                        </w:rPr>
                        <w:t xml:space="preserve"> konden laten zien. </w:t>
                      </w:r>
                      <w:r>
                        <w:rPr>
                          <w:i/>
                          <w:iCs/>
                        </w:rPr>
                        <w:t>De geest van de nieuwe fascistische mens kan alleen gestaald worden door onderdompeling in bloed en geweld.”</w:t>
                      </w:r>
                    </w:p>
                    <w:p w14:paraId="524B96CB" w14:textId="5524D0BF" w:rsidR="00E35086" w:rsidRPr="00CF1C5D" w:rsidRDefault="0010137E" w:rsidP="00E35086">
                      <w:r>
                        <w:t>Gebaseerd op</w:t>
                      </w:r>
                      <w:r w:rsidR="00E35086" w:rsidRPr="00CF1C5D">
                        <w:t xml:space="preserve">: Paul Preston, </w:t>
                      </w:r>
                      <w:r w:rsidR="00E35086" w:rsidRPr="00CF1C5D">
                        <w:rPr>
                          <w:i/>
                          <w:iCs/>
                        </w:rPr>
                        <w:t>Een kleine geschiedenis van de Spaanse Burgeroorlog</w:t>
                      </w:r>
                      <w:r w:rsidR="00E35086" w:rsidRPr="00CF1C5D">
                        <w:t xml:space="preserve"> (Amsterdam/Antwerpen 2006), </w:t>
                      </w:r>
                      <w:r w:rsidR="00E35086">
                        <w:t>153</w:t>
                      </w:r>
                      <w:r w:rsidR="00E35086" w:rsidRPr="00CF1C5D">
                        <w:t>.</w:t>
                      </w:r>
                    </w:p>
                  </w:txbxContent>
                </v:textbox>
                <w10:anchorlock/>
              </v:rect>
            </w:pict>
          </mc:Fallback>
        </mc:AlternateContent>
      </w:r>
      <w:r w:rsidR="0058669F">
        <w:rPr>
          <w:rFonts w:ascii="Arial" w:hAnsi="Arial" w:cs="Arial"/>
          <w:b/>
          <w:bCs/>
          <w:noProof/>
          <w:sz w:val="32"/>
          <w:szCs w:val="32"/>
          <w:u w:val="single"/>
        </w:rPr>
        <mc:AlternateContent>
          <mc:Choice Requires="wps">
            <w:drawing>
              <wp:inline distT="0" distB="0" distL="0" distR="0" wp14:anchorId="39C5ED40" wp14:editId="39514952">
                <wp:extent cx="5760720" cy="2245767"/>
                <wp:effectExtent l="0" t="0" r="11430" b="21590"/>
                <wp:docPr id="21" name="Rechthoek 21"/>
                <wp:cNvGraphicFramePr/>
                <a:graphic xmlns:a="http://schemas.openxmlformats.org/drawingml/2006/main">
                  <a:graphicData uri="http://schemas.microsoft.com/office/word/2010/wordprocessingShape">
                    <wps:wsp>
                      <wps:cNvSpPr/>
                      <wps:spPr>
                        <a:xfrm>
                          <a:off x="0" y="0"/>
                          <a:ext cx="5760720" cy="2245767"/>
                        </a:xfrm>
                        <a:prstGeom prst="rect">
                          <a:avLst/>
                        </a:prstGeom>
                      </wps:spPr>
                      <wps:style>
                        <a:lnRef idx="2">
                          <a:schemeClr val="dk1"/>
                        </a:lnRef>
                        <a:fillRef idx="1">
                          <a:schemeClr val="lt1"/>
                        </a:fillRef>
                        <a:effectRef idx="0">
                          <a:schemeClr val="dk1"/>
                        </a:effectRef>
                        <a:fontRef idx="minor">
                          <a:schemeClr val="dk1"/>
                        </a:fontRef>
                      </wps:style>
                      <wps:txbx>
                        <w:txbxContent>
                          <w:p w14:paraId="4D007A2F" w14:textId="0411C04D" w:rsidR="0058669F" w:rsidRPr="00CF1C5D" w:rsidRDefault="0058669F" w:rsidP="0058669F">
                            <w:pPr>
                              <w:rPr>
                                <w:b/>
                                <w:bCs/>
                              </w:rPr>
                            </w:pPr>
                            <w:r>
                              <w:rPr>
                                <w:b/>
                                <w:bCs/>
                              </w:rPr>
                              <w:t xml:space="preserve">Bron </w:t>
                            </w:r>
                            <w:r w:rsidR="00327413">
                              <w:rPr>
                                <w:b/>
                                <w:bCs/>
                              </w:rPr>
                              <w:t>8</w:t>
                            </w:r>
                          </w:p>
                          <w:p w14:paraId="265C497F" w14:textId="614221B0" w:rsidR="0058669F" w:rsidRDefault="0058669F" w:rsidP="0058669F">
                            <w:pPr>
                              <w:rPr>
                                <w:i/>
                                <w:iCs/>
                              </w:rPr>
                            </w:pPr>
                            <w:r w:rsidRPr="003E1A7A">
                              <w:t>Viktor:</w:t>
                            </w:r>
                            <w:r>
                              <w:rPr>
                                <w:i/>
                                <w:iCs/>
                              </w:rPr>
                              <w:t xml:space="preserve"> “Veel van mijn kameraden streden in Spanje tegen het fascisme omdat ze werden vervolgd. Ik sprak hierover met de Engelsman Esmond Romilly: ‘</w:t>
                            </w:r>
                            <w:r w:rsidRPr="00615A53">
                              <w:rPr>
                                <w:i/>
                                <w:iCs/>
                              </w:rPr>
                              <w:t>Capituleren of teruggaan was voor hen onmogelijk; ze streden voor hun zaak en ze streden tevens voor een plaats om te wonen. Ik weet nog wat ik van hen had gehoord over het ballingenleven in Antwerpen of Toulouse, waar ze met moeite een bestaan bij elkaar schraapten, achtervolgd door immigratiewetten, meedogenloos achtervolgd -zelfs in Engeland-</w:t>
                            </w:r>
                            <w:r>
                              <w:rPr>
                                <w:i/>
                                <w:iCs/>
                              </w:rPr>
                              <w:t xml:space="preserve"> </w:t>
                            </w:r>
                            <w:r w:rsidRPr="00615A53">
                              <w:rPr>
                                <w:i/>
                                <w:iCs/>
                              </w:rPr>
                              <w:t>door de geheime politie van de nazi's. En ze hadden alles op deze oorlog gezet.</w:t>
                            </w:r>
                            <w:r>
                              <w:rPr>
                                <w:i/>
                                <w:iCs/>
                              </w:rPr>
                              <w:t>’“</w:t>
                            </w:r>
                          </w:p>
                          <w:p w14:paraId="3D7C609B" w14:textId="58040E35" w:rsidR="0058669F" w:rsidRPr="00CF1C5D" w:rsidRDefault="0010137E" w:rsidP="0058669F">
                            <w:r>
                              <w:t>Gebaseerd op</w:t>
                            </w:r>
                            <w:r w:rsidR="0058669F" w:rsidRPr="00CF1C5D">
                              <w:t xml:space="preserve">: Paul Preston, </w:t>
                            </w:r>
                            <w:r w:rsidR="0058669F" w:rsidRPr="00CF1C5D">
                              <w:rPr>
                                <w:i/>
                                <w:iCs/>
                              </w:rPr>
                              <w:t>Een kleine geschiedenis van de Spaanse Burgeroorlog</w:t>
                            </w:r>
                            <w:r w:rsidR="0058669F" w:rsidRPr="00CF1C5D">
                              <w:t xml:space="preserve"> (Amsterdam/Antwerpen 2006), </w:t>
                            </w:r>
                            <w:r w:rsidR="0058669F">
                              <w:t>168</w:t>
                            </w:r>
                            <w:r w:rsidR="0058669F" w:rsidRPr="00CF1C5D">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39C5ED40" id="Rechthoek 21" o:spid="_x0000_s1036" style="width:453.6pt;height:176.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" fillcolor="white [3201]" strokecolor="black [3200]" strokeweight="1pt">
                <v:textbox>
                  <w:txbxContent>
                    <w:p w14:paraId="4D007A2F" w14:textId="0411C04D" w:rsidR="0058669F" w:rsidRPr="00CF1C5D" w:rsidRDefault="0058669F" w:rsidP="0058669F">
                      <w:pPr>
                        <w:rPr>
                          <w:b/>
                          <w:bCs/>
                        </w:rPr>
                      </w:pPr>
                      <w:r>
                        <w:rPr>
                          <w:b/>
                          <w:bCs/>
                        </w:rPr>
                        <w:t xml:space="preserve">Bron </w:t>
                      </w:r>
                      <w:r w:rsidR="00327413">
                        <w:rPr>
                          <w:b/>
                          <w:bCs/>
                        </w:rPr>
                        <w:t>8</w:t>
                      </w:r>
                    </w:p>
                    <w:p w14:paraId="265C497F" w14:textId="614221B0" w:rsidR="0058669F" w:rsidRDefault="0058669F" w:rsidP="0058669F">
                      <w:pPr>
                        <w:rPr>
                          <w:i/>
                          <w:iCs/>
                        </w:rPr>
                      </w:pPr>
                      <w:r w:rsidRPr="003E1A7A">
                        <w:t>Viktor:</w:t>
                      </w:r>
                      <w:r>
                        <w:rPr>
                          <w:i/>
                          <w:iCs/>
                        </w:rPr>
                        <w:t xml:space="preserve"> “Veel van mijn kameraden streden in Spanje tegen het fascisme omdat ze werden vervolgd. Ik sprak hierover met de Engelsman Esmond Romilly: ‘</w:t>
                      </w:r>
                      <w:r w:rsidRPr="00615A53">
                        <w:rPr>
                          <w:i/>
                          <w:iCs/>
                        </w:rPr>
                        <w:t>Capituleren of teruggaan was voor hen onmogelijk; ze streden voor hun zaak en ze streden tevens voor een plaats om te wonen. Ik weet nog wat ik van hen had gehoord over het ballingenleven in Antwerpen of Toulouse, waar ze met moeite een bestaan bij elkaar schraapten, achtervolgd door immigratiewetten, meedogenloos achtervolgd -zelfs in Engeland-</w:t>
                      </w:r>
                      <w:r>
                        <w:rPr>
                          <w:i/>
                          <w:iCs/>
                        </w:rPr>
                        <w:t xml:space="preserve"> </w:t>
                      </w:r>
                      <w:r w:rsidRPr="00615A53">
                        <w:rPr>
                          <w:i/>
                          <w:iCs/>
                        </w:rPr>
                        <w:t>door de geheime politie van de nazi's. En ze hadden alles op deze oorlog gezet.</w:t>
                      </w:r>
                      <w:r>
                        <w:rPr>
                          <w:i/>
                          <w:iCs/>
                        </w:rPr>
                        <w:t>’“</w:t>
                      </w:r>
                    </w:p>
                    <w:p w14:paraId="3D7C609B" w14:textId="58040E35" w:rsidR="0058669F" w:rsidRPr="00CF1C5D" w:rsidRDefault="0010137E" w:rsidP="0058669F">
                      <w:r>
                        <w:t>Gebaseerd op</w:t>
                      </w:r>
                      <w:r w:rsidR="0058669F" w:rsidRPr="00CF1C5D">
                        <w:t xml:space="preserve">: Paul Preston, </w:t>
                      </w:r>
                      <w:r w:rsidR="0058669F" w:rsidRPr="00CF1C5D">
                        <w:rPr>
                          <w:i/>
                          <w:iCs/>
                        </w:rPr>
                        <w:t>Een kleine geschiedenis van de Spaanse Burgeroorlog</w:t>
                      </w:r>
                      <w:r w:rsidR="0058669F" w:rsidRPr="00CF1C5D">
                        <w:t xml:space="preserve"> (Amsterdam/Antwerpen 2006), </w:t>
                      </w:r>
                      <w:r w:rsidR="0058669F">
                        <w:t>168</w:t>
                      </w:r>
                      <w:r w:rsidR="0058669F" w:rsidRPr="00CF1C5D">
                        <w:t>.</w:t>
                      </w:r>
                    </w:p>
                  </w:txbxContent>
                </v:textbox>
                <w10:anchorlock/>
              </v:rect>
            </w:pict>
          </mc:Fallback>
        </mc:AlternateContent>
      </w:r>
      <w:r w:rsidR="00E35086">
        <w:rPr>
          <w:rFonts w:ascii="Arial" w:hAnsi="Arial" w:cs="Arial"/>
          <w:b/>
          <w:bCs/>
          <w:noProof/>
          <w:sz w:val="32"/>
          <w:szCs w:val="32"/>
          <w:u w:val="single"/>
        </w:rPr>
        <w:lastRenderedPageBreak/>
        <mc:AlternateContent>
          <mc:Choice Requires="wps">
            <w:drawing>
              <wp:inline distT="0" distB="0" distL="0" distR="0" wp14:anchorId="4A301C76" wp14:editId="25EDF822">
                <wp:extent cx="5760720" cy="1752600"/>
                <wp:effectExtent l="0" t="0" r="11430" b="19050"/>
                <wp:docPr id="28" name="Rechthoek 28"/>
                <wp:cNvGraphicFramePr/>
                <a:graphic xmlns:a="http://schemas.openxmlformats.org/drawingml/2006/main">
                  <a:graphicData uri="http://schemas.microsoft.com/office/word/2010/wordprocessingShape">
                    <wps:wsp>
                      <wps:cNvSpPr/>
                      <wps:spPr>
                        <a:xfrm>
                          <a:off x="0" y="0"/>
                          <a:ext cx="5760720" cy="1752600"/>
                        </a:xfrm>
                        <a:prstGeom prst="rect">
                          <a:avLst/>
                        </a:prstGeom>
                      </wps:spPr>
                      <wps:style>
                        <a:lnRef idx="2">
                          <a:schemeClr val="dk1"/>
                        </a:lnRef>
                        <a:fillRef idx="1">
                          <a:schemeClr val="lt1"/>
                        </a:fillRef>
                        <a:effectRef idx="0">
                          <a:schemeClr val="dk1"/>
                        </a:effectRef>
                        <a:fontRef idx="minor">
                          <a:schemeClr val="dk1"/>
                        </a:fontRef>
                      </wps:style>
                      <wps:txbx>
                        <w:txbxContent>
                          <w:p w14:paraId="401C3556" w14:textId="7AB96C31" w:rsidR="00E35086" w:rsidRPr="00CF1C5D" w:rsidRDefault="00E35086" w:rsidP="00E35086">
                            <w:pPr>
                              <w:rPr>
                                <w:b/>
                                <w:bCs/>
                              </w:rPr>
                            </w:pPr>
                            <w:r>
                              <w:rPr>
                                <w:b/>
                                <w:bCs/>
                              </w:rPr>
                              <w:t xml:space="preserve">Bron </w:t>
                            </w:r>
                            <w:r w:rsidR="00327413">
                              <w:rPr>
                                <w:b/>
                                <w:bCs/>
                              </w:rPr>
                              <w:t>9</w:t>
                            </w:r>
                          </w:p>
                          <w:p w14:paraId="153704E7" w14:textId="77777777" w:rsidR="00E35086" w:rsidRPr="00DB3FFB" w:rsidRDefault="00E35086" w:rsidP="00E35086">
                            <w:pPr>
                              <w:rPr>
                                <w:i/>
                                <w:iCs/>
                              </w:rPr>
                            </w:pPr>
                            <w:r w:rsidRPr="003E1A7A">
                              <w:t>Fabrizio</w:t>
                            </w:r>
                            <w:r>
                              <w:rPr>
                                <w:i/>
                                <w:iCs/>
                              </w:rPr>
                              <w:t xml:space="preserve">: “Samen met Gunther luisterde ik graag naar de radio-uitzendingen van </w:t>
                            </w:r>
                            <w:r w:rsidRPr="00536E3A">
                              <w:rPr>
                                <w:i/>
                                <w:iCs/>
                              </w:rPr>
                              <w:t>generaal Queipo de Llano</w:t>
                            </w:r>
                            <w:r>
                              <w:rPr>
                                <w:i/>
                                <w:iCs/>
                              </w:rPr>
                              <w:t>. We noemen hem ook wel de ‘Radio-generaal’. ‘Onze dappere legionairs hebben aan de roden en hun vrouwen, die eindelijk echte mannen hebben leren kennen in plaats van impotente militiesoldaten, laten zien wat het is om een man te zijn.’”</w:t>
                            </w:r>
                          </w:p>
                          <w:p w14:paraId="7AC3D187" w14:textId="15561DFC" w:rsidR="00E35086" w:rsidRPr="00CF1C5D" w:rsidRDefault="0010137E" w:rsidP="00E35086">
                            <w:r>
                              <w:t>Gebaseerd op</w:t>
                            </w:r>
                            <w:r w:rsidR="00E35086" w:rsidRPr="00CF1C5D">
                              <w:t xml:space="preserve">: Paul Preston, </w:t>
                            </w:r>
                            <w:r w:rsidR="00E35086" w:rsidRPr="00CF1C5D">
                              <w:rPr>
                                <w:i/>
                                <w:iCs/>
                              </w:rPr>
                              <w:t>Een kleine geschiedenis van de Spaanse Burgeroorlog</w:t>
                            </w:r>
                            <w:r w:rsidR="00E35086" w:rsidRPr="00CF1C5D">
                              <w:t xml:space="preserve"> (Amsterdam/Antwerpen 2006), </w:t>
                            </w:r>
                            <w:r w:rsidR="00E35086">
                              <w:t>189-190</w:t>
                            </w:r>
                            <w:r w:rsidR="00E35086" w:rsidRPr="00CF1C5D">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4A301C76" id="Rechthoek 28" o:spid="_x0000_s1037" style="width:453.6pt;height:13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" fillcolor="white [3201]" strokecolor="black [3200]" strokeweight="1pt">
                <v:textbox>
                  <w:txbxContent>
                    <w:p w14:paraId="401C3556" w14:textId="7AB96C31" w:rsidR="00E35086" w:rsidRPr="00CF1C5D" w:rsidRDefault="00E35086" w:rsidP="00E35086">
                      <w:pPr>
                        <w:rPr>
                          <w:b/>
                          <w:bCs/>
                        </w:rPr>
                      </w:pPr>
                      <w:r>
                        <w:rPr>
                          <w:b/>
                          <w:bCs/>
                        </w:rPr>
                        <w:t xml:space="preserve">Bron </w:t>
                      </w:r>
                      <w:r w:rsidR="00327413">
                        <w:rPr>
                          <w:b/>
                          <w:bCs/>
                        </w:rPr>
                        <w:t>9</w:t>
                      </w:r>
                    </w:p>
                    <w:p w14:paraId="153704E7" w14:textId="77777777" w:rsidR="00E35086" w:rsidRPr="00DB3FFB" w:rsidRDefault="00E35086" w:rsidP="00E35086">
                      <w:pPr>
                        <w:rPr>
                          <w:i/>
                          <w:iCs/>
                        </w:rPr>
                      </w:pPr>
                      <w:r w:rsidRPr="003E1A7A">
                        <w:t>Fabrizio</w:t>
                      </w:r>
                      <w:r>
                        <w:rPr>
                          <w:i/>
                          <w:iCs/>
                        </w:rPr>
                        <w:t xml:space="preserve">: “Samen met Gunther luisterde ik graag naar de radio-uitzendingen van </w:t>
                      </w:r>
                      <w:r w:rsidRPr="00536E3A">
                        <w:rPr>
                          <w:i/>
                          <w:iCs/>
                        </w:rPr>
                        <w:t>generaal Queipo de Llano</w:t>
                      </w:r>
                      <w:r>
                        <w:rPr>
                          <w:i/>
                          <w:iCs/>
                        </w:rPr>
                        <w:t>. We noemen hem ook wel de ‘Radio-generaal’. ‘Onze dappere legionairs hebben aan de roden en hun vrouwen, die eindelijk echte mannen hebben leren kennen in plaats van impotente militiesoldaten, laten zien wat het is om een man te zijn.’”</w:t>
                      </w:r>
                    </w:p>
                    <w:p w14:paraId="7AC3D187" w14:textId="15561DFC" w:rsidR="00E35086" w:rsidRPr="00CF1C5D" w:rsidRDefault="0010137E" w:rsidP="00E35086">
                      <w:r>
                        <w:t>Gebaseerd op</w:t>
                      </w:r>
                      <w:r w:rsidR="00E35086" w:rsidRPr="00CF1C5D">
                        <w:t xml:space="preserve">: Paul Preston, </w:t>
                      </w:r>
                      <w:r w:rsidR="00E35086" w:rsidRPr="00CF1C5D">
                        <w:rPr>
                          <w:i/>
                          <w:iCs/>
                        </w:rPr>
                        <w:t>Een kleine geschiedenis van de Spaanse Burgeroorlog</w:t>
                      </w:r>
                      <w:r w:rsidR="00E35086" w:rsidRPr="00CF1C5D">
                        <w:t xml:space="preserve"> (Amsterdam/Antwerpen 2006), </w:t>
                      </w:r>
                      <w:r w:rsidR="00E35086">
                        <w:t>189-190</w:t>
                      </w:r>
                      <w:r w:rsidR="00E35086" w:rsidRPr="00CF1C5D">
                        <w:t>.</w:t>
                      </w:r>
                    </w:p>
                  </w:txbxContent>
                </v:textbox>
                <w10:anchorlock/>
              </v:rect>
            </w:pict>
          </mc:Fallback>
        </mc:AlternateContent>
      </w:r>
      <w:r w:rsidR="00C44851">
        <w:rPr>
          <w:rFonts w:ascii="Arial" w:hAnsi="Arial" w:cs="Arial"/>
          <w:b/>
          <w:bCs/>
          <w:noProof/>
          <w:sz w:val="32"/>
          <w:szCs w:val="32"/>
          <w:u w:val="single"/>
        </w:rPr>
        <mc:AlternateContent>
          <mc:Choice Requires="wps">
            <w:drawing>
              <wp:inline distT="0" distB="0" distL="0" distR="0" wp14:anchorId="1D8AC989" wp14:editId="4347B87C">
                <wp:extent cx="5760720" cy="1962150"/>
                <wp:effectExtent l="0" t="0" r="11430" b="19050"/>
                <wp:docPr id="23" name="Rechthoek 23"/>
                <wp:cNvGraphicFramePr/>
                <a:graphic xmlns:a="http://schemas.openxmlformats.org/drawingml/2006/main">
                  <a:graphicData uri="http://schemas.microsoft.com/office/word/2010/wordprocessingShape">
                    <wps:wsp>
                      <wps:cNvSpPr/>
                      <wps:spPr>
                        <a:xfrm>
                          <a:off x="0" y="0"/>
                          <a:ext cx="5760720" cy="1962150"/>
                        </a:xfrm>
                        <a:prstGeom prst="rect">
                          <a:avLst/>
                        </a:prstGeom>
                      </wps:spPr>
                      <wps:style>
                        <a:lnRef idx="2">
                          <a:schemeClr val="dk1"/>
                        </a:lnRef>
                        <a:fillRef idx="1">
                          <a:schemeClr val="lt1"/>
                        </a:fillRef>
                        <a:effectRef idx="0">
                          <a:schemeClr val="dk1"/>
                        </a:effectRef>
                        <a:fontRef idx="minor">
                          <a:schemeClr val="dk1"/>
                        </a:fontRef>
                      </wps:style>
                      <wps:txbx>
                        <w:txbxContent>
                          <w:p w14:paraId="10E19D36" w14:textId="4C3FCBC3" w:rsidR="00C44851" w:rsidRPr="00CF1C5D" w:rsidRDefault="00C44851" w:rsidP="00C44851">
                            <w:pPr>
                              <w:rPr>
                                <w:b/>
                                <w:bCs/>
                              </w:rPr>
                            </w:pPr>
                            <w:r>
                              <w:rPr>
                                <w:b/>
                                <w:bCs/>
                              </w:rPr>
                              <w:t xml:space="preserve">Bron </w:t>
                            </w:r>
                            <w:r w:rsidR="00327413">
                              <w:rPr>
                                <w:b/>
                                <w:bCs/>
                              </w:rPr>
                              <w:t>10</w:t>
                            </w:r>
                          </w:p>
                          <w:p w14:paraId="3A58DF1C" w14:textId="42758380" w:rsidR="00C44851" w:rsidRDefault="00C44851" w:rsidP="00C44851">
                            <w:pPr>
                              <w:rPr>
                                <w:i/>
                                <w:iCs/>
                              </w:rPr>
                            </w:pPr>
                            <w:r w:rsidRPr="003E1A7A">
                              <w:t>Viktor</w:t>
                            </w:r>
                            <w:r>
                              <w:rPr>
                                <w:i/>
                                <w:iCs/>
                              </w:rPr>
                              <w:t xml:space="preserve">: “Voor de strijd tegen het fascisme kregen we niet betaald, we waren vrijwilligers met een sterke passie. Het enige wat </w:t>
                            </w:r>
                            <w:r w:rsidR="002F197E">
                              <w:rPr>
                                <w:i/>
                                <w:iCs/>
                              </w:rPr>
                              <w:t>we</w:t>
                            </w:r>
                            <w:r>
                              <w:rPr>
                                <w:i/>
                                <w:iCs/>
                              </w:rPr>
                              <w:t xml:space="preserve"> wilden was een kans om te vechten tegen het fascisme. Anders stemde je in met de misdaden ervan en was je schuldig aan het laten groeien ervan. Sommige kameraden van mij dachten ook dat je door het vechten voorkwam dat het fascisme oversloeg naar hun eigen land.”</w:t>
                            </w:r>
                          </w:p>
                          <w:p w14:paraId="7E73FB60" w14:textId="71A27162" w:rsidR="00C44851" w:rsidRPr="00CF1C5D" w:rsidRDefault="0010137E" w:rsidP="00C44851">
                            <w:r>
                              <w:t>Gebaseerd op</w:t>
                            </w:r>
                            <w:r w:rsidR="00C44851" w:rsidRPr="00CF1C5D">
                              <w:t xml:space="preserve">: Paul Preston, </w:t>
                            </w:r>
                            <w:r w:rsidR="00C44851" w:rsidRPr="00CF1C5D">
                              <w:rPr>
                                <w:i/>
                                <w:iCs/>
                              </w:rPr>
                              <w:t>Een kleine geschiedenis van de Spaanse Burgeroorlog</w:t>
                            </w:r>
                            <w:r w:rsidR="00C44851" w:rsidRPr="00CF1C5D">
                              <w:t xml:space="preserve"> (Amsterdam/Antwerpen 2006), </w:t>
                            </w:r>
                            <w:r w:rsidR="00C44851">
                              <w:t>168-169</w:t>
                            </w:r>
                            <w:r w:rsidR="00C44851" w:rsidRPr="00CF1C5D">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1D8AC989" id="Rechthoek 23" o:spid="_x0000_s1038" style="width:453.6pt;height:154.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" fillcolor="white [3201]" strokecolor="black [3200]" strokeweight="1pt">
                <v:textbox>
                  <w:txbxContent>
                    <w:p w14:paraId="10E19D36" w14:textId="4C3FCBC3" w:rsidR="00C44851" w:rsidRPr="00CF1C5D" w:rsidRDefault="00C44851" w:rsidP="00C44851">
                      <w:pPr>
                        <w:rPr>
                          <w:b/>
                          <w:bCs/>
                        </w:rPr>
                      </w:pPr>
                      <w:r>
                        <w:rPr>
                          <w:b/>
                          <w:bCs/>
                        </w:rPr>
                        <w:t xml:space="preserve">Bron </w:t>
                      </w:r>
                      <w:r w:rsidR="00327413">
                        <w:rPr>
                          <w:b/>
                          <w:bCs/>
                        </w:rPr>
                        <w:t>10</w:t>
                      </w:r>
                    </w:p>
                    <w:p w14:paraId="3A58DF1C" w14:textId="42758380" w:rsidR="00C44851" w:rsidRDefault="00C44851" w:rsidP="00C44851">
                      <w:pPr>
                        <w:rPr>
                          <w:i/>
                          <w:iCs/>
                        </w:rPr>
                      </w:pPr>
                      <w:r w:rsidRPr="003E1A7A">
                        <w:t>Viktor</w:t>
                      </w:r>
                      <w:r>
                        <w:rPr>
                          <w:i/>
                          <w:iCs/>
                        </w:rPr>
                        <w:t xml:space="preserve">: “Voor de strijd tegen het fascisme kregen we niet betaald, we waren vrijwilligers met een sterke passie. Het enige wat </w:t>
                      </w:r>
                      <w:r w:rsidR="002F197E">
                        <w:rPr>
                          <w:i/>
                          <w:iCs/>
                        </w:rPr>
                        <w:t>we</w:t>
                      </w:r>
                      <w:r>
                        <w:rPr>
                          <w:i/>
                          <w:iCs/>
                        </w:rPr>
                        <w:t xml:space="preserve"> wilden was een kans om te vechten tegen het fascisme. Anders stemde je in met de misdaden ervan en was je schuldig aan het laten groeien ervan. Sommige kameraden van mij dachten ook dat je door het vechten voorkwam dat het fascisme oversloeg naar hun eigen land.”</w:t>
                      </w:r>
                    </w:p>
                    <w:p w14:paraId="7E73FB60" w14:textId="71A27162" w:rsidR="00C44851" w:rsidRPr="00CF1C5D" w:rsidRDefault="0010137E" w:rsidP="00C44851">
                      <w:r>
                        <w:t>Gebaseerd op</w:t>
                      </w:r>
                      <w:r w:rsidR="00C44851" w:rsidRPr="00CF1C5D">
                        <w:t xml:space="preserve">: Paul Preston, </w:t>
                      </w:r>
                      <w:r w:rsidR="00C44851" w:rsidRPr="00CF1C5D">
                        <w:rPr>
                          <w:i/>
                          <w:iCs/>
                        </w:rPr>
                        <w:t>Een kleine geschiedenis van de Spaanse Burgeroorlog</w:t>
                      </w:r>
                      <w:r w:rsidR="00C44851" w:rsidRPr="00CF1C5D">
                        <w:t xml:space="preserve"> (Amsterdam/Antwerpen 2006), </w:t>
                      </w:r>
                      <w:r w:rsidR="00C44851">
                        <w:t>168-169</w:t>
                      </w:r>
                      <w:r w:rsidR="00C44851" w:rsidRPr="00CF1C5D">
                        <w:t>.</w:t>
                      </w:r>
                    </w:p>
                  </w:txbxContent>
                </v:textbox>
                <w10:anchorlock/>
              </v:rect>
            </w:pict>
          </mc:Fallback>
        </mc:AlternateContent>
      </w:r>
      <w:r w:rsidR="00EF7436">
        <w:rPr>
          <w:rFonts w:ascii="Arial" w:hAnsi="Arial" w:cs="Arial"/>
          <w:b/>
          <w:bCs/>
          <w:noProof/>
          <w:sz w:val="32"/>
          <w:szCs w:val="32"/>
          <w:u w:val="single"/>
        </w:rPr>
        <mc:AlternateContent>
          <mc:Choice Requires="wps">
            <w:drawing>
              <wp:inline distT="0" distB="0" distL="0" distR="0" wp14:anchorId="23CB112B" wp14:editId="0EF2DB72">
                <wp:extent cx="5760720" cy="1704975"/>
                <wp:effectExtent l="0" t="0" r="11430" b="28575"/>
                <wp:docPr id="29" name="Rechthoek 29"/>
                <wp:cNvGraphicFramePr/>
                <a:graphic xmlns:a="http://schemas.openxmlformats.org/drawingml/2006/main">
                  <a:graphicData uri="http://schemas.microsoft.com/office/word/2010/wordprocessingShape">
                    <wps:wsp>
                      <wps:cNvSpPr/>
                      <wps:spPr>
                        <a:xfrm>
                          <a:off x="0" y="0"/>
                          <a:ext cx="5760720" cy="1704975"/>
                        </a:xfrm>
                        <a:prstGeom prst="rect">
                          <a:avLst/>
                        </a:prstGeom>
                      </wps:spPr>
                      <wps:style>
                        <a:lnRef idx="2">
                          <a:schemeClr val="dk1"/>
                        </a:lnRef>
                        <a:fillRef idx="1">
                          <a:schemeClr val="lt1"/>
                        </a:fillRef>
                        <a:effectRef idx="0">
                          <a:schemeClr val="dk1"/>
                        </a:effectRef>
                        <a:fontRef idx="minor">
                          <a:schemeClr val="dk1"/>
                        </a:fontRef>
                      </wps:style>
                      <wps:txbx>
                        <w:txbxContent>
                          <w:p w14:paraId="77128136" w14:textId="22648528" w:rsidR="00EF7436" w:rsidRPr="00CF1C5D" w:rsidRDefault="00EF7436" w:rsidP="00EF7436">
                            <w:pPr>
                              <w:rPr>
                                <w:b/>
                                <w:bCs/>
                              </w:rPr>
                            </w:pPr>
                            <w:r>
                              <w:rPr>
                                <w:b/>
                                <w:bCs/>
                              </w:rPr>
                              <w:t>Bron 1</w:t>
                            </w:r>
                            <w:r w:rsidR="00327413">
                              <w:rPr>
                                <w:b/>
                                <w:bCs/>
                              </w:rPr>
                              <w:t>1</w:t>
                            </w:r>
                          </w:p>
                          <w:p w14:paraId="1BF3EE87" w14:textId="1D19EA28" w:rsidR="00EF7436" w:rsidRPr="00DB3FFB" w:rsidRDefault="00EF7436" w:rsidP="00EF7436">
                            <w:pPr>
                              <w:rPr>
                                <w:i/>
                                <w:iCs/>
                              </w:rPr>
                            </w:pPr>
                            <w:r w:rsidRPr="003E1A7A">
                              <w:t>Fabrizio</w:t>
                            </w:r>
                            <w:r>
                              <w:rPr>
                                <w:i/>
                                <w:iCs/>
                              </w:rPr>
                              <w:t>: “</w:t>
                            </w:r>
                            <w:r w:rsidRPr="00536E3A">
                              <w:rPr>
                                <w:i/>
                                <w:iCs/>
                              </w:rPr>
                              <w:t>Op 3 februari 1937 zetten gemotoriseerde colonnes Italianen zich in</w:t>
                            </w:r>
                            <w:r>
                              <w:rPr>
                                <w:i/>
                                <w:iCs/>
                              </w:rPr>
                              <w:t xml:space="preserve"> </w:t>
                            </w:r>
                            <w:r w:rsidRPr="00536E3A">
                              <w:rPr>
                                <w:i/>
                                <w:iCs/>
                              </w:rPr>
                              <w:t xml:space="preserve">beweging richting Málaga. Na bomaanvallen van Italiaanse vliegtuigen en bombardementen vanaf nationalistische oorlogsschepen liet de stad zich moeiteloos innemen. </w:t>
                            </w:r>
                            <w:r>
                              <w:rPr>
                                <w:i/>
                                <w:iCs/>
                              </w:rPr>
                              <w:t xml:space="preserve">Onze </w:t>
                            </w:r>
                            <w:r w:rsidRPr="00536E3A">
                              <w:rPr>
                                <w:i/>
                                <w:iCs/>
                              </w:rPr>
                              <w:t>snelle en lichte Italiaanse tanks konden vrijwel ongehinderd hun werk doen</w:t>
                            </w:r>
                            <w:r>
                              <w:rPr>
                                <w:i/>
                                <w:iCs/>
                              </w:rPr>
                              <w:t>. De verdediging van de republikeinen was zwak</w:t>
                            </w:r>
                            <w:r w:rsidR="00E35E82">
                              <w:rPr>
                                <w:i/>
                                <w:iCs/>
                              </w:rPr>
                              <w:t>.”</w:t>
                            </w:r>
                          </w:p>
                          <w:p w14:paraId="781278E5" w14:textId="02F895EF" w:rsidR="00EF7436" w:rsidRPr="00CF1C5D" w:rsidRDefault="0010137E" w:rsidP="00EF7436">
                            <w:r>
                              <w:t>Gebaseerd op</w:t>
                            </w:r>
                            <w:r w:rsidR="00EF7436" w:rsidRPr="00CF1C5D">
                              <w:t xml:space="preserve">: Paul Preston, </w:t>
                            </w:r>
                            <w:r w:rsidR="00EF7436" w:rsidRPr="00CF1C5D">
                              <w:rPr>
                                <w:i/>
                                <w:iCs/>
                              </w:rPr>
                              <w:t>Een kleine geschiedenis van de Spaanse Burgeroorlog</w:t>
                            </w:r>
                            <w:r w:rsidR="00EF7436" w:rsidRPr="00CF1C5D">
                              <w:t xml:space="preserve"> (Amsterdam/Antwerpen 2006), </w:t>
                            </w:r>
                            <w:r w:rsidR="00EF7436">
                              <w:t>190</w:t>
                            </w:r>
                            <w:r w:rsidR="00EF7436" w:rsidRPr="00CF1C5D">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23CB112B" id="Rechthoek 29" o:spid="_x0000_s1039" style="width:453.6pt;height:134.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" fillcolor="white [3201]" strokecolor="black [3200]" strokeweight="1pt">
                <v:textbox>
                  <w:txbxContent>
                    <w:p w14:paraId="77128136" w14:textId="22648528" w:rsidR="00EF7436" w:rsidRPr="00CF1C5D" w:rsidRDefault="00EF7436" w:rsidP="00EF7436">
                      <w:pPr>
                        <w:rPr>
                          <w:b/>
                          <w:bCs/>
                        </w:rPr>
                      </w:pPr>
                      <w:r>
                        <w:rPr>
                          <w:b/>
                          <w:bCs/>
                        </w:rPr>
                        <w:t>Bron 1</w:t>
                      </w:r>
                      <w:r w:rsidR="00327413">
                        <w:rPr>
                          <w:b/>
                          <w:bCs/>
                        </w:rPr>
                        <w:t>1</w:t>
                      </w:r>
                    </w:p>
                    <w:p w14:paraId="1BF3EE87" w14:textId="1D19EA28" w:rsidR="00EF7436" w:rsidRPr="00DB3FFB" w:rsidRDefault="00EF7436" w:rsidP="00EF7436">
                      <w:pPr>
                        <w:rPr>
                          <w:i/>
                          <w:iCs/>
                        </w:rPr>
                      </w:pPr>
                      <w:r w:rsidRPr="003E1A7A">
                        <w:t>Fabrizio</w:t>
                      </w:r>
                      <w:r>
                        <w:rPr>
                          <w:i/>
                          <w:iCs/>
                        </w:rPr>
                        <w:t>: “</w:t>
                      </w:r>
                      <w:r w:rsidRPr="00536E3A">
                        <w:rPr>
                          <w:i/>
                          <w:iCs/>
                        </w:rPr>
                        <w:t>Op 3 februari 1937 zetten gemotoriseerde colonnes Italianen zich in</w:t>
                      </w:r>
                      <w:r>
                        <w:rPr>
                          <w:i/>
                          <w:iCs/>
                        </w:rPr>
                        <w:t xml:space="preserve"> </w:t>
                      </w:r>
                      <w:r w:rsidRPr="00536E3A">
                        <w:rPr>
                          <w:i/>
                          <w:iCs/>
                        </w:rPr>
                        <w:t xml:space="preserve">beweging richting Málaga. Na bomaanvallen van Italiaanse vliegtuigen en bombardementen vanaf nationalistische oorlogsschepen liet de stad zich moeiteloos innemen. </w:t>
                      </w:r>
                      <w:r>
                        <w:rPr>
                          <w:i/>
                          <w:iCs/>
                        </w:rPr>
                        <w:t xml:space="preserve">Onze </w:t>
                      </w:r>
                      <w:r w:rsidRPr="00536E3A">
                        <w:rPr>
                          <w:i/>
                          <w:iCs/>
                        </w:rPr>
                        <w:t>snelle en lichte Italiaanse tanks konden vrijwel ongehinderd hun werk doen</w:t>
                      </w:r>
                      <w:r>
                        <w:rPr>
                          <w:i/>
                          <w:iCs/>
                        </w:rPr>
                        <w:t>. De verdediging van de republikeinen was zwak</w:t>
                      </w:r>
                      <w:r w:rsidR="00E35E82">
                        <w:rPr>
                          <w:i/>
                          <w:iCs/>
                        </w:rPr>
                        <w:t>.”</w:t>
                      </w:r>
                    </w:p>
                    <w:p w14:paraId="781278E5" w14:textId="02F895EF" w:rsidR="00EF7436" w:rsidRPr="00CF1C5D" w:rsidRDefault="0010137E" w:rsidP="00EF7436">
                      <w:r>
                        <w:t>Gebaseerd op</w:t>
                      </w:r>
                      <w:r w:rsidR="00EF7436" w:rsidRPr="00CF1C5D">
                        <w:t xml:space="preserve">: Paul Preston, </w:t>
                      </w:r>
                      <w:r w:rsidR="00EF7436" w:rsidRPr="00CF1C5D">
                        <w:rPr>
                          <w:i/>
                          <w:iCs/>
                        </w:rPr>
                        <w:t>Een kleine geschiedenis van de Spaanse Burgeroorlog</w:t>
                      </w:r>
                      <w:r w:rsidR="00EF7436" w:rsidRPr="00CF1C5D">
                        <w:t xml:space="preserve"> (Amsterdam/Antwerpen 2006), </w:t>
                      </w:r>
                      <w:r w:rsidR="00EF7436">
                        <w:t>190</w:t>
                      </w:r>
                      <w:r w:rsidR="00EF7436" w:rsidRPr="00CF1C5D">
                        <w:t>.</w:t>
                      </w:r>
                    </w:p>
                  </w:txbxContent>
                </v:textbox>
                <w10:anchorlock/>
              </v:rect>
            </w:pict>
          </mc:Fallback>
        </mc:AlternateContent>
      </w:r>
      <w:r w:rsidR="00EF7436">
        <w:rPr>
          <w:rFonts w:ascii="Arial" w:hAnsi="Arial" w:cs="Arial"/>
          <w:b/>
          <w:bCs/>
          <w:noProof/>
          <w:sz w:val="32"/>
          <w:szCs w:val="32"/>
          <w:u w:val="single"/>
        </w:rPr>
        <mc:AlternateContent>
          <mc:Choice Requires="wps">
            <w:drawing>
              <wp:inline distT="0" distB="0" distL="0" distR="0" wp14:anchorId="50FBA0E6" wp14:editId="0A133E94">
                <wp:extent cx="5760720" cy="1885950"/>
                <wp:effectExtent l="0" t="0" r="11430" b="19050"/>
                <wp:docPr id="30" name="Rechthoek 30"/>
                <wp:cNvGraphicFramePr/>
                <a:graphic xmlns:a="http://schemas.openxmlformats.org/drawingml/2006/main">
                  <a:graphicData uri="http://schemas.microsoft.com/office/word/2010/wordprocessingShape">
                    <wps:wsp>
                      <wps:cNvSpPr/>
                      <wps:spPr>
                        <a:xfrm>
                          <a:off x="0" y="0"/>
                          <a:ext cx="5760720" cy="1885950"/>
                        </a:xfrm>
                        <a:prstGeom prst="rect">
                          <a:avLst/>
                        </a:prstGeom>
                      </wps:spPr>
                      <wps:style>
                        <a:lnRef idx="2">
                          <a:schemeClr val="dk1"/>
                        </a:lnRef>
                        <a:fillRef idx="1">
                          <a:schemeClr val="lt1"/>
                        </a:fillRef>
                        <a:effectRef idx="0">
                          <a:schemeClr val="dk1"/>
                        </a:effectRef>
                        <a:fontRef idx="minor">
                          <a:schemeClr val="dk1"/>
                        </a:fontRef>
                      </wps:style>
                      <wps:txbx>
                        <w:txbxContent>
                          <w:p w14:paraId="043CF243" w14:textId="295895CA" w:rsidR="00EF7436" w:rsidRPr="00CF1C5D" w:rsidRDefault="00EF7436" w:rsidP="00EF7436">
                            <w:pPr>
                              <w:rPr>
                                <w:b/>
                                <w:bCs/>
                              </w:rPr>
                            </w:pPr>
                            <w:r>
                              <w:rPr>
                                <w:b/>
                                <w:bCs/>
                              </w:rPr>
                              <w:t>Bron 1</w:t>
                            </w:r>
                            <w:r w:rsidR="00327413">
                              <w:rPr>
                                <w:b/>
                                <w:bCs/>
                              </w:rPr>
                              <w:t>2</w:t>
                            </w:r>
                          </w:p>
                          <w:p w14:paraId="3126B4EE" w14:textId="38AB7D14" w:rsidR="00EF7436" w:rsidRPr="00DB3FFB" w:rsidRDefault="00EF7436" w:rsidP="00EF7436">
                            <w:pPr>
                              <w:rPr>
                                <w:i/>
                                <w:iCs/>
                              </w:rPr>
                            </w:pPr>
                            <w:r w:rsidRPr="003E1A7A">
                              <w:t>Fabrizio</w:t>
                            </w:r>
                            <w:r>
                              <w:rPr>
                                <w:i/>
                                <w:iCs/>
                              </w:rPr>
                              <w:t>: “Gunther vertelde mij inspirerende verhalen over zijn Führer Hitler. Volgens Hitler was de Spaanse oorlog een strijd tegen het communisme en werd de wanorde in Spanje veroorzaakt door het Kremlin. De Sovjet-Unie had de oorlog veroorzaakt om van Spanje een communistische staat te maken.</w:t>
                            </w:r>
                            <w:r w:rsidR="00AD79D5">
                              <w:rPr>
                                <w:i/>
                                <w:iCs/>
                              </w:rPr>
                              <w:t>”</w:t>
                            </w:r>
                          </w:p>
                          <w:p w14:paraId="34F7D7F7" w14:textId="36CBBDA5" w:rsidR="00EF7436" w:rsidRPr="00CF1C5D" w:rsidRDefault="0010137E" w:rsidP="00EF7436">
                            <w:r>
                              <w:t>Gebaseerd op</w:t>
                            </w:r>
                            <w:r w:rsidR="00EF7436" w:rsidRPr="00CF1C5D">
                              <w:t xml:space="preserve">: Paul Preston, </w:t>
                            </w:r>
                            <w:r w:rsidR="00EF7436" w:rsidRPr="00CF1C5D">
                              <w:rPr>
                                <w:i/>
                                <w:iCs/>
                              </w:rPr>
                              <w:t>Een kleine geschiedenis van de Spaanse Burgeroorlog</w:t>
                            </w:r>
                            <w:r w:rsidR="00EF7436" w:rsidRPr="00CF1C5D">
                              <w:t xml:space="preserve"> (Amsterdam/Antwerpen 2006), </w:t>
                            </w:r>
                            <w:r w:rsidR="00EF7436">
                              <w:t>150-151</w:t>
                            </w:r>
                            <w:r w:rsidR="00EF7436" w:rsidRPr="00CF1C5D">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50FBA0E6" id="Rechthoek 30" o:spid="_x0000_s1040" style="width:453.6pt;height:14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" fillcolor="white [3201]" strokecolor="black [3200]" strokeweight="1pt">
                <v:textbox>
                  <w:txbxContent>
                    <w:p w14:paraId="043CF243" w14:textId="295895CA" w:rsidR="00EF7436" w:rsidRPr="00CF1C5D" w:rsidRDefault="00EF7436" w:rsidP="00EF7436">
                      <w:pPr>
                        <w:rPr>
                          <w:b/>
                          <w:bCs/>
                        </w:rPr>
                      </w:pPr>
                      <w:r>
                        <w:rPr>
                          <w:b/>
                          <w:bCs/>
                        </w:rPr>
                        <w:t>Bron 1</w:t>
                      </w:r>
                      <w:r w:rsidR="00327413">
                        <w:rPr>
                          <w:b/>
                          <w:bCs/>
                        </w:rPr>
                        <w:t>2</w:t>
                      </w:r>
                    </w:p>
                    <w:p w14:paraId="3126B4EE" w14:textId="38AB7D14" w:rsidR="00EF7436" w:rsidRPr="00DB3FFB" w:rsidRDefault="00EF7436" w:rsidP="00EF7436">
                      <w:pPr>
                        <w:rPr>
                          <w:i/>
                          <w:iCs/>
                        </w:rPr>
                      </w:pPr>
                      <w:r w:rsidRPr="003E1A7A">
                        <w:t>Fabrizio</w:t>
                      </w:r>
                      <w:r>
                        <w:rPr>
                          <w:i/>
                          <w:iCs/>
                        </w:rPr>
                        <w:t>: “Gunther vertelde mij inspirerende verhalen over zijn Führer Hitler. Volgens Hitler was de Spaanse oorlog een strijd tegen het communisme en werd de wanorde in Spanje veroorzaakt door het Kremlin. De Sovjet-Unie had de oorlog veroorzaakt om van Spanje een communistische staat te maken.</w:t>
                      </w:r>
                      <w:r w:rsidR="00AD79D5">
                        <w:rPr>
                          <w:i/>
                          <w:iCs/>
                        </w:rPr>
                        <w:t>”</w:t>
                      </w:r>
                    </w:p>
                    <w:p w14:paraId="34F7D7F7" w14:textId="36CBBDA5" w:rsidR="00EF7436" w:rsidRPr="00CF1C5D" w:rsidRDefault="0010137E" w:rsidP="00EF7436">
                      <w:r>
                        <w:t>Gebaseerd op</w:t>
                      </w:r>
                      <w:r w:rsidR="00EF7436" w:rsidRPr="00CF1C5D">
                        <w:t xml:space="preserve">: Paul Preston, </w:t>
                      </w:r>
                      <w:r w:rsidR="00EF7436" w:rsidRPr="00CF1C5D">
                        <w:rPr>
                          <w:i/>
                          <w:iCs/>
                        </w:rPr>
                        <w:t>Een kleine geschiedenis van de Spaanse Burgeroorlog</w:t>
                      </w:r>
                      <w:r w:rsidR="00EF7436" w:rsidRPr="00CF1C5D">
                        <w:t xml:space="preserve"> (Amsterdam/Antwerpen 2006), </w:t>
                      </w:r>
                      <w:r w:rsidR="00EF7436">
                        <w:t>150-151</w:t>
                      </w:r>
                      <w:r w:rsidR="00EF7436" w:rsidRPr="00CF1C5D">
                        <w:t>.</w:t>
                      </w:r>
                    </w:p>
                  </w:txbxContent>
                </v:textbox>
                <w10:anchorlock/>
              </v:rect>
            </w:pict>
          </mc:Fallback>
        </mc:AlternateContent>
      </w:r>
      <w:r w:rsidR="00527B82">
        <w:rPr>
          <w:rFonts w:ascii="Arial" w:hAnsi="Arial" w:cs="Arial"/>
          <w:b/>
          <w:bCs/>
          <w:noProof/>
          <w:sz w:val="32"/>
          <w:szCs w:val="32"/>
          <w:u w:val="single"/>
        </w:rPr>
        <w:lastRenderedPageBreak/>
        <mc:AlternateContent>
          <mc:Choice Requires="wps">
            <w:drawing>
              <wp:inline distT="0" distB="0" distL="0" distR="0" wp14:anchorId="18298EDD" wp14:editId="55E01D7C">
                <wp:extent cx="5760720" cy="4657725"/>
                <wp:effectExtent l="0" t="0" r="11430" b="28575"/>
                <wp:docPr id="32" name="Rechthoek 32"/>
                <wp:cNvGraphicFramePr/>
                <a:graphic xmlns:a="http://schemas.openxmlformats.org/drawingml/2006/main">
                  <a:graphicData uri="http://schemas.microsoft.com/office/word/2010/wordprocessingShape">
                    <wps:wsp>
                      <wps:cNvSpPr/>
                      <wps:spPr>
                        <a:xfrm>
                          <a:off x="0" y="0"/>
                          <a:ext cx="5760720" cy="4657725"/>
                        </a:xfrm>
                        <a:prstGeom prst="rect">
                          <a:avLst/>
                        </a:prstGeom>
                      </wps:spPr>
                      <wps:style>
                        <a:lnRef idx="2">
                          <a:schemeClr val="dk1"/>
                        </a:lnRef>
                        <a:fillRef idx="1">
                          <a:schemeClr val="lt1"/>
                        </a:fillRef>
                        <a:effectRef idx="0">
                          <a:schemeClr val="dk1"/>
                        </a:effectRef>
                        <a:fontRef idx="minor">
                          <a:schemeClr val="dk1"/>
                        </a:fontRef>
                      </wps:style>
                      <wps:txbx>
                        <w:txbxContent>
                          <w:p w14:paraId="107BEBCB" w14:textId="63F0EA07" w:rsidR="00527B82" w:rsidRPr="00CF1C5D" w:rsidRDefault="00527B82" w:rsidP="00527B82">
                            <w:pPr>
                              <w:rPr>
                                <w:b/>
                                <w:bCs/>
                              </w:rPr>
                            </w:pPr>
                            <w:r>
                              <w:rPr>
                                <w:b/>
                                <w:bCs/>
                              </w:rPr>
                              <w:t>Bron 1</w:t>
                            </w:r>
                            <w:r w:rsidR="00327413">
                              <w:rPr>
                                <w:b/>
                                <w:bCs/>
                              </w:rPr>
                              <w:t>3</w:t>
                            </w:r>
                          </w:p>
                          <w:p w14:paraId="7D1188C9" w14:textId="77777777" w:rsidR="00527B82" w:rsidRDefault="00527B82" w:rsidP="00527B82">
                            <w:pPr>
                              <w:rPr>
                                <w:i/>
                                <w:iCs/>
                              </w:rPr>
                            </w:pPr>
                            <w:r>
                              <w:rPr>
                                <w:i/>
                                <w:iCs/>
                                <w:noProof/>
                              </w:rPr>
                              <w:drawing>
                                <wp:inline distT="0" distB="0" distL="0" distR="0" wp14:anchorId="26A2959A" wp14:editId="20D89185">
                                  <wp:extent cx="3104515" cy="2857500"/>
                                  <wp:effectExtent l="0" t="0" r="635" b="0"/>
                                  <wp:docPr id="33" name="Afbeelding 33"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Afbeelding 31" descr="Afbeelding met tekst&#10;&#10;Automatisch gegenereerde beschrijving"/>
                                          <pic:cNvPicPr/>
                                        </pic:nvPicPr>
                                        <pic:blipFill rotWithShape="1">
                                          <a:blip r:embed="rId7">
                                            <a:extLst>
                                              <a:ext uri="{BEBA8EAE-BF5A-486C-A8C5-ECC9F3942E4B}">
                                                <a14:imgProps xmlns:a14="http://schemas.microsoft.com/office/drawing/2010/main">
                                                  <a14:imgLayer r:embed="rId8">
                                                    <a14:imgEffect>
                                                      <a14:brightnessContrast bright="20000"/>
                                                    </a14:imgEffect>
                                                  </a14:imgLayer>
                                                </a14:imgProps>
                                              </a:ext>
                                              <a:ext uri="{28A0092B-C50C-407E-A947-70E740481C1C}">
                                                <a14:useLocalDpi xmlns:a14="http://schemas.microsoft.com/office/drawing/2010/main" val="0"/>
                                              </a:ext>
                                            </a:extLst>
                                          </a:blip>
                                          <a:srcRect l="20243" t="5995" r="23337" b="24779"/>
                                          <a:stretch/>
                                        </pic:blipFill>
                                        <pic:spPr bwMode="auto">
                                          <a:xfrm>
                                            <a:off x="0" y="0"/>
                                            <a:ext cx="3113763" cy="2866012"/>
                                          </a:xfrm>
                                          <a:prstGeom prst="rect">
                                            <a:avLst/>
                                          </a:prstGeom>
                                          <a:ln>
                                            <a:noFill/>
                                          </a:ln>
                                          <a:extLst>
                                            <a:ext uri="{53640926-AAD7-44D8-BBD7-CCE9431645EC}">
                                              <a14:shadowObscured xmlns:a14="http://schemas.microsoft.com/office/drawing/2010/main"/>
                                            </a:ext>
                                          </a:extLst>
                                        </pic:spPr>
                                      </pic:pic>
                                    </a:graphicData>
                                  </a:graphic>
                                </wp:inline>
                              </w:drawing>
                            </w:r>
                          </w:p>
                          <w:p w14:paraId="24B97025" w14:textId="77777777" w:rsidR="00527B82" w:rsidRDefault="00527B82" w:rsidP="00527B82">
                            <w:pPr>
                              <w:rPr>
                                <w:i/>
                                <w:iCs/>
                              </w:rPr>
                            </w:pPr>
                          </w:p>
                          <w:p w14:paraId="79100F48" w14:textId="77777777" w:rsidR="00527B82" w:rsidRPr="00DB3FFB" w:rsidRDefault="00527B82" w:rsidP="00527B82">
                            <w:pPr>
                              <w:rPr>
                                <w:i/>
                                <w:iCs/>
                              </w:rPr>
                            </w:pPr>
                            <w:r w:rsidRPr="003E1A7A">
                              <w:t>Viktor</w:t>
                            </w:r>
                            <w:r>
                              <w:rPr>
                                <w:i/>
                                <w:iCs/>
                              </w:rPr>
                              <w:t>: “Als lid van de Internationale Brigade kreeg ik een medaille van de Spaanse regering. De vuist en de hamers op de medaille deden me denken aan de Russische Revolutie.”</w:t>
                            </w:r>
                          </w:p>
                          <w:p w14:paraId="7827472C" w14:textId="7FDE6DEB" w:rsidR="00527B82" w:rsidRPr="00CF1C5D" w:rsidRDefault="0010137E" w:rsidP="00527B82">
                            <w:r>
                              <w:t>Gebaseerd op</w:t>
                            </w:r>
                            <w:r w:rsidR="00527B82" w:rsidRPr="00CF1C5D">
                              <w:t xml:space="preserve">: Paul Preston, </w:t>
                            </w:r>
                            <w:r w:rsidR="00527B82" w:rsidRPr="00CF1C5D">
                              <w:rPr>
                                <w:i/>
                                <w:iCs/>
                              </w:rPr>
                              <w:t>Een kleine geschiedenis van de Spaanse Burgeroorlog</w:t>
                            </w:r>
                            <w:r w:rsidR="00527B82" w:rsidRPr="00CF1C5D">
                              <w:t xml:space="preserve"> (Amsterdam/Antwerpen 2006)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18298EDD" id="Rechthoek 32" o:spid="_x0000_s1041" style="width:453.6pt;height:366.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" fillcolor="white [3201]" strokecolor="black [3200]" strokeweight="1pt">
                <v:textbox>
                  <w:txbxContent>
                    <w:p w14:paraId="107BEBCB" w14:textId="63F0EA07" w:rsidR="00527B82" w:rsidRPr="00CF1C5D" w:rsidRDefault="00527B82" w:rsidP="00527B82">
                      <w:pPr>
                        <w:rPr>
                          <w:b/>
                          <w:bCs/>
                        </w:rPr>
                      </w:pPr>
                      <w:r>
                        <w:rPr>
                          <w:b/>
                          <w:bCs/>
                        </w:rPr>
                        <w:t>Bron 1</w:t>
                      </w:r>
                      <w:r w:rsidR="00327413">
                        <w:rPr>
                          <w:b/>
                          <w:bCs/>
                        </w:rPr>
                        <w:t>3</w:t>
                      </w:r>
                    </w:p>
                    <w:p w14:paraId="7D1188C9" w14:textId="77777777" w:rsidR="00527B82" w:rsidRDefault="00527B82" w:rsidP="00527B82">
                      <w:pPr>
                        <w:rPr>
                          <w:i/>
                          <w:iCs/>
                        </w:rPr>
                      </w:pPr>
                      <w:r>
                        <w:rPr>
                          <w:i/>
                          <w:iCs/>
                          <w:noProof/>
                        </w:rPr>
                        <w:drawing>
                          <wp:inline distT="0" distB="0" distL="0" distR="0" wp14:anchorId="26A2959A" wp14:editId="20D89185">
                            <wp:extent cx="3104515" cy="2857500"/>
                            <wp:effectExtent l="0" t="0" r="635" b="0"/>
                            <wp:docPr id="33" name="Afbeelding 33"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Afbeelding 31" descr="Afbeelding met tekst&#10;&#10;Automatisch gegenereerde beschrijving"/>
                                    <pic:cNvPicPr/>
                                  </pic:nvPicPr>
                                  <pic:blipFill rotWithShape="1">
                                    <a:blip r:embed="rId9">
                                      <a:extLst>
                                        <a:ext uri="{BEBA8EAE-BF5A-486C-A8C5-ECC9F3942E4B}">
                                          <a14:imgProps xmlns:a14="http://schemas.microsoft.com/office/drawing/2010/main">
                                            <a14:imgLayer r:embed="rId10">
                                              <a14:imgEffect>
                                                <a14:brightnessContrast bright="20000"/>
                                              </a14:imgEffect>
                                            </a14:imgLayer>
                                          </a14:imgProps>
                                        </a:ext>
                                        <a:ext uri="{28A0092B-C50C-407E-A947-70E740481C1C}">
                                          <a14:useLocalDpi xmlns:a14="http://schemas.microsoft.com/office/drawing/2010/main" val="0"/>
                                        </a:ext>
                                      </a:extLst>
                                    </a:blip>
                                    <a:srcRect l="20243" t="5995" r="23337" b="24779"/>
                                    <a:stretch/>
                                  </pic:blipFill>
                                  <pic:spPr bwMode="auto">
                                    <a:xfrm>
                                      <a:off x="0" y="0"/>
                                      <a:ext cx="3113763" cy="2866012"/>
                                    </a:xfrm>
                                    <a:prstGeom prst="rect">
                                      <a:avLst/>
                                    </a:prstGeom>
                                    <a:ln>
                                      <a:noFill/>
                                    </a:ln>
                                    <a:extLst>
                                      <a:ext uri="{53640926-AAD7-44D8-BBD7-CCE9431645EC}">
                                        <a14:shadowObscured xmlns:a14="http://schemas.microsoft.com/office/drawing/2010/main"/>
                                      </a:ext>
                                    </a:extLst>
                                  </pic:spPr>
                                </pic:pic>
                              </a:graphicData>
                            </a:graphic>
                          </wp:inline>
                        </w:drawing>
                      </w:r>
                    </w:p>
                    <w:p w14:paraId="24B97025" w14:textId="77777777" w:rsidR="00527B82" w:rsidRDefault="00527B82" w:rsidP="00527B82">
                      <w:pPr>
                        <w:rPr>
                          <w:i/>
                          <w:iCs/>
                        </w:rPr>
                      </w:pPr>
                    </w:p>
                    <w:p w14:paraId="79100F48" w14:textId="77777777" w:rsidR="00527B82" w:rsidRPr="00DB3FFB" w:rsidRDefault="00527B82" w:rsidP="00527B82">
                      <w:pPr>
                        <w:rPr>
                          <w:i/>
                          <w:iCs/>
                        </w:rPr>
                      </w:pPr>
                      <w:r w:rsidRPr="003E1A7A">
                        <w:t>Viktor</w:t>
                      </w:r>
                      <w:r>
                        <w:rPr>
                          <w:i/>
                          <w:iCs/>
                        </w:rPr>
                        <w:t>: “Als lid van de Internationale Brigade kreeg ik een medaille van de Spaanse regering. De vuist en de hamers op de medaille deden me denken aan de Russische Revolutie.”</w:t>
                      </w:r>
                    </w:p>
                    <w:p w14:paraId="7827472C" w14:textId="7FDE6DEB" w:rsidR="00527B82" w:rsidRPr="00CF1C5D" w:rsidRDefault="0010137E" w:rsidP="00527B82">
                      <w:r>
                        <w:t>Gebaseerd op</w:t>
                      </w:r>
                      <w:r w:rsidR="00527B82" w:rsidRPr="00CF1C5D">
                        <w:t xml:space="preserve">: Paul Preston, </w:t>
                      </w:r>
                      <w:r w:rsidR="00527B82" w:rsidRPr="00CF1C5D">
                        <w:rPr>
                          <w:i/>
                          <w:iCs/>
                        </w:rPr>
                        <w:t>Een kleine geschiedenis van de Spaanse Burgeroorlog</w:t>
                      </w:r>
                      <w:r w:rsidR="00527B82" w:rsidRPr="00CF1C5D">
                        <w:t xml:space="preserve"> (Amsterdam/Antwerpen 2006)</w:t>
                      </w:r>
                    </w:p>
                  </w:txbxContent>
                </v:textbox>
                <w10:anchorlock/>
              </v:rect>
            </w:pict>
          </mc:Fallback>
        </mc:AlternateContent>
      </w:r>
      <w:r w:rsidR="00527B82">
        <w:rPr>
          <w:rFonts w:ascii="Arial" w:hAnsi="Arial" w:cs="Arial"/>
          <w:b/>
          <w:bCs/>
          <w:noProof/>
          <w:sz w:val="32"/>
          <w:szCs w:val="32"/>
          <w:u w:val="single"/>
        </w:rPr>
        <w:lastRenderedPageBreak/>
        <mc:AlternateContent>
          <mc:Choice Requires="wps">
            <w:drawing>
              <wp:inline distT="0" distB="0" distL="0" distR="0" wp14:anchorId="56D59B7F" wp14:editId="66F60FEB">
                <wp:extent cx="5760720" cy="4438650"/>
                <wp:effectExtent l="0" t="0" r="11430" b="19050"/>
                <wp:docPr id="35" name="Rechthoek 35"/>
                <wp:cNvGraphicFramePr/>
                <a:graphic xmlns:a="http://schemas.openxmlformats.org/drawingml/2006/main">
                  <a:graphicData uri="http://schemas.microsoft.com/office/word/2010/wordprocessingShape">
                    <wps:wsp>
                      <wps:cNvSpPr/>
                      <wps:spPr>
                        <a:xfrm>
                          <a:off x="0" y="0"/>
                          <a:ext cx="5760720" cy="4438650"/>
                        </a:xfrm>
                        <a:prstGeom prst="rect">
                          <a:avLst/>
                        </a:prstGeom>
                      </wps:spPr>
                      <wps:style>
                        <a:lnRef idx="2">
                          <a:schemeClr val="dk1"/>
                        </a:lnRef>
                        <a:fillRef idx="1">
                          <a:schemeClr val="lt1"/>
                        </a:fillRef>
                        <a:effectRef idx="0">
                          <a:schemeClr val="dk1"/>
                        </a:effectRef>
                        <a:fontRef idx="minor">
                          <a:schemeClr val="dk1"/>
                        </a:fontRef>
                      </wps:style>
                      <wps:txbx>
                        <w:txbxContent>
                          <w:p w14:paraId="5ACB2DB5" w14:textId="6F6E6D22" w:rsidR="00527B82" w:rsidRPr="00CF1C5D" w:rsidRDefault="00527B82" w:rsidP="00527B82">
                            <w:pPr>
                              <w:rPr>
                                <w:b/>
                                <w:bCs/>
                              </w:rPr>
                            </w:pPr>
                            <w:r>
                              <w:rPr>
                                <w:b/>
                                <w:bCs/>
                              </w:rPr>
                              <w:t xml:space="preserve">Bron </w:t>
                            </w:r>
                            <w:r w:rsidR="00BC3F68">
                              <w:rPr>
                                <w:b/>
                                <w:bCs/>
                              </w:rPr>
                              <w:t>1</w:t>
                            </w:r>
                            <w:r w:rsidR="00327413">
                              <w:rPr>
                                <w:b/>
                                <w:bCs/>
                              </w:rPr>
                              <w:t>4</w:t>
                            </w:r>
                          </w:p>
                          <w:p w14:paraId="3FA5500C" w14:textId="77777777" w:rsidR="00527B82" w:rsidRDefault="00527B82" w:rsidP="00527B82">
                            <w:pPr>
                              <w:rPr>
                                <w:i/>
                                <w:iCs/>
                              </w:rPr>
                            </w:pPr>
                            <w:r>
                              <w:rPr>
                                <w:i/>
                                <w:iCs/>
                                <w:noProof/>
                              </w:rPr>
                              <w:drawing>
                                <wp:inline distT="0" distB="0" distL="0" distR="0" wp14:anchorId="4FCC28E8" wp14:editId="664A217E">
                                  <wp:extent cx="4029075" cy="2324100"/>
                                  <wp:effectExtent l="0" t="0" r="9525" b="0"/>
                                  <wp:docPr id="36" name="Afbeelding 36" descr="Afbeelding met tekst, buiten, perso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fbeelding 34" descr="Afbeelding met tekst, buiten, persoon&#10;&#10;Automatisch gegenereerde beschrijving"/>
                                          <pic:cNvPicPr/>
                                        </pic:nvPicPr>
                                        <pic:blipFill rotWithShape="1">
                                          <a:blip r:embed="rId11">
                                            <a:extLst>
                                              <a:ext uri="{BEBA8EAE-BF5A-486C-A8C5-ECC9F3942E4B}">
                                                <a14:imgProps xmlns:a14="http://schemas.microsoft.com/office/drawing/2010/main">
                                                  <a14:imgLayer r:embed="rId12">
                                                    <a14:imgEffect>
                                                      <a14:brightnessContrast contrast="20000"/>
                                                    </a14:imgEffect>
                                                  </a14:imgLayer>
                                                </a14:imgProps>
                                              </a:ext>
                                              <a:ext uri="{28A0092B-C50C-407E-A947-70E740481C1C}">
                                                <a14:useLocalDpi xmlns:a14="http://schemas.microsoft.com/office/drawing/2010/main" val="0"/>
                                              </a:ext>
                                            </a:extLst>
                                          </a:blip>
                                          <a:srcRect l="6666" t="18852" r="7891" b="15439"/>
                                          <a:stretch/>
                                        </pic:blipFill>
                                        <pic:spPr bwMode="auto">
                                          <a:xfrm>
                                            <a:off x="0" y="0"/>
                                            <a:ext cx="4029075" cy="2324100"/>
                                          </a:xfrm>
                                          <a:prstGeom prst="rect">
                                            <a:avLst/>
                                          </a:prstGeom>
                                          <a:ln>
                                            <a:noFill/>
                                          </a:ln>
                                          <a:extLst>
                                            <a:ext uri="{53640926-AAD7-44D8-BBD7-CCE9431645EC}">
                                              <a14:shadowObscured xmlns:a14="http://schemas.microsoft.com/office/drawing/2010/main"/>
                                            </a:ext>
                                          </a:extLst>
                                        </pic:spPr>
                                      </pic:pic>
                                    </a:graphicData>
                                  </a:graphic>
                                </wp:inline>
                              </w:drawing>
                            </w:r>
                          </w:p>
                          <w:p w14:paraId="43FCA74A" w14:textId="77777777" w:rsidR="00527B82" w:rsidRDefault="00527B82" w:rsidP="00527B82">
                            <w:pPr>
                              <w:rPr>
                                <w:i/>
                                <w:iCs/>
                              </w:rPr>
                            </w:pPr>
                          </w:p>
                          <w:p w14:paraId="4EAA8DEF" w14:textId="77777777" w:rsidR="00527B82" w:rsidRPr="00DB3FFB" w:rsidRDefault="00527B82" w:rsidP="00527B82">
                            <w:pPr>
                              <w:rPr>
                                <w:i/>
                                <w:iCs/>
                              </w:rPr>
                            </w:pPr>
                            <w:r w:rsidRPr="003E1A7A">
                              <w:t>Fabrizio</w:t>
                            </w:r>
                            <w:r>
                              <w:rPr>
                                <w:i/>
                                <w:iCs/>
                              </w:rPr>
                              <w:t>: “Op 15 april 1938 bereikten we de Middellandse Zee en deelden we de republikeinse zone in tweeën. Om deze mijlpaal te vieren zongen we het fascistische volkslied en deden we de fascistische groet.”</w:t>
                            </w:r>
                          </w:p>
                          <w:p w14:paraId="0013F1AE" w14:textId="12F608D7" w:rsidR="00527B82" w:rsidRPr="00CF1C5D" w:rsidRDefault="0010137E" w:rsidP="00527B82">
                            <w:r>
                              <w:t>Gebaseerd op</w:t>
                            </w:r>
                            <w:r w:rsidR="00527B82" w:rsidRPr="00CF1C5D">
                              <w:t xml:space="preserve">: Paul Preston, </w:t>
                            </w:r>
                            <w:r w:rsidR="00527B82" w:rsidRPr="00CF1C5D">
                              <w:rPr>
                                <w:i/>
                                <w:iCs/>
                              </w:rPr>
                              <w:t>Een kleine geschiedenis van de Spaanse Burgeroorlog</w:t>
                            </w:r>
                            <w:r w:rsidR="00527B82" w:rsidRPr="00CF1C5D">
                              <w:t xml:space="preserve"> (Amsterdam/Antwerpen 2006)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56D59B7F" id="Rechthoek 35" o:spid="_x0000_s1042" style="width:453.6pt;height:34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" fillcolor="white [3201]" strokecolor="black [3200]" strokeweight="1pt">
                <v:textbox>
                  <w:txbxContent>
                    <w:p w14:paraId="5ACB2DB5" w14:textId="6F6E6D22" w:rsidR="00527B82" w:rsidRPr="00CF1C5D" w:rsidRDefault="00527B82" w:rsidP="00527B82">
                      <w:pPr>
                        <w:rPr>
                          <w:b/>
                          <w:bCs/>
                        </w:rPr>
                      </w:pPr>
                      <w:r>
                        <w:rPr>
                          <w:b/>
                          <w:bCs/>
                        </w:rPr>
                        <w:t xml:space="preserve">Bron </w:t>
                      </w:r>
                      <w:r w:rsidR="00BC3F68">
                        <w:rPr>
                          <w:b/>
                          <w:bCs/>
                        </w:rPr>
                        <w:t>1</w:t>
                      </w:r>
                      <w:r w:rsidR="00327413">
                        <w:rPr>
                          <w:b/>
                          <w:bCs/>
                        </w:rPr>
                        <w:t>4</w:t>
                      </w:r>
                    </w:p>
                    <w:p w14:paraId="3FA5500C" w14:textId="77777777" w:rsidR="00527B82" w:rsidRDefault="00527B82" w:rsidP="00527B82">
                      <w:pPr>
                        <w:rPr>
                          <w:i/>
                          <w:iCs/>
                        </w:rPr>
                      </w:pPr>
                      <w:r>
                        <w:rPr>
                          <w:i/>
                          <w:iCs/>
                          <w:noProof/>
                        </w:rPr>
                        <w:drawing>
                          <wp:inline distT="0" distB="0" distL="0" distR="0" wp14:anchorId="4FCC28E8" wp14:editId="664A217E">
                            <wp:extent cx="4029075" cy="2324100"/>
                            <wp:effectExtent l="0" t="0" r="9525" b="0"/>
                            <wp:docPr id="36" name="Afbeelding 36" descr="Afbeelding met tekst, buiten, perso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fbeelding 34" descr="Afbeelding met tekst, buiten, persoon&#10;&#10;Automatisch gegenereerde beschrijving"/>
                                    <pic:cNvPicPr/>
                                  </pic:nvPicPr>
                                  <pic:blipFill rotWithShape="1">
                                    <a:blip r:embed="rId13">
                                      <a:extLst>
                                        <a:ext uri="{BEBA8EAE-BF5A-486C-A8C5-ECC9F3942E4B}">
                                          <a14:imgProps xmlns:a14="http://schemas.microsoft.com/office/drawing/2010/main">
                                            <a14:imgLayer r:embed="rId14">
                                              <a14:imgEffect>
                                                <a14:brightnessContrast contrast="20000"/>
                                              </a14:imgEffect>
                                            </a14:imgLayer>
                                          </a14:imgProps>
                                        </a:ext>
                                        <a:ext uri="{28A0092B-C50C-407E-A947-70E740481C1C}">
                                          <a14:useLocalDpi xmlns:a14="http://schemas.microsoft.com/office/drawing/2010/main" val="0"/>
                                        </a:ext>
                                      </a:extLst>
                                    </a:blip>
                                    <a:srcRect l="6666" t="18852" r="7891" b="15439"/>
                                    <a:stretch/>
                                  </pic:blipFill>
                                  <pic:spPr bwMode="auto">
                                    <a:xfrm>
                                      <a:off x="0" y="0"/>
                                      <a:ext cx="4029075" cy="2324100"/>
                                    </a:xfrm>
                                    <a:prstGeom prst="rect">
                                      <a:avLst/>
                                    </a:prstGeom>
                                    <a:ln>
                                      <a:noFill/>
                                    </a:ln>
                                    <a:extLst>
                                      <a:ext uri="{53640926-AAD7-44D8-BBD7-CCE9431645EC}">
                                        <a14:shadowObscured xmlns:a14="http://schemas.microsoft.com/office/drawing/2010/main"/>
                                      </a:ext>
                                    </a:extLst>
                                  </pic:spPr>
                                </pic:pic>
                              </a:graphicData>
                            </a:graphic>
                          </wp:inline>
                        </w:drawing>
                      </w:r>
                    </w:p>
                    <w:p w14:paraId="43FCA74A" w14:textId="77777777" w:rsidR="00527B82" w:rsidRDefault="00527B82" w:rsidP="00527B82">
                      <w:pPr>
                        <w:rPr>
                          <w:i/>
                          <w:iCs/>
                        </w:rPr>
                      </w:pPr>
                    </w:p>
                    <w:p w14:paraId="4EAA8DEF" w14:textId="77777777" w:rsidR="00527B82" w:rsidRPr="00DB3FFB" w:rsidRDefault="00527B82" w:rsidP="00527B82">
                      <w:pPr>
                        <w:rPr>
                          <w:i/>
                          <w:iCs/>
                        </w:rPr>
                      </w:pPr>
                      <w:r w:rsidRPr="003E1A7A">
                        <w:t>Fabrizio</w:t>
                      </w:r>
                      <w:r>
                        <w:rPr>
                          <w:i/>
                          <w:iCs/>
                        </w:rPr>
                        <w:t>: “Op 15 april 1938 bereikten we de Middellandse Zee en deelden we de republikeinse zone in tweeën. Om deze mijlpaal te vieren zongen we het fascistische volkslied en deden we de fascistische groet.”</w:t>
                      </w:r>
                    </w:p>
                    <w:p w14:paraId="0013F1AE" w14:textId="12F608D7" w:rsidR="00527B82" w:rsidRPr="00CF1C5D" w:rsidRDefault="0010137E" w:rsidP="00527B82">
                      <w:r>
                        <w:t>Gebaseerd op</w:t>
                      </w:r>
                      <w:r w:rsidR="00527B82" w:rsidRPr="00CF1C5D">
                        <w:t xml:space="preserve">: Paul Preston, </w:t>
                      </w:r>
                      <w:r w:rsidR="00527B82" w:rsidRPr="00CF1C5D">
                        <w:rPr>
                          <w:i/>
                          <w:iCs/>
                        </w:rPr>
                        <w:t>Een kleine geschiedenis van de Spaanse Burgeroorlog</w:t>
                      </w:r>
                      <w:r w:rsidR="00527B82" w:rsidRPr="00CF1C5D">
                        <w:t xml:space="preserve"> (Amsterdam/Antwerpen 2006)</w:t>
                      </w:r>
                    </w:p>
                  </w:txbxContent>
                </v:textbox>
                <w10:anchorlock/>
              </v:rect>
            </w:pict>
          </mc:Fallback>
        </mc:AlternateContent>
      </w:r>
      <w:r w:rsidR="00275169">
        <w:rPr>
          <w:rFonts w:ascii="Arial" w:hAnsi="Arial" w:cs="Arial"/>
          <w:b/>
          <w:bCs/>
          <w:noProof/>
          <w:sz w:val="32"/>
          <w:szCs w:val="32"/>
          <w:u w:val="single"/>
        </w:rPr>
        <w:lastRenderedPageBreak/>
        <mc:AlternateContent>
          <mc:Choice Requires="wps">
            <w:drawing>
              <wp:inline distT="0" distB="0" distL="0" distR="0" wp14:anchorId="70C2D809" wp14:editId="5FA81CEE">
                <wp:extent cx="5760720" cy="6353175"/>
                <wp:effectExtent l="0" t="0" r="11430" b="28575"/>
                <wp:docPr id="43" name="Rechthoek 43"/>
                <wp:cNvGraphicFramePr/>
                <a:graphic xmlns:a="http://schemas.openxmlformats.org/drawingml/2006/main">
                  <a:graphicData uri="http://schemas.microsoft.com/office/word/2010/wordprocessingShape">
                    <wps:wsp>
                      <wps:cNvSpPr/>
                      <wps:spPr>
                        <a:xfrm>
                          <a:off x="0" y="0"/>
                          <a:ext cx="5760720" cy="6353175"/>
                        </a:xfrm>
                        <a:prstGeom prst="rect">
                          <a:avLst/>
                        </a:prstGeom>
                      </wps:spPr>
                      <wps:style>
                        <a:lnRef idx="2">
                          <a:schemeClr val="dk1"/>
                        </a:lnRef>
                        <a:fillRef idx="1">
                          <a:schemeClr val="lt1"/>
                        </a:fillRef>
                        <a:effectRef idx="0">
                          <a:schemeClr val="dk1"/>
                        </a:effectRef>
                        <a:fontRef idx="minor">
                          <a:schemeClr val="dk1"/>
                        </a:fontRef>
                      </wps:style>
                      <wps:txbx>
                        <w:txbxContent>
                          <w:p w14:paraId="28B99D42" w14:textId="77A803F3" w:rsidR="00275169" w:rsidRPr="00CF1C5D" w:rsidRDefault="00275169" w:rsidP="00275169">
                            <w:pPr>
                              <w:rPr>
                                <w:b/>
                                <w:bCs/>
                              </w:rPr>
                            </w:pPr>
                            <w:r>
                              <w:rPr>
                                <w:b/>
                                <w:bCs/>
                              </w:rPr>
                              <w:t xml:space="preserve">Bron </w:t>
                            </w:r>
                            <w:r w:rsidR="00936C18">
                              <w:rPr>
                                <w:b/>
                                <w:bCs/>
                              </w:rPr>
                              <w:t>1</w:t>
                            </w:r>
                            <w:r w:rsidR="00327413">
                              <w:rPr>
                                <w:b/>
                                <w:bCs/>
                              </w:rPr>
                              <w:t>5</w:t>
                            </w:r>
                          </w:p>
                          <w:p w14:paraId="73D2B07C" w14:textId="77777777" w:rsidR="00275169" w:rsidRDefault="00275169" w:rsidP="00275169">
                            <w:pPr>
                              <w:rPr>
                                <w:i/>
                                <w:iCs/>
                              </w:rPr>
                            </w:pPr>
                            <w:r>
                              <w:rPr>
                                <w:noProof/>
                              </w:rPr>
                              <w:drawing>
                                <wp:inline distT="0" distB="0" distL="0" distR="0" wp14:anchorId="20CEE250" wp14:editId="3BCCE823">
                                  <wp:extent cx="3286125" cy="4762500"/>
                                  <wp:effectExtent l="0" t="0" r="9525" b="0"/>
                                  <wp:docPr id="44" name="Afbeelding 44" descr="Afbeelding met tekst, perso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2" descr="Afbeelding met tekst, persoon&#10;&#10;Automatisch gegenereerde beschrijvi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286125" cy="4762500"/>
                                          </a:xfrm>
                                          <a:prstGeom prst="rect">
                                            <a:avLst/>
                                          </a:prstGeom>
                                          <a:noFill/>
                                          <a:ln>
                                            <a:noFill/>
                                          </a:ln>
                                        </pic:spPr>
                                      </pic:pic>
                                    </a:graphicData>
                                  </a:graphic>
                                </wp:inline>
                              </w:drawing>
                            </w:r>
                          </w:p>
                          <w:p w14:paraId="74C97822" w14:textId="20A03C7C" w:rsidR="00275169" w:rsidRDefault="00275169" w:rsidP="003E1A7A">
                            <w:pPr>
                              <w:rPr>
                                <w:i/>
                                <w:iCs/>
                              </w:rPr>
                            </w:pPr>
                            <w:r w:rsidRPr="003E1A7A">
                              <w:t>Viktor</w:t>
                            </w:r>
                            <w:r>
                              <w:rPr>
                                <w:i/>
                                <w:iCs/>
                              </w:rPr>
                              <w:t xml:space="preserve">: “Ik kwam deze </w:t>
                            </w:r>
                            <w:r w:rsidR="00382E9A">
                              <w:rPr>
                                <w:i/>
                                <w:iCs/>
                              </w:rPr>
                              <w:t>propaganda</w:t>
                            </w:r>
                            <w:r>
                              <w:rPr>
                                <w:i/>
                                <w:iCs/>
                              </w:rPr>
                              <w:t>poster tegen in het najaar van 1936, gemaakt door de communistische partij.</w:t>
                            </w:r>
                            <w:r w:rsidR="00382E9A">
                              <w:rPr>
                                <w:i/>
                                <w:iCs/>
                              </w:rPr>
                              <w:t xml:space="preserve"> De C.N.T. was een Spaanse arbeidersorganisatie.</w:t>
                            </w:r>
                            <w:r>
                              <w:rPr>
                                <w:i/>
                                <w:iCs/>
                              </w:rPr>
                              <w:t xml:space="preserve"> Ik kon gelijk zien dat het communistisch was door de rode gespierde arbeider en de hamer. Op de slang staat het woord ‘fascisme’.</w:t>
                            </w:r>
                            <w:r w:rsidR="00AD79D5">
                              <w:rPr>
                                <w:i/>
                                <w:iCs/>
                              </w:rPr>
                              <w:t>”</w:t>
                            </w:r>
                          </w:p>
                          <w:p w14:paraId="7012B08D" w14:textId="2495EADD" w:rsidR="00275169" w:rsidRPr="00275169" w:rsidRDefault="0010137E" w:rsidP="00275169">
                            <w:pPr>
                              <w:rPr>
                                <w:rFonts w:ascii="Arial" w:hAnsi="Arial" w:cs="Arial"/>
                                <w:b/>
                                <w:bCs/>
                                <w:sz w:val="32"/>
                                <w:szCs w:val="32"/>
                                <w:u w:val="single"/>
                              </w:rPr>
                            </w:pPr>
                            <w:r>
                              <w:t>Gebaseerd op</w:t>
                            </w:r>
                            <w:r w:rsidR="00275169" w:rsidRPr="00275169">
                              <w:t xml:space="preserve">: </w:t>
                            </w:r>
                            <w:r w:rsidR="00275169" w:rsidRPr="00275169">
                              <w:rPr>
                                <w:i/>
                                <w:iCs/>
                              </w:rPr>
                              <w:t xml:space="preserve">The Visual Front, </w:t>
                            </w:r>
                            <w:r w:rsidR="00275169" w:rsidRPr="00275169">
                              <w:t xml:space="preserve"> </w:t>
                            </w:r>
                            <w:hyperlink r:id="rId16" w:history="1">
                              <w:r w:rsidR="00275169" w:rsidRPr="00275169">
                                <w:rPr>
                                  <w:rStyle w:val="Hyperlink"/>
                                </w:rPr>
                                <w:t>https://library.ucsd.edu/speccoll/visfront/ganar.html</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70C2D809" id="Rechthoek 43" o:spid="_x0000_s1043" style="width:453.6pt;height:500.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" fillcolor="white [3201]" strokecolor="black [3200]" strokeweight="1pt">
                <v:textbox>
                  <w:txbxContent>
                    <w:p w14:paraId="28B99D42" w14:textId="77A803F3" w:rsidR="00275169" w:rsidRPr="00CF1C5D" w:rsidRDefault="00275169" w:rsidP="00275169">
                      <w:pPr>
                        <w:rPr>
                          <w:b/>
                          <w:bCs/>
                        </w:rPr>
                      </w:pPr>
                      <w:r>
                        <w:rPr>
                          <w:b/>
                          <w:bCs/>
                        </w:rPr>
                        <w:t xml:space="preserve">Bron </w:t>
                      </w:r>
                      <w:r w:rsidR="00936C18">
                        <w:rPr>
                          <w:b/>
                          <w:bCs/>
                        </w:rPr>
                        <w:t>1</w:t>
                      </w:r>
                      <w:r w:rsidR="00327413">
                        <w:rPr>
                          <w:b/>
                          <w:bCs/>
                        </w:rPr>
                        <w:t>5</w:t>
                      </w:r>
                    </w:p>
                    <w:p w14:paraId="73D2B07C" w14:textId="77777777" w:rsidR="00275169" w:rsidRDefault="00275169" w:rsidP="00275169">
                      <w:pPr>
                        <w:rPr>
                          <w:i/>
                          <w:iCs/>
                        </w:rPr>
                      </w:pPr>
                      <w:r>
                        <w:rPr>
                          <w:noProof/>
                        </w:rPr>
                        <w:drawing>
                          <wp:inline distT="0" distB="0" distL="0" distR="0" wp14:anchorId="20CEE250" wp14:editId="3BCCE823">
                            <wp:extent cx="3286125" cy="4762500"/>
                            <wp:effectExtent l="0" t="0" r="9525" b="0"/>
                            <wp:docPr id="44" name="Afbeelding 44" descr="Afbeelding met tekst, perso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2" descr="Afbeelding met tekst, persoon&#10;&#10;Automatisch gegenereerde beschrijvi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286125" cy="4762500"/>
                                    </a:xfrm>
                                    <a:prstGeom prst="rect">
                                      <a:avLst/>
                                    </a:prstGeom>
                                    <a:noFill/>
                                    <a:ln>
                                      <a:noFill/>
                                    </a:ln>
                                  </pic:spPr>
                                </pic:pic>
                              </a:graphicData>
                            </a:graphic>
                          </wp:inline>
                        </w:drawing>
                      </w:r>
                    </w:p>
                    <w:p w14:paraId="74C97822" w14:textId="20A03C7C" w:rsidR="00275169" w:rsidRDefault="00275169" w:rsidP="003E1A7A">
                      <w:pPr>
                        <w:rPr>
                          <w:i/>
                          <w:iCs/>
                        </w:rPr>
                      </w:pPr>
                      <w:r w:rsidRPr="003E1A7A">
                        <w:t>Viktor</w:t>
                      </w:r>
                      <w:r>
                        <w:rPr>
                          <w:i/>
                          <w:iCs/>
                        </w:rPr>
                        <w:t xml:space="preserve">: “Ik kwam deze </w:t>
                      </w:r>
                      <w:r w:rsidR="00382E9A">
                        <w:rPr>
                          <w:i/>
                          <w:iCs/>
                        </w:rPr>
                        <w:t>propaganda</w:t>
                      </w:r>
                      <w:r>
                        <w:rPr>
                          <w:i/>
                          <w:iCs/>
                        </w:rPr>
                        <w:t>poster tegen in het najaar van 1936, gemaakt door de communistische partij.</w:t>
                      </w:r>
                      <w:r w:rsidR="00382E9A">
                        <w:rPr>
                          <w:i/>
                          <w:iCs/>
                        </w:rPr>
                        <w:t xml:space="preserve"> De C.N.T. was een Spaanse arbeidersorganisatie.</w:t>
                      </w:r>
                      <w:r>
                        <w:rPr>
                          <w:i/>
                          <w:iCs/>
                        </w:rPr>
                        <w:t xml:space="preserve"> Ik kon gelijk zien dat het communistisch was door de rode gespierde arbeider en de hamer. Op de slang staat het woord ‘fascisme’.</w:t>
                      </w:r>
                      <w:r w:rsidR="00AD79D5">
                        <w:rPr>
                          <w:i/>
                          <w:iCs/>
                        </w:rPr>
                        <w:t>”</w:t>
                      </w:r>
                    </w:p>
                    <w:p w14:paraId="7012B08D" w14:textId="2495EADD" w:rsidR="00275169" w:rsidRPr="00275169" w:rsidRDefault="0010137E" w:rsidP="00275169">
                      <w:pPr>
                        <w:rPr>
                          <w:rFonts w:ascii="Arial" w:hAnsi="Arial" w:cs="Arial"/>
                          <w:b/>
                          <w:bCs/>
                          <w:sz w:val="32"/>
                          <w:szCs w:val="32"/>
                          <w:u w:val="single"/>
                        </w:rPr>
                      </w:pPr>
                      <w:r>
                        <w:t>Gebaseerd op</w:t>
                      </w:r>
                      <w:r w:rsidR="00275169" w:rsidRPr="00275169">
                        <w:t xml:space="preserve">: </w:t>
                      </w:r>
                      <w:r w:rsidR="00275169" w:rsidRPr="00275169">
                        <w:rPr>
                          <w:i/>
                          <w:iCs/>
                        </w:rPr>
                        <w:t xml:space="preserve">The Visual Front, </w:t>
                      </w:r>
                      <w:r w:rsidR="00275169" w:rsidRPr="00275169">
                        <w:t xml:space="preserve"> </w:t>
                      </w:r>
                      <w:hyperlink r:id="rId18" w:history="1">
                        <w:r w:rsidR="00275169" w:rsidRPr="00275169">
                          <w:rPr>
                            <w:rStyle w:val="Hyperlink"/>
                          </w:rPr>
                          <w:t>https://library.ucsd.edu/speccoll/visfront/ganar.html</w:t>
                        </w:r>
                      </w:hyperlink>
                    </w:p>
                  </w:txbxContent>
                </v:textbox>
                <w10:anchorlock/>
              </v:rect>
            </w:pict>
          </mc:Fallback>
        </mc:AlternateContent>
      </w:r>
      <w:r w:rsidR="00931ADC">
        <w:rPr>
          <w:rFonts w:ascii="Arial" w:hAnsi="Arial" w:cs="Arial"/>
          <w:b/>
          <w:bCs/>
          <w:noProof/>
          <w:sz w:val="32"/>
          <w:szCs w:val="32"/>
          <w:u w:val="single"/>
        </w:rPr>
        <w:lastRenderedPageBreak/>
        <mc:AlternateContent>
          <mc:Choice Requires="wps">
            <w:drawing>
              <wp:inline distT="0" distB="0" distL="0" distR="0" wp14:anchorId="09A9E7A4" wp14:editId="67F21CF7">
                <wp:extent cx="5760720" cy="6981825"/>
                <wp:effectExtent l="0" t="0" r="11430" b="28575"/>
                <wp:docPr id="49" name="Rechthoek 49"/>
                <wp:cNvGraphicFramePr/>
                <a:graphic xmlns:a="http://schemas.openxmlformats.org/drawingml/2006/main">
                  <a:graphicData uri="http://schemas.microsoft.com/office/word/2010/wordprocessingShape">
                    <wps:wsp>
                      <wps:cNvSpPr/>
                      <wps:spPr>
                        <a:xfrm>
                          <a:off x="0" y="0"/>
                          <a:ext cx="5760720" cy="6981825"/>
                        </a:xfrm>
                        <a:prstGeom prst="rect">
                          <a:avLst/>
                        </a:prstGeom>
                      </wps:spPr>
                      <wps:style>
                        <a:lnRef idx="2">
                          <a:schemeClr val="dk1"/>
                        </a:lnRef>
                        <a:fillRef idx="1">
                          <a:schemeClr val="lt1"/>
                        </a:fillRef>
                        <a:effectRef idx="0">
                          <a:schemeClr val="dk1"/>
                        </a:effectRef>
                        <a:fontRef idx="minor">
                          <a:schemeClr val="dk1"/>
                        </a:fontRef>
                      </wps:style>
                      <wps:txbx>
                        <w:txbxContent>
                          <w:p w14:paraId="24DD9658" w14:textId="0F6CFD86" w:rsidR="00931ADC" w:rsidRPr="00CF1C5D" w:rsidRDefault="00931ADC" w:rsidP="00931ADC">
                            <w:pPr>
                              <w:rPr>
                                <w:b/>
                                <w:bCs/>
                              </w:rPr>
                            </w:pPr>
                            <w:r>
                              <w:rPr>
                                <w:b/>
                                <w:bCs/>
                              </w:rPr>
                              <w:t xml:space="preserve">Bron </w:t>
                            </w:r>
                            <w:r w:rsidR="00327413">
                              <w:rPr>
                                <w:b/>
                                <w:bCs/>
                              </w:rPr>
                              <w:t>16</w:t>
                            </w:r>
                          </w:p>
                          <w:p w14:paraId="63DD72D3" w14:textId="77777777" w:rsidR="00931ADC" w:rsidRDefault="00931ADC" w:rsidP="00931ADC">
                            <w:pPr>
                              <w:rPr>
                                <w:i/>
                                <w:iCs/>
                              </w:rPr>
                            </w:pPr>
                            <w:r>
                              <w:rPr>
                                <w:noProof/>
                              </w:rPr>
                              <w:drawing>
                                <wp:inline distT="0" distB="0" distL="0" distR="0" wp14:anchorId="4EA65036" wp14:editId="5D600FEA">
                                  <wp:extent cx="3343275" cy="4762500"/>
                                  <wp:effectExtent l="0" t="0" r="9525" b="0"/>
                                  <wp:docPr id="50" name="Afbeelding 50" descr="Afbeelding met tekst, perso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beelding 7" descr="Afbeelding met tekst, persoon&#10;&#10;Automatisch gegenereerde beschrijvi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343275" cy="4762500"/>
                                          </a:xfrm>
                                          <a:prstGeom prst="rect">
                                            <a:avLst/>
                                          </a:prstGeom>
                                          <a:noFill/>
                                          <a:ln>
                                            <a:noFill/>
                                          </a:ln>
                                        </pic:spPr>
                                      </pic:pic>
                                    </a:graphicData>
                                  </a:graphic>
                                </wp:inline>
                              </w:drawing>
                            </w:r>
                          </w:p>
                          <w:p w14:paraId="418B0615" w14:textId="77777777" w:rsidR="00931ADC" w:rsidRDefault="00931ADC" w:rsidP="00931ADC">
                            <w:pPr>
                              <w:rPr>
                                <w:i/>
                                <w:iCs/>
                              </w:rPr>
                            </w:pPr>
                            <w:r>
                              <w:rPr>
                                <w:i/>
                                <w:iCs/>
                              </w:rPr>
                              <w:t>‘Te wapen! Land, brood en rechtvaardigheid’</w:t>
                            </w:r>
                          </w:p>
                          <w:p w14:paraId="0D753005" w14:textId="77777777" w:rsidR="00931ADC" w:rsidRDefault="00931ADC" w:rsidP="00931ADC">
                            <w:pPr>
                              <w:rPr>
                                <w:i/>
                                <w:iCs/>
                              </w:rPr>
                            </w:pPr>
                          </w:p>
                          <w:p w14:paraId="63BFE1DE" w14:textId="09DB7C28" w:rsidR="00931ADC" w:rsidRPr="00D538C3" w:rsidRDefault="00931ADC" w:rsidP="00931ADC">
                            <w:pPr>
                              <w:rPr>
                                <w:i/>
                                <w:iCs/>
                              </w:rPr>
                            </w:pPr>
                            <w:r w:rsidRPr="003E1A7A">
                              <w:t>Fabrizio</w:t>
                            </w:r>
                            <w:r w:rsidRPr="00D538C3">
                              <w:rPr>
                                <w:i/>
                                <w:iCs/>
                              </w:rPr>
                              <w:t xml:space="preserve">: </w:t>
                            </w:r>
                            <w:r w:rsidR="00AD79D5">
                              <w:rPr>
                                <w:i/>
                                <w:iCs/>
                              </w:rPr>
                              <w:t>“</w:t>
                            </w:r>
                            <w:r w:rsidRPr="00D538C3">
                              <w:rPr>
                                <w:i/>
                                <w:iCs/>
                              </w:rPr>
                              <w:t>Ik kwam deze p</w:t>
                            </w:r>
                            <w:r>
                              <w:rPr>
                                <w:i/>
                                <w:iCs/>
                              </w:rPr>
                              <w:t>oster tegen. Het viel mij gelijk op dat er een wapen wordt vastgehouden, iets wat een fascist niet schuwt. Op de achtergrond staat het symbool van de Spaanse fascistische partij. Ik werd hierdoor nog meer gemotiveerd om voor Franco’s Spanje te vechten en voor rechtvaardigheid en voedsel te zorgen.</w:t>
                            </w:r>
                            <w:r w:rsidR="00AD79D5">
                              <w:rPr>
                                <w:i/>
                                <w:iCs/>
                              </w:rPr>
                              <w:t>”</w:t>
                            </w:r>
                          </w:p>
                          <w:p w14:paraId="5348E860" w14:textId="4776788D" w:rsidR="00931ADC" w:rsidRPr="00D538C3" w:rsidRDefault="0010137E" w:rsidP="00931ADC">
                            <w:pPr>
                              <w:rPr>
                                <w:rFonts w:ascii="Arial" w:hAnsi="Arial" w:cs="Arial"/>
                                <w:b/>
                                <w:bCs/>
                                <w:sz w:val="32"/>
                                <w:szCs w:val="32"/>
                                <w:u w:val="single"/>
                                <w:lang w:val="en-GB"/>
                              </w:rPr>
                            </w:pPr>
                            <w:r>
                              <w:t>Gebaseerd op</w:t>
                            </w:r>
                            <w:r w:rsidR="00931ADC" w:rsidRPr="00976573">
                              <w:rPr>
                                <w:lang w:val="en-GB"/>
                              </w:rPr>
                              <w:t xml:space="preserve">: </w:t>
                            </w:r>
                            <w:r w:rsidR="00931ADC" w:rsidRPr="00976573">
                              <w:rPr>
                                <w:i/>
                                <w:iCs/>
                                <w:lang w:val="en-GB"/>
                              </w:rPr>
                              <w:t>Th</w:t>
                            </w:r>
                            <w:r w:rsidR="00931ADC">
                              <w:rPr>
                                <w:i/>
                                <w:iCs/>
                                <w:lang w:val="en-GB"/>
                              </w:rPr>
                              <w:t xml:space="preserve">e Visual Front, </w:t>
                            </w:r>
                            <w:r w:rsidR="00931ADC" w:rsidRPr="00976573">
                              <w:rPr>
                                <w:lang w:val="en-GB"/>
                              </w:rPr>
                              <w:t xml:space="preserve"> </w:t>
                            </w:r>
                            <w:hyperlink r:id="rId20" w:history="1">
                              <w:r w:rsidR="00931ADC" w:rsidRPr="008B2A0C">
                                <w:rPr>
                                  <w:rStyle w:val="Hyperlink"/>
                                  <w:lang w:val="en-GB"/>
                                </w:rPr>
                                <w:t>https://library.ucsd.edu/speccoll/visfront/swposter-43.html</w:t>
                              </w:r>
                            </w:hyperlink>
                            <w:r w:rsidR="00931ADC">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09A9E7A4" id="Rechthoek 49" o:spid="_x0000_s1044" style="width:453.6pt;height:549.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" fillcolor="white [3201]" strokecolor="black [3200]" strokeweight="1pt">
                <v:textbox>
                  <w:txbxContent>
                    <w:p w14:paraId="24DD9658" w14:textId="0F6CFD86" w:rsidR="00931ADC" w:rsidRPr="00CF1C5D" w:rsidRDefault="00931ADC" w:rsidP="00931ADC">
                      <w:pPr>
                        <w:rPr>
                          <w:b/>
                          <w:bCs/>
                        </w:rPr>
                      </w:pPr>
                      <w:r>
                        <w:rPr>
                          <w:b/>
                          <w:bCs/>
                        </w:rPr>
                        <w:t xml:space="preserve">Bron </w:t>
                      </w:r>
                      <w:r w:rsidR="00327413">
                        <w:rPr>
                          <w:b/>
                          <w:bCs/>
                        </w:rPr>
                        <w:t>16</w:t>
                      </w:r>
                    </w:p>
                    <w:p w14:paraId="63DD72D3" w14:textId="77777777" w:rsidR="00931ADC" w:rsidRDefault="00931ADC" w:rsidP="00931ADC">
                      <w:pPr>
                        <w:rPr>
                          <w:i/>
                          <w:iCs/>
                        </w:rPr>
                      </w:pPr>
                      <w:r>
                        <w:rPr>
                          <w:noProof/>
                        </w:rPr>
                        <w:drawing>
                          <wp:inline distT="0" distB="0" distL="0" distR="0" wp14:anchorId="4EA65036" wp14:editId="5D600FEA">
                            <wp:extent cx="3343275" cy="4762500"/>
                            <wp:effectExtent l="0" t="0" r="9525" b="0"/>
                            <wp:docPr id="50" name="Afbeelding 50" descr="Afbeelding met tekst, perso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beelding 7" descr="Afbeelding met tekst, persoon&#10;&#10;Automatisch gegenereerde beschrijvi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343275" cy="4762500"/>
                                    </a:xfrm>
                                    <a:prstGeom prst="rect">
                                      <a:avLst/>
                                    </a:prstGeom>
                                    <a:noFill/>
                                    <a:ln>
                                      <a:noFill/>
                                    </a:ln>
                                  </pic:spPr>
                                </pic:pic>
                              </a:graphicData>
                            </a:graphic>
                          </wp:inline>
                        </w:drawing>
                      </w:r>
                    </w:p>
                    <w:p w14:paraId="418B0615" w14:textId="77777777" w:rsidR="00931ADC" w:rsidRDefault="00931ADC" w:rsidP="00931ADC">
                      <w:pPr>
                        <w:rPr>
                          <w:i/>
                          <w:iCs/>
                        </w:rPr>
                      </w:pPr>
                      <w:r>
                        <w:rPr>
                          <w:i/>
                          <w:iCs/>
                        </w:rPr>
                        <w:t>‘Te wapen! Land, brood en rechtvaardigheid’</w:t>
                      </w:r>
                    </w:p>
                    <w:p w14:paraId="0D753005" w14:textId="77777777" w:rsidR="00931ADC" w:rsidRDefault="00931ADC" w:rsidP="00931ADC">
                      <w:pPr>
                        <w:rPr>
                          <w:i/>
                          <w:iCs/>
                        </w:rPr>
                      </w:pPr>
                    </w:p>
                    <w:p w14:paraId="63BFE1DE" w14:textId="09DB7C28" w:rsidR="00931ADC" w:rsidRPr="00D538C3" w:rsidRDefault="00931ADC" w:rsidP="00931ADC">
                      <w:pPr>
                        <w:rPr>
                          <w:i/>
                          <w:iCs/>
                        </w:rPr>
                      </w:pPr>
                      <w:r w:rsidRPr="003E1A7A">
                        <w:t>Fabrizio</w:t>
                      </w:r>
                      <w:r w:rsidRPr="00D538C3">
                        <w:rPr>
                          <w:i/>
                          <w:iCs/>
                        </w:rPr>
                        <w:t xml:space="preserve">: </w:t>
                      </w:r>
                      <w:r w:rsidR="00AD79D5">
                        <w:rPr>
                          <w:i/>
                          <w:iCs/>
                        </w:rPr>
                        <w:t>“</w:t>
                      </w:r>
                      <w:r w:rsidRPr="00D538C3">
                        <w:rPr>
                          <w:i/>
                          <w:iCs/>
                        </w:rPr>
                        <w:t>Ik kwam deze p</w:t>
                      </w:r>
                      <w:r>
                        <w:rPr>
                          <w:i/>
                          <w:iCs/>
                        </w:rPr>
                        <w:t>oster tegen. Het viel mij gelijk op dat er een wapen wordt vastgehouden, iets wat een fascist niet schuwt. Op de achtergrond staat het symbool van de Spaanse fascistische partij. Ik werd hierdoor nog meer gemotiveerd om voor Franco’s Spanje te vechten en voor rechtvaardigheid en voedsel te zorgen.</w:t>
                      </w:r>
                      <w:r w:rsidR="00AD79D5">
                        <w:rPr>
                          <w:i/>
                          <w:iCs/>
                        </w:rPr>
                        <w:t>”</w:t>
                      </w:r>
                    </w:p>
                    <w:p w14:paraId="5348E860" w14:textId="4776788D" w:rsidR="00931ADC" w:rsidRPr="00D538C3" w:rsidRDefault="0010137E" w:rsidP="00931ADC">
                      <w:pPr>
                        <w:rPr>
                          <w:rFonts w:ascii="Arial" w:hAnsi="Arial" w:cs="Arial"/>
                          <w:b/>
                          <w:bCs/>
                          <w:sz w:val="32"/>
                          <w:szCs w:val="32"/>
                          <w:u w:val="single"/>
                          <w:lang w:val="en-GB"/>
                        </w:rPr>
                      </w:pPr>
                      <w:r>
                        <w:t>Gebaseerd op</w:t>
                      </w:r>
                      <w:r w:rsidR="00931ADC" w:rsidRPr="00976573">
                        <w:rPr>
                          <w:lang w:val="en-GB"/>
                        </w:rPr>
                        <w:t xml:space="preserve">: </w:t>
                      </w:r>
                      <w:r w:rsidR="00931ADC" w:rsidRPr="00976573">
                        <w:rPr>
                          <w:i/>
                          <w:iCs/>
                          <w:lang w:val="en-GB"/>
                        </w:rPr>
                        <w:t>Th</w:t>
                      </w:r>
                      <w:r w:rsidR="00931ADC">
                        <w:rPr>
                          <w:i/>
                          <w:iCs/>
                          <w:lang w:val="en-GB"/>
                        </w:rPr>
                        <w:t xml:space="preserve">e Visual Front, </w:t>
                      </w:r>
                      <w:r w:rsidR="00931ADC" w:rsidRPr="00976573">
                        <w:rPr>
                          <w:lang w:val="en-GB"/>
                        </w:rPr>
                        <w:t xml:space="preserve"> </w:t>
                      </w:r>
                      <w:hyperlink r:id="rId22" w:history="1">
                        <w:r w:rsidR="00931ADC" w:rsidRPr="008B2A0C">
                          <w:rPr>
                            <w:rStyle w:val="Hyperlink"/>
                            <w:lang w:val="en-GB"/>
                          </w:rPr>
                          <w:t>https://library.ucsd.edu/speccoll/visfront/swposter-43.html</w:t>
                        </w:r>
                      </w:hyperlink>
                      <w:r w:rsidR="00931ADC">
                        <w:rPr>
                          <w:lang w:val="en-GB"/>
                        </w:rPr>
                        <w:t xml:space="preserve"> </w:t>
                      </w:r>
                    </w:p>
                  </w:txbxContent>
                </v:textbox>
                <w10:anchorlock/>
              </v:rect>
            </w:pict>
          </mc:Fallback>
        </mc:AlternateContent>
      </w:r>
      <w:r w:rsidR="00275169">
        <w:rPr>
          <w:rFonts w:ascii="Arial" w:hAnsi="Arial" w:cs="Arial"/>
          <w:b/>
          <w:bCs/>
          <w:noProof/>
          <w:sz w:val="32"/>
          <w:szCs w:val="32"/>
          <w:u w:val="single"/>
        </w:rPr>
        <w:lastRenderedPageBreak/>
        <mc:AlternateContent>
          <mc:Choice Requires="wps">
            <w:drawing>
              <wp:inline distT="0" distB="0" distL="0" distR="0" wp14:anchorId="295BF60F" wp14:editId="1D8CFA1C">
                <wp:extent cx="5760720" cy="7477125"/>
                <wp:effectExtent l="0" t="0" r="11430" b="28575"/>
                <wp:docPr id="45" name="Rechthoek 45"/>
                <wp:cNvGraphicFramePr/>
                <a:graphic xmlns:a="http://schemas.openxmlformats.org/drawingml/2006/main">
                  <a:graphicData uri="http://schemas.microsoft.com/office/word/2010/wordprocessingShape">
                    <wps:wsp>
                      <wps:cNvSpPr/>
                      <wps:spPr>
                        <a:xfrm>
                          <a:off x="0" y="0"/>
                          <a:ext cx="5760720" cy="7477125"/>
                        </a:xfrm>
                        <a:prstGeom prst="rect">
                          <a:avLst/>
                        </a:prstGeom>
                      </wps:spPr>
                      <wps:style>
                        <a:lnRef idx="2">
                          <a:schemeClr val="dk1"/>
                        </a:lnRef>
                        <a:fillRef idx="1">
                          <a:schemeClr val="lt1"/>
                        </a:fillRef>
                        <a:effectRef idx="0">
                          <a:schemeClr val="dk1"/>
                        </a:effectRef>
                        <a:fontRef idx="minor">
                          <a:schemeClr val="dk1"/>
                        </a:fontRef>
                      </wps:style>
                      <wps:txbx>
                        <w:txbxContent>
                          <w:p w14:paraId="6FFA34E4" w14:textId="1C5F0CEC" w:rsidR="00275169" w:rsidRPr="00CF1C5D" w:rsidRDefault="00275169" w:rsidP="00275169">
                            <w:pPr>
                              <w:rPr>
                                <w:b/>
                                <w:bCs/>
                              </w:rPr>
                            </w:pPr>
                            <w:r>
                              <w:rPr>
                                <w:b/>
                                <w:bCs/>
                              </w:rPr>
                              <w:t xml:space="preserve">Bron </w:t>
                            </w:r>
                            <w:r w:rsidR="00327413">
                              <w:rPr>
                                <w:b/>
                                <w:bCs/>
                              </w:rPr>
                              <w:t>17</w:t>
                            </w:r>
                          </w:p>
                          <w:p w14:paraId="4B72DD5B" w14:textId="454D2C01" w:rsidR="00154FE2" w:rsidRDefault="00931ADC" w:rsidP="00275169">
                            <w:pPr>
                              <w:rPr>
                                <w:i/>
                                <w:iCs/>
                              </w:rPr>
                            </w:pPr>
                            <w:r>
                              <w:rPr>
                                <w:noProof/>
                              </w:rPr>
                              <w:drawing>
                                <wp:inline distT="0" distB="0" distL="0" distR="0" wp14:anchorId="3C9DFFB9" wp14:editId="1637B555">
                                  <wp:extent cx="3658402" cy="5286375"/>
                                  <wp:effectExtent l="0" t="0" r="0" b="0"/>
                                  <wp:docPr id="9" name="Afbeelding 9" descr="Afbeelding met tekst, uitrust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fbeelding 9" descr="Afbeelding met tekst, uitrusting&#10;&#10;Automatisch gegenereerde beschrijvi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663441" cy="5293657"/>
                                          </a:xfrm>
                                          <a:prstGeom prst="rect">
                                            <a:avLst/>
                                          </a:prstGeom>
                                          <a:noFill/>
                                          <a:ln>
                                            <a:noFill/>
                                          </a:ln>
                                        </pic:spPr>
                                      </pic:pic>
                                    </a:graphicData>
                                  </a:graphic>
                                </wp:inline>
                              </w:drawing>
                            </w:r>
                          </w:p>
                          <w:p w14:paraId="5015F426" w14:textId="1C1BFB8A" w:rsidR="00154FE2" w:rsidRDefault="00931ADC" w:rsidP="00275169">
                            <w:pPr>
                              <w:rPr>
                                <w:i/>
                                <w:iCs/>
                              </w:rPr>
                            </w:pPr>
                            <w:r>
                              <w:rPr>
                                <w:i/>
                                <w:iCs/>
                              </w:rPr>
                              <w:t>‘De klauw van de Italiaanse indringer is van plan ons tot slaaf te maken’</w:t>
                            </w:r>
                          </w:p>
                          <w:p w14:paraId="6C00B88A" w14:textId="72B4770C" w:rsidR="00154FE2" w:rsidRDefault="00154FE2" w:rsidP="00275169">
                            <w:pPr>
                              <w:rPr>
                                <w:i/>
                                <w:iCs/>
                              </w:rPr>
                            </w:pPr>
                          </w:p>
                          <w:p w14:paraId="1D2DA2DD" w14:textId="0F2F0D9A" w:rsidR="00275169" w:rsidRDefault="00931ADC" w:rsidP="00EB0FE7">
                            <w:r w:rsidRPr="003E1A7A">
                              <w:t>Viktor</w:t>
                            </w:r>
                            <w:r>
                              <w:rPr>
                                <w:i/>
                                <w:iCs/>
                              </w:rPr>
                              <w:t>:</w:t>
                            </w:r>
                            <w:r w:rsidR="00EB0FE7">
                              <w:rPr>
                                <w:i/>
                                <w:iCs/>
                              </w:rPr>
                              <w:t xml:space="preserve"> </w:t>
                            </w:r>
                            <w:r w:rsidR="00AD79D5">
                              <w:rPr>
                                <w:i/>
                                <w:iCs/>
                              </w:rPr>
                              <w:t>“</w:t>
                            </w:r>
                            <w:r w:rsidR="00EB0FE7">
                              <w:rPr>
                                <w:i/>
                                <w:iCs/>
                              </w:rPr>
                              <w:t>Ik kwam ook deze propagandaposter tegen. Ik ben het eens met de maker van de bron. Het Italiaanse fascisme moet vernietigd worden. Het fascisme zal immers de volledige controle over Spanje krijgen. Dan kan je beter onder controle staan van</w:t>
                            </w:r>
                            <w:r w:rsidR="00465EB3">
                              <w:rPr>
                                <w:i/>
                                <w:iCs/>
                              </w:rPr>
                              <w:t xml:space="preserve"> een communistische overheid</w:t>
                            </w:r>
                            <w:r w:rsidR="00EB0FE7">
                              <w:rPr>
                                <w:i/>
                                <w:iCs/>
                              </w:rPr>
                              <w:t>.</w:t>
                            </w:r>
                            <w:r w:rsidR="00AD79D5">
                              <w:rPr>
                                <w:i/>
                                <w:iCs/>
                              </w:rPr>
                              <w:t>”</w:t>
                            </w:r>
                            <w:r w:rsidR="00D538C3" w:rsidRPr="00EB0FE7">
                              <w:t xml:space="preserve"> </w:t>
                            </w:r>
                          </w:p>
                          <w:p w14:paraId="40D043EE" w14:textId="226314B4" w:rsidR="00572618" w:rsidRPr="00C63846" w:rsidRDefault="0010137E" w:rsidP="00EB0FE7">
                            <w:pPr>
                              <w:rPr>
                                <w:rFonts w:ascii="Arial" w:hAnsi="Arial" w:cs="Arial"/>
                                <w:b/>
                                <w:bCs/>
                                <w:sz w:val="32"/>
                                <w:szCs w:val="32"/>
                                <w:u w:val="single"/>
                                <w:lang w:val="en-GB"/>
                              </w:rPr>
                            </w:pPr>
                            <w:r w:rsidRPr="00C63846">
                              <w:rPr>
                                <w:lang w:val="en-GB"/>
                              </w:rPr>
                              <w:t>Gebaseerd op</w:t>
                            </w:r>
                            <w:r w:rsidR="00572618" w:rsidRPr="00C63846">
                              <w:rPr>
                                <w:lang w:val="en-GB"/>
                              </w:rPr>
                              <w:t>:</w:t>
                            </w:r>
                            <w:r w:rsidR="00C63846" w:rsidRPr="00C63846">
                              <w:rPr>
                                <w:lang w:val="en-GB"/>
                              </w:rPr>
                              <w:t xml:space="preserve"> ‘Poster from the Spanish Re</w:t>
                            </w:r>
                            <w:r w:rsidR="00C63846">
                              <w:rPr>
                                <w:lang w:val="en-GB"/>
                              </w:rPr>
                              <w:t xml:space="preserve">volution’, </w:t>
                            </w:r>
                            <w:r w:rsidR="00C63846">
                              <w:rPr>
                                <w:i/>
                                <w:iCs/>
                                <w:lang w:val="en-GB"/>
                              </w:rPr>
                              <w:t xml:space="preserve">Wikimedia Commons </w:t>
                            </w:r>
                            <w:r w:rsidR="00C63846">
                              <w:rPr>
                                <w:lang w:val="en-GB"/>
                              </w:rPr>
                              <w:t>[</w:t>
                            </w:r>
                            <w:hyperlink r:id="rId24" w:history="1">
                              <w:r w:rsidR="00C63846" w:rsidRPr="000D2F4D">
                                <w:rPr>
                                  <w:rStyle w:val="Hyperlink"/>
                                  <w:lang w:val="en-GB"/>
                                </w:rPr>
                                <w:t>https://en.wikipedia.org/wiki/Italian_military_intervention_in_Spain</w:t>
                              </w:r>
                            </w:hyperlink>
                            <w:r w:rsidR="00C63846">
                              <w:rPr>
                                <w:lang w:val="en-GB"/>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295BF60F" id="Rechthoek 45" o:spid="_x0000_s1045" style="width:453.6pt;height:588.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" fillcolor="white [3201]" strokecolor="black [3200]" strokeweight="1pt">
                <v:textbox>
                  <w:txbxContent>
                    <w:p w14:paraId="6FFA34E4" w14:textId="1C5F0CEC" w:rsidR="00275169" w:rsidRPr="00CF1C5D" w:rsidRDefault="00275169" w:rsidP="00275169">
                      <w:pPr>
                        <w:rPr>
                          <w:b/>
                          <w:bCs/>
                        </w:rPr>
                      </w:pPr>
                      <w:r>
                        <w:rPr>
                          <w:b/>
                          <w:bCs/>
                        </w:rPr>
                        <w:t xml:space="preserve">Bron </w:t>
                      </w:r>
                      <w:r w:rsidR="00327413">
                        <w:rPr>
                          <w:b/>
                          <w:bCs/>
                        </w:rPr>
                        <w:t>17</w:t>
                      </w:r>
                    </w:p>
                    <w:p w14:paraId="4B72DD5B" w14:textId="454D2C01" w:rsidR="00154FE2" w:rsidRDefault="00931ADC" w:rsidP="00275169">
                      <w:pPr>
                        <w:rPr>
                          <w:i/>
                          <w:iCs/>
                        </w:rPr>
                      </w:pPr>
                      <w:r>
                        <w:rPr>
                          <w:noProof/>
                        </w:rPr>
                        <w:drawing>
                          <wp:inline distT="0" distB="0" distL="0" distR="0" wp14:anchorId="3C9DFFB9" wp14:editId="1637B555">
                            <wp:extent cx="3658402" cy="5286375"/>
                            <wp:effectExtent l="0" t="0" r="0" b="0"/>
                            <wp:docPr id="9" name="Afbeelding 9" descr="Afbeelding met tekst, uitrust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fbeelding 9" descr="Afbeelding met tekst, uitrusting&#10;&#10;Automatisch gegenereerde beschrijvi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663441" cy="5293657"/>
                                    </a:xfrm>
                                    <a:prstGeom prst="rect">
                                      <a:avLst/>
                                    </a:prstGeom>
                                    <a:noFill/>
                                    <a:ln>
                                      <a:noFill/>
                                    </a:ln>
                                  </pic:spPr>
                                </pic:pic>
                              </a:graphicData>
                            </a:graphic>
                          </wp:inline>
                        </w:drawing>
                      </w:r>
                    </w:p>
                    <w:p w14:paraId="5015F426" w14:textId="1C1BFB8A" w:rsidR="00154FE2" w:rsidRDefault="00931ADC" w:rsidP="00275169">
                      <w:pPr>
                        <w:rPr>
                          <w:i/>
                          <w:iCs/>
                        </w:rPr>
                      </w:pPr>
                      <w:r>
                        <w:rPr>
                          <w:i/>
                          <w:iCs/>
                        </w:rPr>
                        <w:t>‘De klauw van de Italiaanse indringer is van plan ons tot slaaf te maken’</w:t>
                      </w:r>
                    </w:p>
                    <w:p w14:paraId="6C00B88A" w14:textId="72B4770C" w:rsidR="00154FE2" w:rsidRDefault="00154FE2" w:rsidP="00275169">
                      <w:pPr>
                        <w:rPr>
                          <w:i/>
                          <w:iCs/>
                        </w:rPr>
                      </w:pPr>
                    </w:p>
                    <w:p w14:paraId="1D2DA2DD" w14:textId="0F2F0D9A" w:rsidR="00275169" w:rsidRDefault="00931ADC" w:rsidP="00EB0FE7">
                      <w:r w:rsidRPr="003E1A7A">
                        <w:t>Viktor</w:t>
                      </w:r>
                      <w:r>
                        <w:rPr>
                          <w:i/>
                          <w:iCs/>
                        </w:rPr>
                        <w:t>:</w:t>
                      </w:r>
                      <w:r w:rsidR="00EB0FE7">
                        <w:rPr>
                          <w:i/>
                          <w:iCs/>
                        </w:rPr>
                        <w:t xml:space="preserve"> </w:t>
                      </w:r>
                      <w:r w:rsidR="00AD79D5">
                        <w:rPr>
                          <w:i/>
                          <w:iCs/>
                        </w:rPr>
                        <w:t>“</w:t>
                      </w:r>
                      <w:r w:rsidR="00EB0FE7">
                        <w:rPr>
                          <w:i/>
                          <w:iCs/>
                        </w:rPr>
                        <w:t>Ik kwam ook deze propagandaposter tegen. Ik ben het eens met de maker van de bron. Het Italiaanse fascisme moet vernietigd worden. Het fascisme zal immers de volledige controle over Spanje krijgen. Dan kan je beter onder controle staan van</w:t>
                      </w:r>
                      <w:r w:rsidR="00465EB3">
                        <w:rPr>
                          <w:i/>
                          <w:iCs/>
                        </w:rPr>
                        <w:t xml:space="preserve"> een communistische overheid</w:t>
                      </w:r>
                      <w:r w:rsidR="00EB0FE7">
                        <w:rPr>
                          <w:i/>
                          <w:iCs/>
                        </w:rPr>
                        <w:t>.</w:t>
                      </w:r>
                      <w:r w:rsidR="00AD79D5">
                        <w:rPr>
                          <w:i/>
                          <w:iCs/>
                        </w:rPr>
                        <w:t>”</w:t>
                      </w:r>
                      <w:r w:rsidR="00D538C3" w:rsidRPr="00EB0FE7">
                        <w:t xml:space="preserve"> </w:t>
                      </w:r>
                    </w:p>
                    <w:p w14:paraId="40D043EE" w14:textId="226314B4" w:rsidR="00572618" w:rsidRPr="00C63846" w:rsidRDefault="0010137E" w:rsidP="00EB0FE7">
                      <w:pPr>
                        <w:rPr>
                          <w:rFonts w:ascii="Arial" w:hAnsi="Arial" w:cs="Arial"/>
                          <w:b/>
                          <w:bCs/>
                          <w:sz w:val="32"/>
                          <w:szCs w:val="32"/>
                          <w:u w:val="single"/>
                          <w:lang w:val="en-GB"/>
                        </w:rPr>
                      </w:pPr>
                      <w:r w:rsidRPr="00C63846">
                        <w:rPr>
                          <w:lang w:val="en-GB"/>
                        </w:rPr>
                        <w:t>Gebaseerd op</w:t>
                      </w:r>
                      <w:r w:rsidR="00572618" w:rsidRPr="00C63846">
                        <w:rPr>
                          <w:lang w:val="en-GB"/>
                        </w:rPr>
                        <w:t>:</w:t>
                      </w:r>
                      <w:r w:rsidR="00C63846" w:rsidRPr="00C63846">
                        <w:rPr>
                          <w:lang w:val="en-GB"/>
                        </w:rPr>
                        <w:t xml:space="preserve"> ‘Poster from the Spanish Re</w:t>
                      </w:r>
                      <w:r w:rsidR="00C63846">
                        <w:rPr>
                          <w:lang w:val="en-GB"/>
                        </w:rPr>
                        <w:t xml:space="preserve">volution’, </w:t>
                      </w:r>
                      <w:r w:rsidR="00C63846">
                        <w:rPr>
                          <w:i/>
                          <w:iCs/>
                          <w:lang w:val="en-GB"/>
                        </w:rPr>
                        <w:t xml:space="preserve">Wikimedia Commons </w:t>
                      </w:r>
                      <w:r w:rsidR="00C63846">
                        <w:rPr>
                          <w:lang w:val="en-GB"/>
                        </w:rPr>
                        <w:t>[</w:t>
                      </w:r>
                      <w:hyperlink r:id="rId25" w:history="1">
                        <w:r w:rsidR="00C63846" w:rsidRPr="000D2F4D">
                          <w:rPr>
                            <w:rStyle w:val="Hyperlink"/>
                            <w:lang w:val="en-GB"/>
                          </w:rPr>
                          <w:t>https://en.wikipedia.org/wiki/Italian_military_intervention_in_Spain</w:t>
                        </w:r>
                      </w:hyperlink>
                      <w:r w:rsidR="00C63846">
                        <w:rPr>
                          <w:lang w:val="en-GB"/>
                        </w:rPr>
                        <w:t>]</w:t>
                      </w:r>
                    </w:p>
                  </w:txbxContent>
                </v:textbox>
                <w10:anchorlock/>
              </v:rect>
            </w:pict>
          </mc:Fallback>
        </mc:AlternateContent>
      </w:r>
    </w:p>
    <w:p w14:paraId="17861224" w14:textId="5B8A6583" w:rsidR="008A13C7" w:rsidRDefault="008A13C7" w:rsidP="008A13C7">
      <w:pPr>
        <w:rPr>
          <w:rFonts w:ascii="Arial" w:hAnsi="Arial" w:cs="Arial"/>
          <w:color w:val="000000"/>
          <w:sz w:val="27"/>
          <w:szCs w:val="27"/>
          <w:shd w:val="clear" w:color="auto" w:fill="FFFFFF"/>
        </w:rPr>
      </w:pPr>
    </w:p>
    <w:p w14:paraId="67652B3A" w14:textId="2F384BB4" w:rsidR="00542A22" w:rsidRDefault="00542A22" w:rsidP="008A13C7">
      <w:pPr>
        <w:rPr>
          <w:rFonts w:ascii="Arial" w:hAnsi="Arial" w:cs="Arial"/>
          <w:color w:val="000000"/>
          <w:sz w:val="27"/>
          <w:szCs w:val="27"/>
          <w:shd w:val="clear" w:color="auto" w:fill="FFFFFF"/>
        </w:rPr>
      </w:pPr>
    </w:p>
    <w:p w14:paraId="1DBD06FE" w14:textId="3798786B" w:rsidR="00542A22" w:rsidRDefault="00542A22" w:rsidP="008A13C7">
      <w:pPr>
        <w:rPr>
          <w:rFonts w:ascii="Arial" w:hAnsi="Arial" w:cs="Arial"/>
          <w:color w:val="000000"/>
          <w:sz w:val="27"/>
          <w:szCs w:val="27"/>
          <w:shd w:val="clear" w:color="auto" w:fill="FFFFFF"/>
        </w:rPr>
      </w:pPr>
    </w:p>
    <w:p w14:paraId="6F508366" w14:textId="7ECDDAC9" w:rsidR="00542A22" w:rsidRDefault="00542A22" w:rsidP="008A13C7">
      <w:pPr>
        <w:rPr>
          <w:rFonts w:ascii="Arial" w:hAnsi="Arial" w:cs="Arial"/>
          <w:color w:val="000000"/>
          <w:sz w:val="27"/>
          <w:szCs w:val="27"/>
          <w:shd w:val="clear" w:color="auto" w:fill="FFFFFF"/>
        </w:rPr>
      </w:pPr>
    </w:p>
    <w:p w14:paraId="3A4F3F3D" w14:textId="0CE5F4E2" w:rsidR="00542A22" w:rsidRDefault="00542A22" w:rsidP="008A13C7">
      <w:pPr>
        <w:rPr>
          <w:rFonts w:ascii="Arial" w:hAnsi="Arial" w:cs="Arial"/>
          <w:color w:val="000000"/>
          <w:sz w:val="27"/>
          <w:szCs w:val="27"/>
          <w:shd w:val="clear" w:color="auto" w:fill="FFFFFF"/>
        </w:rPr>
      </w:pPr>
      <w:r>
        <w:rPr>
          <w:rFonts w:ascii="Arial" w:hAnsi="Arial" w:cs="Arial"/>
          <w:b/>
          <w:bCs/>
          <w:noProof/>
          <w:sz w:val="32"/>
          <w:szCs w:val="32"/>
          <w:u w:val="single"/>
        </w:rPr>
        <w:lastRenderedPageBreak/>
        <mc:AlternateContent>
          <mc:Choice Requires="wps">
            <w:drawing>
              <wp:inline distT="0" distB="0" distL="0" distR="0" wp14:anchorId="6CF02C0F" wp14:editId="7C6EB995">
                <wp:extent cx="5760720" cy="1704975"/>
                <wp:effectExtent l="0" t="0" r="11430" b="28575"/>
                <wp:docPr id="20" name="Rechthoek 20"/>
                <wp:cNvGraphicFramePr/>
                <a:graphic xmlns:a="http://schemas.openxmlformats.org/drawingml/2006/main">
                  <a:graphicData uri="http://schemas.microsoft.com/office/word/2010/wordprocessingShape">
                    <wps:wsp>
                      <wps:cNvSpPr/>
                      <wps:spPr>
                        <a:xfrm>
                          <a:off x="0" y="0"/>
                          <a:ext cx="5760720" cy="1704975"/>
                        </a:xfrm>
                        <a:prstGeom prst="rect">
                          <a:avLst/>
                        </a:prstGeom>
                      </wps:spPr>
                      <wps:style>
                        <a:lnRef idx="2">
                          <a:schemeClr val="dk1"/>
                        </a:lnRef>
                        <a:fillRef idx="1">
                          <a:schemeClr val="lt1"/>
                        </a:fillRef>
                        <a:effectRef idx="0">
                          <a:schemeClr val="dk1"/>
                        </a:effectRef>
                        <a:fontRef idx="minor">
                          <a:schemeClr val="dk1"/>
                        </a:fontRef>
                      </wps:style>
                      <wps:txbx>
                        <w:txbxContent>
                          <w:p w14:paraId="0D39E87F" w14:textId="2D1CC065" w:rsidR="00542A22" w:rsidRPr="00CF1C5D" w:rsidRDefault="00542A22" w:rsidP="00542A22">
                            <w:pPr>
                              <w:rPr>
                                <w:b/>
                                <w:bCs/>
                              </w:rPr>
                            </w:pPr>
                            <w:r>
                              <w:rPr>
                                <w:b/>
                                <w:bCs/>
                              </w:rPr>
                              <w:t xml:space="preserve">Bron </w:t>
                            </w:r>
                            <w:r w:rsidR="00482D5B">
                              <w:rPr>
                                <w:b/>
                                <w:bCs/>
                              </w:rPr>
                              <w:t>18</w:t>
                            </w:r>
                          </w:p>
                          <w:p w14:paraId="019901BE" w14:textId="2C9F6C20" w:rsidR="00542A22" w:rsidRDefault="00542A22" w:rsidP="00542A22">
                            <w:pPr>
                              <w:rPr>
                                <w:i/>
                                <w:iCs/>
                              </w:rPr>
                            </w:pPr>
                            <w:r w:rsidRPr="003E1A7A">
                              <w:t>Viktor</w:t>
                            </w:r>
                            <w:r>
                              <w:rPr>
                                <w:i/>
                                <w:iCs/>
                              </w:rPr>
                              <w:t xml:space="preserve">: “Mijn commandant eiste drie dingen: </w:t>
                            </w:r>
                            <w:r w:rsidRPr="00384AFF">
                              <w:rPr>
                                <w:i/>
                                <w:iCs/>
                              </w:rPr>
                              <w:t>'Discipline, Hi</w:t>
                            </w:r>
                            <w:r>
                              <w:rPr>
                                <w:i/>
                                <w:iCs/>
                              </w:rPr>
                              <w:t>ë</w:t>
                            </w:r>
                            <w:r w:rsidRPr="00384AFF">
                              <w:rPr>
                                <w:i/>
                                <w:iCs/>
                              </w:rPr>
                              <w:t>rarchie en Organisatie'.</w:t>
                            </w:r>
                            <w:r>
                              <w:rPr>
                                <w:i/>
                                <w:iCs/>
                              </w:rPr>
                              <w:t xml:space="preserve"> Ik vond het mooi om te zien dat de troepen werden ingericht volgens het model van het Rode Leger van de revolutie in mijn land in 1917. De officieren waren ook communistisch. Het gedachtegoed van het communisme was eigenlijk overal te zien.</w:t>
                            </w:r>
                            <w:r w:rsidR="00AD79D5">
                              <w:rPr>
                                <w:i/>
                                <w:iCs/>
                              </w:rPr>
                              <w:t>”</w:t>
                            </w:r>
                          </w:p>
                          <w:p w14:paraId="65E492F0" w14:textId="113C63DD" w:rsidR="00542A22" w:rsidRPr="00CF1C5D" w:rsidRDefault="00C63846" w:rsidP="00542A22">
                            <w:r>
                              <w:t>Gebaseerd op</w:t>
                            </w:r>
                            <w:r w:rsidR="00542A22" w:rsidRPr="00CF1C5D">
                              <w:t xml:space="preserve">: Paul Preston, </w:t>
                            </w:r>
                            <w:r w:rsidR="00542A22" w:rsidRPr="00CF1C5D">
                              <w:rPr>
                                <w:i/>
                                <w:iCs/>
                              </w:rPr>
                              <w:t>Een kleine geschiedenis van de Spaanse Burgeroorlog</w:t>
                            </w:r>
                            <w:r w:rsidR="00542A22" w:rsidRPr="00CF1C5D">
                              <w:t xml:space="preserve"> (Amsterdam/Antwerpen 2006), </w:t>
                            </w:r>
                            <w:r w:rsidR="00542A22">
                              <w:t>245</w:t>
                            </w:r>
                            <w:r w:rsidR="00542A22" w:rsidRPr="00CF1C5D">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6CF02C0F" id="Rechthoek 20" o:spid="_x0000_s1046" style="width:453.6pt;height:134.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" fillcolor="white [3201]" strokecolor="black [3200]" strokeweight="1pt">
                <v:textbox>
                  <w:txbxContent>
                    <w:p w14:paraId="0D39E87F" w14:textId="2D1CC065" w:rsidR="00542A22" w:rsidRPr="00CF1C5D" w:rsidRDefault="00542A22" w:rsidP="00542A22">
                      <w:pPr>
                        <w:rPr>
                          <w:b/>
                          <w:bCs/>
                        </w:rPr>
                      </w:pPr>
                      <w:r>
                        <w:rPr>
                          <w:b/>
                          <w:bCs/>
                        </w:rPr>
                        <w:t xml:space="preserve">Bron </w:t>
                      </w:r>
                      <w:r w:rsidR="00482D5B">
                        <w:rPr>
                          <w:b/>
                          <w:bCs/>
                        </w:rPr>
                        <w:t>18</w:t>
                      </w:r>
                    </w:p>
                    <w:p w14:paraId="019901BE" w14:textId="2C9F6C20" w:rsidR="00542A22" w:rsidRDefault="00542A22" w:rsidP="00542A22">
                      <w:pPr>
                        <w:rPr>
                          <w:i/>
                          <w:iCs/>
                        </w:rPr>
                      </w:pPr>
                      <w:r w:rsidRPr="003E1A7A">
                        <w:t>Viktor</w:t>
                      </w:r>
                      <w:r>
                        <w:rPr>
                          <w:i/>
                          <w:iCs/>
                        </w:rPr>
                        <w:t xml:space="preserve">: “Mijn commandant eiste drie dingen: </w:t>
                      </w:r>
                      <w:r w:rsidRPr="00384AFF">
                        <w:rPr>
                          <w:i/>
                          <w:iCs/>
                        </w:rPr>
                        <w:t>'Discipline, Hi</w:t>
                      </w:r>
                      <w:r>
                        <w:rPr>
                          <w:i/>
                          <w:iCs/>
                        </w:rPr>
                        <w:t>ë</w:t>
                      </w:r>
                      <w:r w:rsidRPr="00384AFF">
                        <w:rPr>
                          <w:i/>
                          <w:iCs/>
                        </w:rPr>
                        <w:t>rarchie en Organisatie'.</w:t>
                      </w:r>
                      <w:r>
                        <w:rPr>
                          <w:i/>
                          <w:iCs/>
                        </w:rPr>
                        <w:t xml:space="preserve"> Ik vond het mooi om te zien dat de troepen werden ingericht volgens het model van het Rode Leger van de revolutie in mijn land in 1917. De officieren waren ook communistisch. Het gedachtegoed van het communisme was eigenlijk overal te zien.</w:t>
                      </w:r>
                      <w:r w:rsidR="00AD79D5">
                        <w:rPr>
                          <w:i/>
                          <w:iCs/>
                        </w:rPr>
                        <w:t>”</w:t>
                      </w:r>
                    </w:p>
                    <w:p w14:paraId="65E492F0" w14:textId="113C63DD" w:rsidR="00542A22" w:rsidRPr="00CF1C5D" w:rsidRDefault="00C63846" w:rsidP="00542A22">
                      <w:r>
                        <w:t>Gebaseerd op</w:t>
                      </w:r>
                      <w:r w:rsidR="00542A22" w:rsidRPr="00CF1C5D">
                        <w:t xml:space="preserve">: Paul Preston, </w:t>
                      </w:r>
                      <w:r w:rsidR="00542A22" w:rsidRPr="00CF1C5D">
                        <w:rPr>
                          <w:i/>
                          <w:iCs/>
                        </w:rPr>
                        <w:t>Een kleine geschiedenis van de Spaanse Burgeroorlog</w:t>
                      </w:r>
                      <w:r w:rsidR="00542A22" w:rsidRPr="00CF1C5D">
                        <w:t xml:space="preserve"> (Amsterdam/Antwerpen 2006), </w:t>
                      </w:r>
                      <w:r w:rsidR="00542A22">
                        <w:t>245</w:t>
                      </w:r>
                      <w:r w:rsidR="00542A22" w:rsidRPr="00CF1C5D">
                        <w:t>.</w:t>
                      </w:r>
                    </w:p>
                  </w:txbxContent>
                </v:textbox>
                <w10:anchorlock/>
              </v:rect>
            </w:pict>
          </mc:Fallback>
        </mc:AlternateContent>
      </w:r>
    </w:p>
    <w:p w14:paraId="009F611A" w14:textId="2ADF9C72" w:rsidR="008A13C7" w:rsidRDefault="008A13C7" w:rsidP="008A13C7">
      <w:pPr>
        <w:rPr>
          <w:rFonts w:ascii="Arial" w:hAnsi="Arial" w:cs="Arial"/>
          <w:sz w:val="27"/>
          <w:szCs w:val="27"/>
        </w:rPr>
      </w:pPr>
    </w:p>
    <w:p w14:paraId="5F8199E7" w14:textId="77777777" w:rsidR="00E35086" w:rsidRDefault="00E35086" w:rsidP="008A13C7">
      <w:pPr>
        <w:rPr>
          <w:rFonts w:ascii="Arial" w:hAnsi="Arial" w:cs="Arial"/>
          <w:sz w:val="27"/>
          <w:szCs w:val="27"/>
        </w:rPr>
      </w:pPr>
    </w:p>
    <w:p w14:paraId="52FD3684" w14:textId="57215A17" w:rsidR="008A13C7" w:rsidRDefault="008A13C7" w:rsidP="008A13C7">
      <w:pPr>
        <w:rPr>
          <w:rFonts w:ascii="Arial" w:hAnsi="Arial" w:cs="Arial"/>
          <w:sz w:val="27"/>
          <w:szCs w:val="27"/>
        </w:rPr>
      </w:pPr>
    </w:p>
    <w:p w14:paraId="21967F32" w14:textId="77777777" w:rsidR="00542A22" w:rsidRDefault="00542A22" w:rsidP="0078081B">
      <w:pPr>
        <w:rPr>
          <w:rFonts w:ascii="Arial" w:hAnsi="Arial" w:cs="Arial"/>
          <w:b/>
          <w:bCs/>
          <w:sz w:val="32"/>
          <w:szCs w:val="32"/>
          <w:u w:val="single"/>
        </w:rPr>
      </w:pPr>
    </w:p>
    <w:p w14:paraId="2D5D415D" w14:textId="77777777" w:rsidR="00542A22" w:rsidRDefault="00542A22" w:rsidP="0078081B">
      <w:pPr>
        <w:rPr>
          <w:rFonts w:ascii="Arial" w:hAnsi="Arial" w:cs="Arial"/>
          <w:b/>
          <w:bCs/>
          <w:sz w:val="32"/>
          <w:szCs w:val="32"/>
          <w:u w:val="single"/>
        </w:rPr>
      </w:pPr>
    </w:p>
    <w:p w14:paraId="60AC1F2C" w14:textId="77777777" w:rsidR="00542A22" w:rsidRDefault="00542A22" w:rsidP="0078081B">
      <w:pPr>
        <w:rPr>
          <w:rFonts w:ascii="Arial" w:hAnsi="Arial" w:cs="Arial"/>
          <w:b/>
          <w:bCs/>
          <w:sz w:val="32"/>
          <w:szCs w:val="32"/>
          <w:u w:val="single"/>
        </w:rPr>
      </w:pPr>
    </w:p>
    <w:p w14:paraId="6F3D91FE" w14:textId="77777777" w:rsidR="00542A22" w:rsidRDefault="00542A22" w:rsidP="0078081B">
      <w:pPr>
        <w:rPr>
          <w:rFonts w:ascii="Arial" w:hAnsi="Arial" w:cs="Arial"/>
          <w:b/>
          <w:bCs/>
          <w:sz w:val="32"/>
          <w:szCs w:val="32"/>
          <w:u w:val="single"/>
        </w:rPr>
      </w:pPr>
    </w:p>
    <w:p w14:paraId="0BC03F73" w14:textId="77777777" w:rsidR="00542A22" w:rsidRDefault="00542A22" w:rsidP="0078081B">
      <w:pPr>
        <w:rPr>
          <w:rFonts w:ascii="Arial" w:hAnsi="Arial" w:cs="Arial"/>
          <w:b/>
          <w:bCs/>
          <w:sz w:val="32"/>
          <w:szCs w:val="32"/>
          <w:u w:val="single"/>
        </w:rPr>
      </w:pPr>
    </w:p>
    <w:p w14:paraId="10D36E8E" w14:textId="77777777" w:rsidR="00542A22" w:rsidRDefault="00542A22" w:rsidP="0078081B">
      <w:pPr>
        <w:rPr>
          <w:rFonts w:ascii="Arial" w:hAnsi="Arial" w:cs="Arial"/>
          <w:b/>
          <w:bCs/>
          <w:sz w:val="32"/>
          <w:szCs w:val="32"/>
          <w:u w:val="single"/>
        </w:rPr>
      </w:pPr>
    </w:p>
    <w:p w14:paraId="624B1FB3" w14:textId="77777777" w:rsidR="00542A22" w:rsidRDefault="00542A22" w:rsidP="0078081B">
      <w:pPr>
        <w:rPr>
          <w:rFonts w:ascii="Arial" w:hAnsi="Arial" w:cs="Arial"/>
          <w:b/>
          <w:bCs/>
          <w:sz w:val="32"/>
          <w:szCs w:val="32"/>
          <w:u w:val="single"/>
        </w:rPr>
      </w:pPr>
    </w:p>
    <w:p w14:paraId="2012086B" w14:textId="77777777" w:rsidR="00542A22" w:rsidRDefault="00542A22" w:rsidP="0078081B">
      <w:pPr>
        <w:rPr>
          <w:rFonts w:ascii="Arial" w:hAnsi="Arial" w:cs="Arial"/>
          <w:b/>
          <w:bCs/>
          <w:sz w:val="32"/>
          <w:szCs w:val="32"/>
          <w:u w:val="single"/>
        </w:rPr>
      </w:pPr>
    </w:p>
    <w:p w14:paraId="2FE16C3A" w14:textId="77777777" w:rsidR="00542A22" w:rsidRDefault="00542A22" w:rsidP="0078081B">
      <w:pPr>
        <w:rPr>
          <w:rFonts w:ascii="Arial" w:hAnsi="Arial" w:cs="Arial"/>
          <w:b/>
          <w:bCs/>
          <w:sz w:val="32"/>
          <w:szCs w:val="32"/>
          <w:u w:val="single"/>
        </w:rPr>
      </w:pPr>
    </w:p>
    <w:p w14:paraId="3C8C3214" w14:textId="77777777" w:rsidR="00542A22" w:rsidRDefault="00542A22" w:rsidP="0078081B">
      <w:pPr>
        <w:rPr>
          <w:rFonts w:ascii="Arial" w:hAnsi="Arial" w:cs="Arial"/>
          <w:b/>
          <w:bCs/>
          <w:sz w:val="32"/>
          <w:szCs w:val="32"/>
          <w:u w:val="single"/>
        </w:rPr>
      </w:pPr>
    </w:p>
    <w:p w14:paraId="1FCA19BB" w14:textId="77777777" w:rsidR="00542A22" w:rsidRDefault="00542A22" w:rsidP="0078081B">
      <w:pPr>
        <w:rPr>
          <w:rFonts w:ascii="Arial" w:hAnsi="Arial" w:cs="Arial"/>
          <w:b/>
          <w:bCs/>
          <w:sz w:val="32"/>
          <w:szCs w:val="32"/>
          <w:u w:val="single"/>
        </w:rPr>
      </w:pPr>
    </w:p>
    <w:p w14:paraId="551328BB" w14:textId="77777777" w:rsidR="00542A22" w:rsidRDefault="00542A22" w:rsidP="0078081B">
      <w:pPr>
        <w:rPr>
          <w:rFonts w:ascii="Arial" w:hAnsi="Arial" w:cs="Arial"/>
          <w:b/>
          <w:bCs/>
          <w:sz w:val="32"/>
          <w:szCs w:val="32"/>
          <w:u w:val="single"/>
        </w:rPr>
      </w:pPr>
    </w:p>
    <w:p w14:paraId="531763F2" w14:textId="77777777" w:rsidR="00542A22" w:rsidRDefault="00542A22" w:rsidP="0078081B">
      <w:pPr>
        <w:rPr>
          <w:rFonts w:ascii="Arial" w:hAnsi="Arial" w:cs="Arial"/>
          <w:b/>
          <w:bCs/>
          <w:sz w:val="32"/>
          <w:szCs w:val="32"/>
          <w:u w:val="single"/>
        </w:rPr>
      </w:pPr>
    </w:p>
    <w:p w14:paraId="257539C5" w14:textId="77777777" w:rsidR="00542A22" w:rsidRDefault="00542A22" w:rsidP="0078081B">
      <w:pPr>
        <w:rPr>
          <w:rFonts w:ascii="Arial" w:hAnsi="Arial" w:cs="Arial"/>
          <w:b/>
          <w:bCs/>
          <w:sz w:val="32"/>
          <w:szCs w:val="32"/>
          <w:u w:val="single"/>
        </w:rPr>
      </w:pPr>
    </w:p>
    <w:p w14:paraId="3ADCD7F1" w14:textId="612FA048" w:rsidR="00542A22" w:rsidRDefault="00542A22" w:rsidP="0078081B">
      <w:pPr>
        <w:rPr>
          <w:rFonts w:ascii="Arial" w:hAnsi="Arial" w:cs="Arial"/>
          <w:b/>
          <w:bCs/>
          <w:sz w:val="32"/>
          <w:szCs w:val="32"/>
          <w:u w:val="single"/>
        </w:rPr>
      </w:pPr>
    </w:p>
    <w:p w14:paraId="7B24C56A" w14:textId="77777777" w:rsidR="0010137E" w:rsidRDefault="0010137E" w:rsidP="0078081B">
      <w:pPr>
        <w:rPr>
          <w:rFonts w:ascii="Arial" w:hAnsi="Arial" w:cs="Arial"/>
          <w:b/>
          <w:bCs/>
          <w:sz w:val="32"/>
          <w:szCs w:val="32"/>
          <w:u w:val="single"/>
        </w:rPr>
      </w:pPr>
    </w:p>
    <w:p w14:paraId="6B591BE1" w14:textId="77777777" w:rsidR="00542A22" w:rsidRDefault="00542A22" w:rsidP="0078081B">
      <w:pPr>
        <w:rPr>
          <w:rFonts w:ascii="Arial" w:hAnsi="Arial" w:cs="Arial"/>
          <w:b/>
          <w:bCs/>
          <w:sz w:val="32"/>
          <w:szCs w:val="32"/>
          <w:u w:val="single"/>
        </w:rPr>
      </w:pPr>
    </w:p>
    <w:p w14:paraId="1CAF518C" w14:textId="77777777" w:rsidR="00542A22" w:rsidRDefault="00542A22" w:rsidP="0078081B">
      <w:pPr>
        <w:rPr>
          <w:rFonts w:ascii="Arial" w:hAnsi="Arial" w:cs="Arial"/>
          <w:b/>
          <w:bCs/>
          <w:sz w:val="32"/>
          <w:szCs w:val="32"/>
          <w:u w:val="single"/>
        </w:rPr>
      </w:pPr>
    </w:p>
    <w:p w14:paraId="4715A7C1" w14:textId="383C3A3E" w:rsidR="0078081B" w:rsidRDefault="0078081B" w:rsidP="0078081B">
      <w:pPr>
        <w:rPr>
          <w:rFonts w:ascii="Arial" w:hAnsi="Arial" w:cs="Arial"/>
          <w:b/>
          <w:bCs/>
          <w:sz w:val="32"/>
          <w:szCs w:val="32"/>
          <w:u w:val="single"/>
        </w:rPr>
      </w:pPr>
      <w:r>
        <w:rPr>
          <w:rFonts w:ascii="Arial" w:hAnsi="Arial" w:cs="Arial"/>
          <w:b/>
          <w:bCs/>
          <w:sz w:val="32"/>
          <w:szCs w:val="32"/>
          <w:u w:val="single"/>
        </w:rPr>
        <w:lastRenderedPageBreak/>
        <w:t>Opdrachtenblad</w:t>
      </w:r>
      <w:r w:rsidR="0008440C">
        <w:rPr>
          <w:rFonts w:ascii="Arial" w:hAnsi="Arial" w:cs="Arial"/>
          <w:b/>
          <w:bCs/>
          <w:sz w:val="32"/>
          <w:szCs w:val="32"/>
          <w:u w:val="single"/>
        </w:rPr>
        <w:t xml:space="preserve"> 1 – Fabrizio (fascisme)</w:t>
      </w:r>
    </w:p>
    <w:p w14:paraId="24D160FF" w14:textId="77777777" w:rsidR="0078081B" w:rsidRPr="0010137E" w:rsidRDefault="0078081B" w:rsidP="0078081B">
      <w:pPr>
        <w:rPr>
          <w:rFonts w:ascii="Arial" w:hAnsi="Arial" w:cs="Arial"/>
          <w:sz w:val="28"/>
          <w:szCs w:val="28"/>
        </w:rPr>
      </w:pPr>
      <w:r w:rsidRPr="0010137E">
        <w:rPr>
          <w:rFonts w:ascii="Arial" w:hAnsi="Arial" w:cs="Arial"/>
          <w:sz w:val="28"/>
          <w:szCs w:val="28"/>
        </w:rPr>
        <w:t>Klas: ______________________________________________</w:t>
      </w:r>
    </w:p>
    <w:p w14:paraId="0F82CDDD" w14:textId="77777777" w:rsidR="0078081B" w:rsidRPr="0010137E" w:rsidRDefault="0078081B" w:rsidP="0078081B">
      <w:pPr>
        <w:rPr>
          <w:rFonts w:ascii="Arial" w:hAnsi="Arial" w:cs="Arial"/>
          <w:sz w:val="28"/>
          <w:szCs w:val="28"/>
        </w:rPr>
      </w:pPr>
      <w:r w:rsidRPr="0010137E">
        <w:rPr>
          <w:rFonts w:ascii="Arial" w:hAnsi="Arial" w:cs="Arial"/>
          <w:sz w:val="28"/>
          <w:szCs w:val="28"/>
        </w:rPr>
        <w:t>Namen: ____________________________________________</w:t>
      </w:r>
    </w:p>
    <w:p w14:paraId="282045BE" w14:textId="604488E4" w:rsidR="0078081B" w:rsidRDefault="0078081B" w:rsidP="0078081B">
      <w:pPr>
        <w:rPr>
          <w:rFonts w:ascii="Arial" w:hAnsi="Arial" w:cs="Arial"/>
          <w:sz w:val="32"/>
          <w:szCs w:val="32"/>
        </w:rPr>
      </w:pPr>
    </w:p>
    <w:p w14:paraId="40446C11" w14:textId="618D446F" w:rsidR="000C7B0C" w:rsidRPr="000C7B0C" w:rsidRDefault="000C7B0C" w:rsidP="0078081B">
      <w:pPr>
        <w:rPr>
          <w:rFonts w:ascii="Arial" w:hAnsi="Arial" w:cs="Arial"/>
          <w:sz w:val="27"/>
          <w:szCs w:val="27"/>
        </w:rPr>
      </w:pPr>
      <w:r w:rsidRPr="000C7B0C">
        <w:rPr>
          <w:rFonts w:ascii="Arial" w:hAnsi="Arial" w:cs="Arial"/>
          <w:sz w:val="27"/>
          <w:szCs w:val="27"/>
        </w:rPr>
        <w:t>Lees eerst de biografie hieronder en beantwoord daarna de vragen.</w:t>
      </w:r>
    </w:p>
    <w:p w14:paraId="4829CF03" w14:textId="77777777" w:rsidR="000C7B0C" w:rsidRDefault="000C7B0C" w:rsidP="0078081B">
      <w:pPr>
        <w:rPr>
          <w:rFonts w:ascii="Arial" w:hAnsi="Arial" w:cs="Arial"/>
          <w:sz w:val="32"/>
          <w:szCs w:val="32"/>
        </w:rPr>
      </w:pPr>
    </w:p>
    <w:p w14:paraId="1B2818B0" w14:textId="77777777" w:rsidR="0008440C" w:rsidRPr="00A76718" w:rsidRDefault="0008440C" w:rsidP="0008440C">
      <w:pPr>
        <w:jc w:val="both"/>
        <w:rPr>
          <w:rFonts w:ascii="Arial" w:hAnsi="Arial" w:cs="Arial"/>
          <w:b/>
          <w:bCs/>
          <w:sz w:val="27"/>
          <w:szCs w:val="27"/>
          <w:u w:val="single"/>
        </w:rPr>
      </w:pPr>
      <w:r>
        <w:rPr>
          <w:noProof/>
        </w:rPr>
        <w:drawing>
          <wp:anchor distT="0" distB="0" distL="114300" distR="114300" simplePos="0" relativeHeight="251671552" behindDoc="0" locked="0" layoutInCell="1" allowOverlap="1" wp14:anchorId="1C69EF9E" wp14:editId="271A451C">
            <wp:simplePos x="0" y="0"/>
            <wp:positionH relativeFrom="column">
              <wp:posOffset>3137535</wp:posOffset>
            </wp:positionH>
            <wp:positionV relativeFrom="paragraph">
              <wp:posOffset>11430</wp:posOffset>
            </wp:positionV>
            <wp:extent cx="3166745" cy="2077720"/>
            <wp:effectExtent l="0" t="0" r="0" b="0"/>
            <wp:wrapSquare wrapText="bothSides"/>
            <wp:docPr id="5" name="Afbeelding 5" descr="Afbeelding met persoon, buiten, mens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5" descr="Afbeelding met persoon, buiten, mensen&#10;&#10;Automatisch gegenereerde beschrijving"/>
                    <pic:cNvPicPr>
                      <a:picLocks noChangeAspect="1" noChangeArrowheads="1"/>
                    </pic:cNvPicPr>
                  </pic:nvPicPr>
                  <pic:blipFill rotWithShape="1">
                    <a:blip r:embed="rId26">
                      <a:extLst>
                        <a:ext uri="{BEBA8EAE-BF5A-486C-A8C5-ECC9F3942E4B}">
                          <a14:imgProps xmlns:a14="http://schemas.microsoft.com/office/drawing/2010/main">
                            <a14:imgLayer r:embed="rId27">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l="5907" t="8893" b="7397"/>
                    <a:stretch/>
                  </pic:blipFill>
                  <pic:spPr bwMode="auto">
                    <a:xfrm>
                      <a:off x="0" y="0"/>
                      <a:ext cx="3166745" cy="20777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76718">
        <w:rPr>
          <w:rFonts w:ascii="Arial" w:hAnsi="Arial" w:cs="Arial"/>
          <w:b/>
          <w:bCs/>
          <w:sz w:val="27"/>
          <w:szCs w:val="27"/>
          <w:u w:val="single"/>
        </w:rPr>
        <w:t>Fabrizio</w:t>
      </w:r>
    </w:p>
    <w:p w14:paraId="564F602E" w14:textId="2567F50D" w:rsidR="0008440C" w:rsidRPr="000C7B0C" w:rsidRDefault="0008440C" w:rsidP="000C7B0C">
      <w:pPr>
        <w:jc w:val="both"/>
        <w:rPr>
          <w:rFonts w:ascii="Arial" w:hAnsi="Arial" w:cs="Arial"/>
          <w:sz w:val="27"/>
          <w:szCs w:val="27"/>
        </w:rPr>
      </w:pPr>
      <w:r>
        <w:rPr>
          <w:noProof/>
        </w:rPr>
        <mc:AlternateContent>
          <mc:Choice Requires="wps">
            <w:drawing>
              <wp:anchor distT="0" distB="0" distL="114300" distR="114300" simplePos="0" relativeHeight="251672576" behindDoc="0" locked="0" layoutInCell="1" allowOverlap="1" wp14:anchorId="35DA0C4E" wp14:editId="0916CA9B">
                <wp:simplePos x="0" y="0"/>
                <wp:positionH relativeFrom="column">
                  <wp:posOffset>3114040</wp:posOffset>
                </wp:positionH>
                <wp:positionV relativeFrom="paragraph">
                  <wp:posOffset>1809115</wp:posOffset>
                </wp:positionV>
                <wp:extent cx="3190240" cy="308610"/>
                <wp:effectExtent l="0" t="0" r="0" b="0"/>
                <wp:wrapSquare wrapText="bothSides"/>
                <wp:docPr id="6" name="Tekstvak 6"/>
                <wp:cNvGraphicFramePr/>
                <a:graphic xmlns:a="http://schemas.openxmlformats.org/drawingml/2006/main">
                  <a:graphicData uri="http://schemas.microsoft.com/office/word/2010/wordprocessingShape">
                    <wps:wsp>
                      <wps:cNvSpPr txBox="1"/>
                      <wps:spPr>
                        <a:xfrm>
                          <a:off x="0" y="0"/>
                          <a:ext cx="3190240" cy="308610"/>
                        </a:xfrm>
                        <a:prstGeom prst="rect">
                          <a:avLst/>
                        </a:prstGeom>
                        <a:solidFill>
                          <a:prstClr val="white"/>
                        </a:solidFill>
                        <a:ln>
                          <a:noFill/>
                        </a:ln>
                      </wps:spPr>
                      <wps:txbx>
                        <w:txbxContent>
                          <w:p w14:paraId="22150330" w14:textId="77777777" w:rsidR="0008440C" w:rsidRPr="00712E8C" w:rsidRDefault="0008440C" w:rsidP="0008440C">
                            <w:pPr>
                              <w:pStyle w:val="Bijschrift"/>
                              <w:rPr>
                                <w:noProof/>
                                <w:sz w:val="20"/>
                                <w:szCs w:val="20"/>
                              </w:rPr>
                            </w:pPr>
                            <w:r w:rsidRPr="00712E8C">
                              <w:rPr>
                                <w:sz w:val="20"/>
                                <w:szCs w:val="20"/>
                              </w:rPr>
                              <w:t xml:space="preserve">Figuur </w:t>
                            </w:r>
                            <w:r>
                              <w:rPr>
                                <w:sz w:val="20"/>
                                <w:szCs w:val="20"/>
                              </w:rPr>
                              <w:t>3</w:t>
                            </w:r>
                            <w:r w:rsidRPr="00712E8C">
                              <w:rPr>
                                <w:sz w:val="20"/>
                                <w:szCs w:val="20"/>
                              </w:rPr>
                              <w:t>: Fabrizio (rechts) met zijn medesoldaten en een officier.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DA0C4E" id="Tekstvak 6" o:spid="_x0000_s1047" type="#_x0000_t202" style="position:absolute;left:0;text-align:left;margin-left:245.2pt;margin-top:142.45pt;width:251.2pt;height:24.3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" stroked="f">
                <v:textbox inset="0,0,0,0">
                  <w:txbxContent>
                    <w:p w14:paraId="22150330" w14:textId="77777777" w:rsidR="0008440C" w:rsidRPr="00712E8C" w:rsidRDefault="0008440C" w:rsidP="0008440C">
                      <w:pPr>
                        <w:pStyle w:val="Bijschrift"/>
                        <w:rPr>
                          <w:noProof/>
                          <w:sz w:val="20"/>
                          <w:szCs w:val="20"/>
                        </w:rPr>
                      </w:pPr>
                      <w:r w:rsidRPr="00712E8C">
                        <w:rPr>
                          <w:sz w:val="20"/>
                          <w:szCs w:val="20"/>
                        </w:rPr>
                        <w:t xml:space="preserve">Figuur </w:t>
                      </w:r>
                      <w:r>
                        <w:rPr>
                          <w:sz w:val="20"/>
                          <w:szCs w:val="20"/>
                        </w:rPr>
                        <w:t>3</w:t>
                      </w:r>
                      <w:r w:rsidRPr="00712E8C">
                        <w:rPr>
                          <w:sz w:val="20"/>
                          <w:szCs w:val="20"/>
                        </w:rPr>
                        <w:t>: Fabrizio (rechts) met zijn medesoldaten en een officier.</w:t>
                      </w:r>
                    </w:p>
                  </w:txbxContent>
                </v:textbox>
                <w10:wrap type="square"/>
              </v:shape>
            </w:pict>
          </mc:Fallback>
        </mc:AlternateContent>
      </w:r>
      <w:r w:rsidRPr="00EF0E5F">
        <w:rPr>
          <w:rFonts w:ascii="Arial" w:hAnsi="Arial" w:cs="Arial"/>
          <w:sz w:val="27"/>
          <w:szCs w:val="27"/>
        </w:rPr>
        <w:t xml:space="preserve">Fabrizio is 30 </w:t>
      </w:r>
      <w:r>
        <w:rPr>
          <w:rFonts w:ascii="Arial" w:hAnsi="Arial" w:cs="Arial"/>
          <w:sz w:val="27"/>
          <w:szCs w:val="27"/>
        </w:rPr>
        <w:t xml:space="preserve">jaar </w:t>
      </w:r>
      <w:r w:rsidRPr="00EF0E5F">
        <w:rPr>
          <w:rFonts w:ascii="Arial" w:hAnsi="Arial" w:cs="Arial"/>
          <w:sz w:val="27"/>
          <w:szCs w:val="27"/>
        </w:rPr>
        <w:t>en komt uit Italië. Op 16-jarige leeftijd werd zijn grote voorbeeld Benito Mussolini de nieuwe leider van Italië</w:t>
      </w:r>
      <w:r>
        <w:rPr>
          <w:rFonts w:ascii="Arial" w:hAnsi="Arial" w:cs="Arial"/>
          <w:sz w:val="27"/>
          <w:szCs w:val="27"/>
        </w:rPr>
        <w:t xml:space="preserve">. Fabrizio’s land veranderde toen in </w:t>
      </w:r>
      <w:r w:rsidRPr="00EF0E5F">
        <w:rPr>
          <w:rFonts w:ascii="Arial" w:hAnsi="Arial" w:cs="Arial"/>
          <w:sz w:val="27"/>
          <w:szCs w:val="27"/>
        </w:rPr>
        <w:t xml:space="preserve">een fascistische staat. Uit eerbetoon </w:t>
      </w:r>
      <w:r>
        <w:rPr>
          <w:rFonts w:ascii="Arial" w:hAnsi="Arial" w:cs="Arial"/>
          <w:sz w:val="27"/>
          <w:szCs w:val="27"/>
        </w:rPr>
        <w:t>ging hij gelijk het Italiaanse leger in</w:t>
      </w:r>
      <w:r w:rsidRPr="00EF0E5F">
        <w:rPr>
          <w:rFonts w:ascii="Arial" w:hAnsi="Arial" w:cs="Arial"/>
          <w:sz w:val="27"/>
          <w:szCs w:val="27"/>
        </w:rPr>
        <w:t xml:space="preserve">, waar hij werd getraind tot beroepssoldaat. In augustus 1936 kreeg hij van zijn commandant te horen dat Mussolini generaal Franco wilde steunen in zijn strijd tegen de Spaanse regering. Fabrizio zat niet bij de eerste troepen die toen naar </w:t>
      </w:r>
      <w:r>
        <w:rPr>
          <w:rFonts w:ascii="Arial" w:hAnsi="Arial" w:cs="Arial"/>
          <w:sz w:val="27"/>
          <w:szCs w:val="27"/>
        </w:rPr>
        <w:t>het strijdveld</w:t>
      </w:r>
      <w:r w:rsidRPr="00EF0E5F">
        <w:rPr>
          <w:rFonts w:ascii="Arial" w:hAnsi="Arial" w:cs="Arial"/>
          <w:sz w:val="27"/>
          <w:szCs w:val="27"/>
        </w:rPr>
        <w:t xml:space="preserve"> werden gestuurd. In </w:t>
      </w:r>
      <w:r>
        <w:rPr>
          <w:rFonts w:ascii="Arial" w:hAnsi="Arial" w:cs="Arial"/>
          <w:sz w:val="27"/>
          <w:szCs w:val="27"/>
        </w:rPr>
        <w:t>februari</w:t>
      </w:r>
      <w:r w:rsidRPr="00EF0E5F">
        <w:rPr>
          <w:rFonts w:ascii="Arial" w:hAnsi="Arial" w:cs="Arial"/>
          <w:sz w:val="27"/>
          <w:szCs w:val="27"/>
        </w:rPr>
        <w:t xml:space="preserve"> 1937 vloog Fabrizio alsnog naar Spanje. In Spanje werden Italiaanse troepen vergezeld door troepen uit Duitsland. Hij werd zo vrienden met Gunther</w:t>
      </w:r>
      <w:r>
        <w:rPr>
          <w:rFonts w:ascii="Arial" w:hAnsi="Arial" w:cs="Arial"/>
          <w:sz w:val="27"/>
          <w:szCs w:val="27"/>
        </w:rPr>
        <w:t>. Gunther had net als Fabrizio bewondering voor zijn leider, namelijk Hitler. Samen streden Gunther en Fabrizio tegen de republiek om een communistische revolutie koste wat het kost te voorkomen.</w:t>
      </w:r>
    </w:p>
    <w:p w14:paraId="5C9D8570" w14:textId="77777777" w:rsidR="0008440C" w:rsidRDefault="0008440C" w:rsidP="0078081B">
      <w:pPr>
        <w:rPr>
          <w:rFonts w:ascii="Arial" w:hAnsi="Arial" w:cs="Arial"/>
          <w:sz w:val="32"/>
          <w:szCs w:val="32"/>
        </w:rPr>
      </w:pPr>
    </w:p>
    <w:p w14:paraId="7920552C" w14:textId="76B0A2CE" w:rsidR="0078081B" w:rsidRPr="000C7B0C" w:rsidRDefault="0010137E" w:rsidP="000C7B0C">
      <w:pPr>
        <w:pStyle w:val="Lijstalinea"/>
        <w:numPr>
          <w:ilvl w:val="0"/>
          <w:numId w:val="17"/>
        </w:numPr>
        <w:spacing w:after="120" w:line="360" w:lineRule="auto"/>
        <w:rPr>
          <w:rFonts w:ascii="Arial" w:hAnsi="Arial" w:cs="Arial"/>
          <w:b/>
          <w:bCs/>
          <w:sz w:val="28"/>
          <w:szCs w:val="28"/>
        </w:rPr>
      </w:pPr>
      <w:r w:rsidRPr="000C7B0C">
        <w:rPr>
          <w:rFonts w:ascii="Arial" w:hAnsi="Arial" w:cs="Arial"/>
          <w:b/>
          <w:bCs/>
          <w:sz w:val="28"/>
          <w:szCs w:val="28"/>
        </w:rPr>
        <w:t xml:space="preserve">Wat zijn </w:t>
      </w:r>
      <w:r w:rsidR="0078081B" w:rsidRPr="000C7B0C">
        <w:rPr>
          <w:rFonts w:ascii="Arial" w:hAnsi="Arial" w:cs="Arial"/>
          <w:b/>
          <w:bCs/>
          <w:sz w:val="28"/>
          <w:szCs w:val="28"/>
        </w:rPr>
        <w:t>kenmerken van fascisme? Noem er minimaal 4.</w:t>
      </w:r>
      <w:r w:rsidRPr="000C7B0C">
        <w:rPr>
          <w:rFonts w:ascii="Arial" w:hAnsi="Arial" w:cs="Arial"/>
          <w:b/>
          <w:bCs/>
          <w:sz w:val="28"/>
          <w:szCs w:val="28"/>
        </w:rPr>
        <w:t xml:space="preserve"> Pak eventueel je lesboek erbij.</w:t>
      </w:r>
    </w:p>
    <w:p w14:paraId="6870804E" w14:textId="77777777" w:rsidR="0078081B" w:rsidRDefault="0078081B" w:rsidP="00327E0E">
      <w:pPr>
        <w:spacing w:after="120" w:line="360" w:lineRule="auto"/>
        <w:rPr>
          <w:rFonts w:ascii="Arial" w:hAnsi="Arial" w:cs="Arial"/>
          <w:sz w:val="28"/>
          <w:szCs w:val="28"/>
        </w:rPr>
      </w:pPr>
    </w:p>
    <w:p w14:paraId="3EF70BF9" w14:textId="77777777" w:rsidR="0078081B" w:rsidRPr="0010137E" w:rsidRDefault="0078081B" w:rsidP="00327E0E">
      <w:pPr>
        <w:spacing w:after="120" w:line="360" w:lineRule="auto"/>
        <w:rPr>
          <w:rFonts w:ascii="Arial" w:hAnsi="Arial" w:cs="Arial"/>
          <w:sz w:val="26"/>
          <w:szCs w:val="26"/>
        </w:rPr>
      </w:pPr>
      <w:r w:rsidRPr="0010137E">
        <w:rPr>
          <w:rFonts w:ascii="Arial" w:hAnsi="Arial" w:cs="Arial"/>
          <w:sz w:val="26"/>
          <w:szCs w:val="26"/>
        </w:rPr>
        <w:t>Kenmerk 1: _________________________________________</w:t>
      </w:r>
    </w:p>
    <w:p w14:paraId="26932EEB" w14:textId="77777777" w:rsidR="0078081B" w:rsidRPr="0010137E" w:rsidRDefault="0078081B" w:rsidP="00327E0E">
      <w:pPr>
        <w:spacing w:after="120" w:line="360" w:lineRule="auto"/>
        <w:rPr>
          <w:rFonts w:ascii="Arial" w:hAnsi="Arial" w:cs="Arial"/>
          <w:sz w:val="26"/>
          <w:szCs w:val="26"/>
        </w:rPr>
      </w:pPr>
      <w:r w:rsidRPr="0010137E">
        <w:rPr>
          <w:rFonts w:ascii="Arial" w:hAnsi="Arial" w:cs="Arial"/>
          <w:sz w:val="26"/>
          <w:szCs w:val="26"/>
        </w:rPr>
        <w:t>Kenmerk 2: _________________________________________</w:t>
      </w:r>
    </w:p>
    <w:p w14:paraId="777BB094" w14:textId="77777777" w:rsidR="0078081B" w:rsidRPr="0010137E" w:rsidRDefault="0078081B" w:rsidP="00327E0E">
      <w:pPr>
        <w:spacing w:after="120" w:line="360" w:lineRule="auto"/>
        <w:rPr>
          <w:rFonts w:ascii="Arial" w:hAnsi="Arial" w:cs="Arial"/>
          <w:sz w:val="26"/>
          <w:szCs w:val="26"/>
        </w:rPr>
      </w:pPr>
      <w:r w:rsidRPr="0010137E">
        <w:rPr>
          <w:rFonts w:ascii="Arial" w:hAnsi="Arial" w:cs="Arial"/>
          <w:sz w:val="26"/>
          <w:szCs w:val="26"/>
        </w:rPr>
        <w:t>Kenmerk 3: _________________________________________</w:t>
      </w:r>
    </w:p>
    <w:p w14:paraId="5F321B58" w14:textId="77777777" w:rsidR="0078081B" w:rsidRPr="0010137E" w:rsidRDefault="0078081B" w:rsidP="00327E0E">
      <w:pPr>
        <w:spacing w:after="120" w:line="360" w:lineRule="auto"/>
        <w:rPr>
          <w:rFonts w:ascii="Arial" w:hAnsi="Arial" w:cs="Arial"/>
          <w:sz w:val="26"/>
          <w:szCs w:val="26"/>
        </w:rPr>
      </w:pPr>
      <w:r w:rsidRPr="0010137E">
        <w:rPr>
          <w:rFonts w:ascii="Arial" w:hAnsi="Arial" w:cs="Arial"/>
          <w:sz w:val="26"/>
          <w:szCs w:val="26"/>
        </w:rPr>
        <w:t>Kenmerk 4: _________________________________________</w:t>
      </w:r>
    </w:p>
    <w:p w14:paraId="204FE94B" w14:textId="66E7FDDD" w:rsidR="0078081B" w:rsidRDefault="0078081B" w:rsidP="00327E0E">
      <w:pPr>
        <w:spacing w:after="120" w:line="360" w:lineRule="auto"/>
        <w:rPr>
          <w:rFonts w:ascii="Arial" w:hAnsi="Arial" w:cs="Arial"/>
          <w:sz w:val="27"/>
          <w:szCs w:val="27"/>
        </w:rPr>
      </w:pPr>
    </w:p>
    <w:p w14:paraId="6D02E338" w14:textId="1513CBE6" w:rsidR="0010137E" w:rsidRPr="000C7B0C" w:rsidRDefault="0010137E" w:rsidP="000C7B0C">
      <w:pPr>
        <w:pStyle w:val="Lijstalinea"/>
        <w:numPr>
          <w:ilvl w:val="0"/>
          <w:numId w:val="17"/>
        </w:numPr>
        <w:spacing w:after="120" w:line="360" w:lineRule="auto"/>
        <w:rPr>
          <w:rFonts w:ascii="Arial" w:hAnsi="Arial" w:cs="Arial"/>
          <w:b/>
          <w:bCs/>
          <w:sz w:val="28"/>
          <w:szCs w:val="28"/>
        </w:rPr>
      </w:pPr>
      <w:r w:rsidRPr="000C7B0C">
        <w:rPr>
          <w:rFonts w:ascii="Arial" w:hAnsi="Arial" w:cs="Arial"/>
          <w:b/>
          <w:bCs/>
          <w:sz w:val="28"/>
          <w:szCs w:val="28"/>
        </w:rPr>
        <w:lastRenderedPageBreak/>
        <w:t>Geef per kenmerk aan welke bronnen uit de Spaanse Burgeroorlog daarbij passen en licht dat toe.</w:t>
      </w:r>
    </w:p>
    <w:p w14:paraId="34B5B26C" w14:textId="212BB770" w:rsidR="0078081B" w:rsidRPr="00EE6A0E" w:rsidRDefault="0078081B" w:rsidP="00327E0E">
      <w:pPr>
        <w:spacing w:after="120" w:line="360" w:lineRule="auto"/>
        <w:rPr>
          <w:rFonts w:ascii="Arial" w:hAnsi="Arial" w:cs="Arial"/>
          <w:sz w:val="27"/>
          <w:szCs w:val="27"/>
        </w:rPr>
      </w:pPr>
    </w:p>
    <w:p w14:paraId="398A9A59" w14:textId="75DE4DB7" w:rsidR="0078081B" w:rsidRPr="0010137E" w:rsidRDefault="0078081B" w:rsidP="00327E0E">
      <w:pPr>
        <w:spacing w:after="120" w:line="360" w:lineRule="auto"/>
        <w:rPr>
          <w:rFonts w:ascii="Arial" w:hAnsi="Arial" w:cs="Arial"/>
          <w:sz w:val="26"/>
          <w:szCs w:val="26"/>
        </w:rPr>
      </w:pPr>
      <w:r w:rsidRPr="0010137E">
        <w:rPr>
          <w:rFonts w:ascii="Arial" w:hAnsi="Arial" w:cs="Arial"/>
          <w:sz w:val="26"/>
          <w:szCs w:val="26"/>
        </w:rPr>
        <w:t>Kenmerk 1 zie ik de volgende bron(nen): _____, want ____________________________________________________________________________________________________________________</w:t>
      </w:r>
      <w:r w:rsidR="0010137E" w:rsidRPr="0010137E">
        <w:rPr>
          <w:rFonts w:ascii="Arial" w:hAnsi="Arial" w:cs="Arial"/>
          <w:sz w:val="26"/>
          <w:szCs w:val="26"/>
        </w:rPr>
        <w:t>____</w:t>
      </w:r>
      <w:r w:rsidR="0010137E">
        <w:rPr>
          <w:rFonts w:ascii="Arial" w:hAnsi="Arial" w:cs="Arial"/>
          <w:sz w:val="26"/>
          <w:szCs w:val="26"/>
        </w:rPr>
        <w:t>____</w:t>
      </w:r>
      <w:r w:rsidR="00327E0E" w:rsidRPr="0010137E">
        <w:rPr>
          <w:rFonts w:ascii="Arial" w:hAnsi="Arial" w:cs="Arial"/>
          <w:sz w:val="26"/>
          <w:szCs w:val="26"/>
        </w:rPr>
        <w:t>__________________________________________________________</w:t>
      </w:r>
      <w:r w:rsidR="00327E0E">
        <w:rPr>
          <w:rFonts w:ascii="Arial" w:hAnsi="Arial" w:cs="Arial"/>
          <w:sz w:val="26"/>
          <w:szCs w:val="26"/>
        </w:rPr>
        <w:t>____</w:t>
      </w:r>
    </w:p>
    <w:p w14:paraId="15501C41" w14:textId="6C585A11" w:rsidR="0078081B" w:rsidRPr="0010137E" w:rsidRDefault="0078081B" w:rsidP="00327E0E">
      <w:pPr>
        <w:spacing w:after="120" w:line="360" w:lineRule="auto"/>
        <w:rPr>
          <w:rFonts w:ascii="Arial" w:hAnsi="Arial" w:cs="Arial"/>
          <w:sz w:val="26"/>
          <w:szCs w:val="26"/>
        </w:rPr>
      </w:pPr>
      <w:r w:rsidRPr="0010137E">
        <w:rPr>
          <w:rFonts w:ascii="Arial" w:hAnsi="Arial" w:cs="Arial"/>
          <w:sz w:val="26"/>
          <w:szCs w:val="26"/>
        </w:rPr>
        <w:t>Kenmerk 2 zie ik de volgende bron(nen): _____, want ____________________________________________________________________________________________________________________</w:t>
      </w:r>
      <w:r w:rsidR="0010137E" w:rsidRPr="0010137E">
        <w:rPr>
          <w:rFonts w:ascii="Arial" w:hAnsi="Arial" w:cs="Arial"/>
          <w:sz w:val="26"/>
          <w:szCs w:val="26"/>
        </w:rPr>
        <w:t>____</w:t>
      </w:r>
      <w:r w:rsidR="0010137E">
        <w:rPr>
          <w:rFonts w:ascii="Arial" w:hAnsi="Arial" w:cs="Arial"/>
          <w:sz w:val="26"/>
          <w:szCs w:val="26"/>
        </w:rPr>
        <w:t>____</w:t>
      </w:r>
      <w:r w:rsidR="00327E0E" w:rsidRPr="0010137E">
        <w:rPr>
          <w:rFonts w:ascii="Arial" w:hAnsi="Arial" w:cs="Arial"/>
          <w:sz w:val="26"/>
          <w:szCs w:val="26"/>
        </w:rPr>
        <w:t>__________________________________________________________</w:t>
      </w:r>
      <w:r w:rsidR="00327E0E">
        <w:rPr>
          <w:rFonts w:ascii="Arial" w:hAnsi="Arial" w:cs="Arial"/>
          <w:sz w:val="26"/>
          <w:szCs w:val="26"/>
        </w:rPr>
        <w:t>____</w:t>
      </w:r>
    </w:p>
    <w:p w14:paraId="3D58ADE0" w14:textId="1484304B" w:rsidR="0078081B" w:rsidRPr="0010137E" w:rsidRDefault="0078081B" w:rsidP="00327E0E">
      <w:pPr>
        <w:spacing w:after="120" w:line="360" w:lineRule="auto"/>
        <w:rPr>
          <w:rFonts w:ascii="Arial" w:hAnsi="Arial" w:cs="Arial"/>
          <w:sz w:val="26"/>
          <w:szCs w:val="26"/>
        </w:rPr>
      </w:pPr>
      <w:r w:rsidRPr="0010137E">
        <w:rPr>
          <w:rFonts w:ascii="Arial" w:hAnsi="Arial" w:cs="Arial"/>
          <w:sz w:val="26"/>
          <w:szCs w:val="26"/>
        </w:rPr>
        <w:t>Kenmerk 3 zie ik de volgende bron(nen): _____, want ____________________________________________________________________________________________________________________</w:t>
      </w:r>
      <w:r w:rsidR="0010137E" w:rsidRPr="0010137E">
        <w:rPr>
          <w:rFonts w:ascii="Arial" w:hAnsi="Arial" w:cs="Arial"/>
          <w:sz w:val="26"/>
          <w:szCs w:val="26"/>
        </w:rPr>
        <w:t>____</w:t>
      </w:r>
      <w:r w:rsidR="0010137E">
        <w:rPr>
          <w:rFonts w:ascii="Arial" w:hAnsi="Arial" w:cs="Arial"/>
          <w:sz w:val="26"/>
          <w:szCs w:val="26"/>
        </w:rPr>
        <w:t>____</w:t>
      </w:r>
      <w:r w:rsidR="00327E0E" w:rsidRPr="0010137E">
        <w:rPr>
          <w:rFonts w:ascii="Arial" w:hAnsi="Arial" w:cs="Arial"/>
          <w:sz w:val="26"/>
          <w:szCs w:val="26"/>
        </w:rPr>
        <w:t>__________________________________________________________</w:t>
      </w:r>
      <w:r w:rsidR="00327E0E">
        <w:rPr>
          <w:rFonts w:ascii="Arial" w:hAnsi="Arial" w:cs="Arial"/>
          <w:sz w:val="26"/>
          <w:szCs w:val="26"/>
        </w:rPr>
        <w:t>____</w:t>
      </w:r>
    </w:p>
    <w:p w14:paraId="0E133010" w14:textId="2E3D794D" w:rsidR="0078081B" w:rsidRPr="0010137E" w:rsidRDefault="0078081B" w:rsidP="00327E0E">
      <w:pPr>
        <w:spacing w:after="120" w:line="360" w:lineRule="auto"/>
        <w:rPr>
          <w:rFonts w:ascii="Arial" w:hAnsi="Arial" w:cs="Arial"/>
          <w:sz w:val="26"/>
          <w:szCs w:val="26"/>
        </w:rPr>
      </w:pPr>
      <w:r w:rsidRPr="0010137E">
        <w:rPr>
          <w:rFonts w:ascii="Arial" w:hAnsi="Arial" w:cs="Arial"/>
          <w:sz w:val="26"/>
          <w:szCs w:val="26"/>
        </w:rPr>
        <w:t>Kenmerk 4 zie ik de volgende bron(nen): _____, want ____________________________________________________________________________________________________________________</w:t>
      </w:r>
      <w:r w:rsidR="0010137E" w:rsidRPr="0010137E">
        <w:rPr>
          <w:rFonts w:ascii="Arial" w:hAnsi="Arial" w:cs="Arial"/>
          <w:sz w:val="26"/>
          <w:szCs w:val="26"/>
        </w:rPr>
        <w:t>____</w:t>
      </w:r>
      <w:r w:rsidR="0010137E">
        <w:rPr>
          <w:rFonts w:ascii="Arial" w:hAnsi="Arial" w:cs="Arial"/>
          <w:sz w:val="26"/>
          <w:szCs w:val="26"/>
        </w:rPr>
        <w:t>____</w:t>
      </w:r>
      <w:r w:rsidR="00327E0E" w:rsidRPr="0010137E">
        <w:rPr>
          <w:rFonts w:ascii="Arial" w:hAnsi="Arial" w:cs="Arial"/>
          <w:sz w:val="26"/>
          <w:szCs w:val="26"/>
        </w:rPr>
        <w:t>__________________________________________________________</w:t>
      </w:r>
      <w:r w:rsidR="00327E0E">
        <w:rPr>
          <w:rFonts w:ascii="Arial" w:hAnsi="Arial" w:cs="Arial"/>
          <w:sz w:val="26"/>
          <w:szCs w:val="26"/>
        </w:rPr>
        <w:t>____</w:t>
      </w:r>
    </w:p>
    <w:p w14:paraId="11278672" w14:textId="77777777" w:rsidR="0078081B" w:rsidRPr="0010137E" w:rsidRDefault="0078081B" w:rsidP="00327E0E">
      <w:pPr>
        <w:spacing w:after="120" w:line="360" w:lineRule="auto"/>
        <w:rPr>
          <w:rFonts w:ascii="Arial" w:hAnsi="Arial" w:cs="Arial"/>
          <w:sz w:val="26"/>
          <w:szCs w:val="26"/>
        </w:rPr>
      </w:pPr>
    </w:p>
    <w:p w14:paraId="345D7278" w14:textId="77777777" w:rsidR="0078081B" w:rsidRPr="0010137E" w:rsidRDefault="0078081B" w:rsidP="00327E0E">
      <w:pPr>
        <w:spacing w:after="120" w:line="360" w:lineRule="auto"/>
        <w:rPr>
          <w:rFonts w:ascii="Arial" w:hAnsi="Arial" w:cs="Arial"/>
          <w:sz w:val="26"/>
          <w:szCs w:val="26"/>
        </w:rPr>
      </w:pPr>
      <w:r w:rsidRPr="0010137E">
        <w:rPr>
          <w:rFonts w:ascii="Arial" w:hAnsi="Arial" w:cs="Arial"/>
          <w:sz w:val="26"/>
          <w:szCs w:val="26"/>
        </w:rPr>
        <w:t>Heb je nog andere kenmerken gevonden? Zo ja, schrijf ze op.</w:t>
      </w:r>
    </w:p>
    <w:p w14:paraId="38FA1596" w14:textId="77777777" w:rsidR="00327E0E" w:rsidRDefault="00327E0E" w:rsidP="00327E0E">
      <w:pPr>
        <w:spacing w:after="120" w:line="360" w:lineRule="auto"/>
      </w:pPr>
      <w:r>
        <w:rPr>
          <w:rFonts w:ascii="Arial" w:hAnsi="Arial" w:cs="Arial"/>
          <w:sz w:val="26"/>
          <w:szCs w:val="26"/>
        </w:rPr>
        <w:t>__________________________________________________________________________________________________________________________________________________________________________________________</w:t>
      </w:r>
    </w:p>
    <w:p w14:paraId="4F3269B8" w14:textId="5C0EA5C3" w:rsidR="00327E0E" w:rsidRPr="0010137E" w:rsidRDefault="00327E0E" w:rsidP="00327E0E">
      <w:pPr>
        <w:spacing w:after="120" w:line="360" w:lineRule="auto"/>
        <w:rPr>
          <w:rFonts w:ascii="Arial" w:hAnsi="Arial" w:cs="Arial"/>
          <w:sz w:val="26"/>
          <w:szCs w:val="26"/>
        </w:rPr>
      </w:pPr>
    </w:p>
    <w:p w14:paraId="0A5D5A21" w14:textId="782F50D1" w:rsidR="0008440C" w:rsidRDefault="0008440C" w:rsidP="00327E0E">
      <w:pPr>
        <w:spacing w:after="120" w:line="360" w:lineRule="auto"/>
        <w:rPr>
          <w:rFonts w:ascii="Arial" w:hAnsi="Arial" w:cs="Arial"/>
          <w:b/>
          <w:bCs/>
          <w:sz w:val="28"/>
          <w:szCs w:val="28"/>
        </w:rPr>
      </w:pPr>
    </w:p>
    <w:p w14:paraId="4A3C59D0" w14:textId="084E4C05" w:rsidR="0008440C" w:rsidRDefault="0008440C" w:rsidP="00327E0E">
      <w:pPr>
        <w:spacing w:after="120" w:line="360" w:lineRule="auto"/>
        <w:rPr>
          <w:rFonts w:ascii="Arial" w:hAnsi="Arial" w:cs="Arial"/>
          <w:b/>
          <w:bCs/>
          <w:sz w:val="28"/>
          <w:szCs w:val="28"/>
        </w:rPr>
      </w:pPr>
    </w:p>
    <w:p w14:paraId="3EC70BEC" w14:textId="752127BC" w:rsidR="0008440C" w:rsidRDefault="0008440C" w:rsidP="00327E0E">
      <w:pPr>
        <w:spacing w:after="120" w:line="360" w:lineRule="auto"/>
        <w:rPr>
          <w:rFonts w:ascii="Arial" w:hAnsi="Arial" w:cs="Arial"/>
          <w:b/>
          <w:bCs/>
          <w:sz w:val="28"/>
          <w:szCs w:val="28"/>
        </w:rPr>
      </w:pPr>
    </w:p>
    <w:p w14:paraId="7BDCE5D8" w14:textId="72B7D393" w:rsidR="0008440C" w:rsidRDefault="0008440C" w:rsidP="0008440C">
      <w:pPr>
        <w:rPr>
          <w:rFonts w:ascii="Arial" w:hAnsi="Arial" w:cs="Arial"/>
          <w:b/>
          <w:bCs/>
          <w:sz w:val="32"/>
          <w:szCs w:val="32"/>
          <w:u w:val="single"/>
        </w:rPr>
      </w:pPr>
      <w:r>
        <w:rPr>
          <w:rFonts w:ascii="Arial" w:hAnsi="Arial" w:cs="Arial"/>
          <w:b/>
          <w:bCs/>
          <w:sz w:val="32"/>
          <w:szCs w:val="32"/>
          <w:u w:val="single"/>
        </w:rPr>
        <w:lastRenderedPageBreak/>
        <w:t>Opdrachtenblad 2 – Viktor (communisme)</w:t>
      </w:r>
    </w:p>
    <w:p w14:paraId="646A9CB5" w14:textId="77777777" w:rsidR="0008440C" w:rsidRPr="0010137E" w:rsidRDefault="0008440C" w:rsidP="0008440C">
      <w:pPr>
        <w:rPr>
          <w:rFonts w:ascii="Arial" w:hAnsi="Arial" w:cs="Arial"/>
          <w:sz w:val="28"/>
          <w:szCs w:val="28"/>
        </w:rPr>
      </w:pPr>
      <w:r w:rsidRPr="0010137E">
        <w:rPr>
          <w:rFonts w:ascii="Arial" w:hAnsi="Arial" w:cs="Arial"/>
          <w:sz w:val="28"/>
          <w:szCs w:val="28"/>
        </w:rPr>
        <w:t>Klas: ______________________________________________</w:t>
      </w:r>
    </w:p>
    <w:p w14:paraId="690AB4BA" w14:textId="77777777" w:rsidR="0008440C" w:rsidRPr="0010137E" w:rsidRDefault="0008440C" w:rsidP="0008440C">
      <w:pPr>
        <w:rPr>
          <w:rFonts w:ascii="Arial" w:hAnsi="Arial" w:cs="Arial"/>
          <w:sz w:val="28"/>
          <w:szCs w:val="28"/>
        </w:rPr>
      </w:pPr>
      <w:r w:rsidRPr="0010137E">
        <w:rPr>
          <w:rFonts w:ascii="Arial" w:hAnsi="Arial" w:cs="Arial"/>
          <w:sz w:val="28"/>
          <w:szCs w:val="28"/>
        </w:rPr>
        <w:t>Namen: ____________________________________________</w:t>
      </w:r>
    </w:p>
    <w:p w14:paraId="13FE50AF" w14:textId="1E6A06F1" w:rsidR="0008440C" w:rsidRDefault="0008440C" w:rsidP="00327E0E">
      <w:pPr>
        <w:spacing w:after="120" w:line="360" w:lineRule="auto"/>
        <w:rPr>
          <w:rFonts w:ascii="Arial" w:hAnsi="Arial" w:cs="Arial"/>
          <w:b/>
          <w:bCs/>
          <w:sz w:val="28"/>
          <w:szCs w:val="28"/>
        </w:rPr>
      </w:pPr>
    </w:p>
    <w:p w14:paraId="7552414A" w14:textId="77777777" w:rsidR="000C7B0C" w:rsidRPr="000C7B0C" w:rsidRDefault="000C7B0C" w:rsidP="000C7B0C">
      <w:pPr>
        <w:rPr>
          <w:rFonts w:ascii="Arial" w:hAnsi="Arial" w:cs="Arial"/>
          <w:sz w:val="27"/>
          <w:szCs w:val="27"/>
        </w:rPr>
      </w:pPr>
      <w:r w:rsidRPr="000C7B0C">
        <w:rPr>
          <w:rFonts w:ascii="Arial" w:hAnsi="Arial" w:cs="Arial"/>
          <w:sz w:val="27"/>
          <w:szCs w:val="27"/>
        </w:rPr>
        <w:t>Lees eerst de biografie hieronder en beantwoord daarna de vragen.</w:t>
      </w:r>
    </w:p>
    <w:p w14:paraId="64991C52" w14:textId="4D0ABA9C" w:rsidR="0008440C" w:rsidRDefault="00435934" w:rsidP="00327E0E">
      <w:pPr>
        <w:spacing w:after="120" w:line="360" w:lineRule="auto"/>
        <w:rPr>
          <w:rFonts w:ascii="Arial" w:hAnsi="Arial" w:cs="Arial"/>
          <w:b/>
          <w:bCs/>
          <w:sz w:val="28"/>
          <w:szCs w:val="28"/>
        </w:rPr>
      </w:pPr>
      <w:r>
        <w:rPr>
          <w:noProof/>
        </w:rPr>
        <w:drawing>
          <wp:anchor distT="0" distB="0" distL="114300" distR="114300" simplePos="0" relativeHeight="251674624" behindDoc="0" locked="0" layoutInCell="1" allowOverlap="1" wp14:anchorId="7BEFC0BB" wp14:editId="30D9E5B9">
            <wp:simplePos x="0" y="0"/>
            <wp:positionH relativeFrom="page">
              <wp:posOffset>3785972</wp:posOffset>
            </wp:positionH>
            <wp:positionV relativeFrom="paragraph">
              <wp:posOffset>336957</wp:posOffset>
            </wp:positionV>
            <wp:extent cx="3498215" cy="2200910"/>
            <wp:effectExtent l="0" t="0" r="6985" b="8890"/>
            <wp:wrapSquare wrapText="bothSides"/>
            <wp:docPr id="4" name="Afbeelding 4" descr="Members of the International Brigade in the British cookhouse at Albacete raise their fists in the Communist salute, December 1936 - January 1937, Elkan Vera. Courtesy of Imperial War Museu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embers of the International Brigade in the British cookhouse at Albacete raise their fists in the Communist salute, December 1936 - January 1937, Elkan Vera. Courtesy of Imperial War Museums."/>
                    <pic:cNvPicPr>
                      <a:picLocks noChangeAspect="1" noChangeArrowheads="1"/>
                    </pic:cNvPicPr>
                  </pic:nvPicPr>
                  <pic:blipFill rotWithShape="1">
                    <a:blip r:embed="rId28">
                      <a:extLst>
                        <a:ext uri="{BEBA8EAE-BF5A-486C-A8C5-ECC9F3942E4B}">
                          <a14:imgProps xmlns:a14="http://schemas.microsoft.com/office/drawing/2010/main">
                            <a14:imgLayer r:embed="rId29">
                              <a14:imgEffect>
                                <a14:sharpenSoften amount="25000"/>
                              </a14:imgEffect>
                              <a14:imgEffect>
                                <a14:brightnessContrast bright="40000" contrast="-20000"/>
                              </a14:imgEffect>
                            </a14:imgLayer>
                          </a14:imgProps>
                        </a:ext>
                        <a:ext uri="{28A0092B-C50C-407E-A947-70E740481C1C}">
                          <a14:useLocalDpi xmlns:a14="http://schemas.microsoft.com/office/drawing/2010/main" val="0"/>
                        </a:ext>
                      </a:extLst>
                    </a:blip>
                    <a:srcRect t="6897" r="9913" b="19129"/>
                    <a:stretch/>
                  </pic:blipFill>
                  <pic:spPr bwMode="auto">
                    <a:xfrm>
                      <a:off x="0" y="0"/>
                      <a:ext cx="3498215" cy="22009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D8207B5" w14:textId="5732A5AD" w:rsidR="0008440C" w:rsidRPr="00A76718" w:rsidRDefault="0008440C" w:rsidP="0008440C">
      <w:pPr>
        <w:jc w:val="both"/>
        <w:rPr>
          <w:rFonts w:ascii="Arial" w:hAnsi="Arial" w:cs="Arial"/>
          <w:b/>
          <w:bCs/>
          <w:sz w:val="27"/>
          <w:szCs w:val="27"/>
          <w:u w:val="single"/>
        </w:rPr>
      </w:pPr>
      <w:r w:rsidRPr="00A76718">
        <w:rPr>
          <w:rFonts w:ascii="Arial" w:hAnsi="Arial" w:cs="Arial"/>
          <w:b/>
          <w:bCs/>
          <w:sz w:val="27"/>
          <w:szCs w:val="27"/>
          <w:u w:val="single"/>
        </w:rPr>
        <w:t>Viktor</w:t>
      </w:r>
    </w:p>
    <w:p w14:paraId="106E8BA4" w14:textId="77777777" w:rsidR="0008440C" w:rsidRDefault="0008440C" w:rsidP="0008440C">
      <w:pPr>
        <w:jc w:val="both"/>
        <w:rPr>
          <w:rFonts w:ascii="Arial" w:hAnsi="Arial" w:cs="Arial"/>
          <w:sz w:val="27"/>
          <w:szCs w:val="27"/>
        </w:rPr>
      </w:pPr>
      <w:r>
        <w:rPr>
          <w:noProof/>
        </w:rPr>
        <mc:AlternateContent>
          <mc:Choice Requires="wps">
            <w:drawing>
              <wp:anchor distT="0" distB="0" distL="114300" distR="114300" simplePos="0" relativeHeight="251675648" behindDoc="0" locked="0" layoutInCell="1" allowOverlap="1" wp14:anchorId="1F3A05B5" wp14:editId="1B878BB1">
                <wp:simplePos x="0" y="0"/>
                <wp:positionH relativeFrom="column">
                  <wp:posOffset>2827757</wp:posOffset>
                </wp:positionH>
                <wp:positionV relativeFrom="paragraph">
                  <wp:posOffset>1549807</wp:posOffset>
                </wp:positionV>
                <wp:extent cx="3574415" cy="308610"/>
                <wp:effectExtent l="0" t="0" r="6985" b="0"/>
                <wp:wrapSquare wrapText="bothSides"/>
                <wp:docPr id="7" name="Tekstvak 7"/>
                <wp:cNvGraphicFramePr/>
                <a:graphic xmlns:a="http://schemas.openxmlformats.org/drawingml/2006/main">
                  <a:graphicData uri="http://schemas.microsoft.com/office/word/2010/wordprocessingShape">
                    <wps:wsp>
                      <wps:cNvSpPr txBox="1"/>
                      <wps:spPr>
                        <a:xfrm>
                          <a:off x="0" y="0"/>
                          <a:ext cx="3574415" cy="308610"/>
                        </a:xfrm>
                        <a:prstGeom prst="rect">
                          <a:avLst/>
                        </a:prstGeom>
                        <a:solidFill>
                          <a:prstClr val="white"/>
                        </a:solidFill>
                        <a:ln>
                          <a:noFill/>
                        </a:ln>
                      </wps:spPr>
                      <wps:txbx>
                        <w:txbxContent>
                          <w:p w14:paraId="1F1D98F7" w14:textId="77777777" w:rsidR="0008440C" w:rsidRPr="00712E8C" w:rsidRDefault="0008440C" w:rsidP="0008440C">
                            <w:pPr>
                              <w:pStyle w:val="Bijschrift"/>
                              <w:rPr>
                                <w:noProof/>
                                <w:sz w:val="20"/>
                                <w:szCs w:val="20"/>
                              </w:rPr>
                            </w:pPr>
                            <w:r w:rsidRPr="00712E8C">
                              <w:rPr>
                                <w:sz w:val="20"/>
                                <w:szCs w:val="20"/>
                              </w:rPr>
                              <w:t xml:space="preserve">Figuur </w:t>
                            </w:r>
                            <w:r>
                              <w:rPr>
                                <w:sz w:val="20"/>
                                <w:szCs w:val="20"/>
                              </w:rPr>
                              <w:t>4</w:t>
                            </w:r>
                            <w:r w:rsidRPr="00712E8C">
                              <w:rPr>
                                <w:sz w:val="20"/>
                                <w:szCs w:val="20"/>
                              </w:rPr>
                              <w:t xml:space="preserve">: Viktor (links) met de andere buitenlandse vrijwilligers in zijn </w:t>
                            </w:r>
                            <w:r>
                              <w:rPr>
                                <w:sz w:val="20"/>
                                <w:szCs w:val="20"/>
                              </w:rPr>
                              <w:t>brigade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3A05B5" id="Tekstvak 7" o:spid="_x0000_s1048" type="#_x0000_t202" style="position:absolute;left:0;text-align:left;margin-left:222.65pt;margin-top:122.05pt;width:281.45pt;height:24.3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" stroked="f">
                <v:textbox inset="0,0,0,0">
                  <w:txbxContent>
                    <w:p w14:paraId="1F1D98F7" w14:textId="77777777" w:rsidR="0008440C" w:rsidRPr="00712E8C" w:rsidRDefault="0008440C" w:rsidP="0008440C">
                      <w:pPr>
                        <w:pStyle w:val="Bijschrift"/>
                        <w:rPr>
                          <w:noProof/>
                          <w:sz w:val="20"/>
                          <w:szCs w:val="20"/>
                        </w:rPr>
                      </w:pPr>
                      <w:r w:rsidRPr="00712E8C">
                        <w:rPr>
                          <w:sz w:val="20"/>
                          <w:szCs w:val="20"/>
                        </w:rPr>
                        <w:t xml:space="preserve">Figuur </w:t>
                      </w:r>
                      <w:r>
                        <w:rPr>
                          <w:sz w:val="20"/>
                          <w:szCs w:val="20"/>
                        </w:rPr>
                        <w:t>4</w:t>
                      </w:r>
                      <w:r w:rsidRPr="00712E8C">
                        <w:rPr>
                          <w:sz w:val="20"/>
                          <w:szCs w:val="20"/>
                        </w:rPr>
                        <w:t xml:space="preserve">: Viktor (links) met de andere buitenlandse vrijwilligers in zijn </w:t>
                      </w:r>
                      <w:r>
                        <w:rPr>
                          <w:sz w:val="20"/>
                          <w:szCs w:val="20"/>
                        </w:rPr>
                        <w:t>brigade</w:t>
                      </w:r>
                    </w:p>
                  </w:txbxContent>
                </v:textbox>
                <w10:wrap type="square"/>
              </v:shape>
            </w:pict>
          </mc:Fallback>
        </mc:AlternateContent>
      </w:r>
      <w:r w:rsidRPr="00EF0E5F">
        <w:rPr>
          <w:rFonts w:ascii="Arial" w:hAnsi="Arial" w:cs="Arial"/>
          <w:sz w:val="27"/>
          <w:szCs w:val="27"/>
        </w:rPr>
        <w:t>Viktor is 34</w:t>
      </w:r>
      <w:r>
        <w:rPr>
          <w:rFonts w:ascii="Arial" w:hAnsi="Arial" w:cs="Arial"/>
          <w:sz w:val="27"/>
          <w:szCs w:val="27"/>
        </w:rPr>
        <w:t xml:space="preserve"> jaar</w:t>
      </w:r>
      <w:r w:rsidRPr="00EF0E5F">
        <w:rPr>
          <w:rFonts w:ascii="Arial" w:hAnsi="Arial" w:cs="Arial"/>
          <w:sz w:val="27"/>
          <w:szCs w:val="27"/>
        </w:rPr>
        <w:t xml:space="preserve"> en komt uit de Sovjet-Unie. Zijn familie komt van het platteland. Op 15-jarige leeftijd maakt hij de Russische Revolutie mee, waarbij </w:t>
      </w:r>
      <w:r>
        <w:rPr>
          <w:rFonts w:ascii="Arial" w:hAnsi="Arial" w:cs="Arial"/>
          <w:sz w:val="27"/>
          <w:szCs w:val="27"/>
        </w:rPr>
        <w:t>Rusland veranderde in de</w:t>
      </w:r>
      <w:r w:rsidRPr="00EF0E5F">
        <w:rPr>
          <w:rFonts w:ascii="Arial" w:hAnsi="Arial" w:cs="Arial"/>
          <w:sz w:val="27"/>
          <w:szCs w:val="27"/>
        </w:rPr>
        <w:t xml:space="preserve"> communistisch</w:t>
      </w:r>
      <w:r>
        <w:rPr>
          <w:rFonts w:ascii="Arial" w:hAnsi="Arial" w:cs="Arial"/>
          <w:sz w:val="27"/>
          <w:szCs w:val="27"/>
        </w:rPr>
        <w:t>e Sovjet-Unie</w:t>
      </w:r>
      <w:r w:rsidRPr="00EF0E5F">
        <w:rPr>
          <w:rFonts w:ascii="Arial" w:hAnsi="Arial" w:cs="Arial"/>
          <w:sz w:val="27"/>
          <w:szCs w:val="27"/>
        </w:rPr>
        <w:t>. Hij is trots op zijn land en heeft bewondering voor</w:t>
      </w:r>
      <w:r>
        <w:rPr>
          <w:rFonts w:ascii="Arial" w:hAnsi="Arial" w:cs="Arial"/>
          <w:sz w:val="27"/>
          <w:szCs w:val="27"/>
        </w:rPr>
        <w:t xml:space="preserve"> de leider</w:t>
      </w:r>
      <w:r w:rsidRPr="00EF0E5F">
        <w:rPr>
          <w:rFonts w:ascii="Arial" w:hAnsi="Arial" w:cs="Arial"/>
          <w:sz w:val="27"/>
          <w:szCs w:val="27"/>
        </w:rPr>
        <w:t xml:space="preserve"> Jozef Stalin. Via de radio </w:t>
      </w:r>
      <w:r>
        <w:rPr>
          <w:rFonts w:ascii="Arial" w:hAnsi="Arial" w:cs="Arial"/>
          <w:sz w:val="27"/>
          <w:szCs w:val="27"/>
        </w:rPr>
        <w:t xml:space="preserve">hoorde hij over de </w:t>
      </w:r>
      <w:r w:rsidRPr="00EF0E5F">
        <w:rPr>
          <w:rFonts w:ascii="Arial" w:hAnsi="Arial" w:cs="Arial"/>
          <w:sz w:val="27"/>
          <w:szCs w:val="27"/>
        </w:rPr>
        <w:t xml:space="preserve">Internationale Brigades, troepen van vrijwilligers uit verschillende landen die naar Spanje zouden gaan om de strijd aan te gaan tegen de fascisten. Hij voelde zich geroepen en meldde zich aan. </w:t>
      </w:r>
      <w:r>
        <w:rPr>
          <w:rFonts w:ascii="Arial" w:hAnsi="Arial" w:cs="Arial"/>
          <w:sz w:val="27"/>
          <w:szCs w:val="27"/>
        </w:rPr>
        <w:t>Eenmaal in Spanje maakte h</w:t>
      </w:r>
      <w:r w:rsidRPr="00EF0E5F">
        <w:rPr>
          <w:rFonts w:ascii="Arial" w:hAnsi="Arial" w:cs="Arial"/>
          <w:sz w:val="27"/>
          <w:szCs w:val="27"/>
        </w:rPr>
        <w:t>ij kennis met mensen over de hele wereld: Britten, Fransen, zelfs Nederlanders. Allemaal hadden ze hetzelfde doel: de Spaanse regering moest de fascistische vijand verslaan.</w:t>
      </w:r>
    </w:p>
    <w:p w14:paraId="43B202AE" w14:textId="77777777" w:rsidR="0008440C" w:rsidRDefault="0008440C" w:rsidP="00327E0E">
      <w:pPr>
        <w:spacing w:after="120" w:line="360" w:lineRule="auto"/>
        <w:rPr>
          <w:rFonts w:ascii="Arial" w:hAnsi="Arial" w:cs="Arial"/>
          <w:b/>
          <w:bCs/>
          <w:sz w:val="28"/>
          <w:szCs w:val="28"/>
        </w:rPr>
      </w:pPr>
    </w:p>
    <w:p w14:paraId="4C38323D" w14:textId="31AB333B" w:rsidR="0078081B" w:rsidRPr="000C7B0C" w:rsidRDefault="0010137E" w:rsidP="000C7B0C">
      <w:pPr>
        <w:pStyle w:val="Lijstalinea"/>
        <w:numPr>
          <w:ilvl w:val="0"/>
          <w:numId w:val="16"/>
        </w:numPr>
        <w:spacing w:after="120" w:line="360" w:lineRule="auto"/>
        <w:rPr>
          <w:rFonts w:ascii="Arial" w:hAnsi="Arial" w:cs="Arial"/>
          <w:b/>
          <w:bCs/>
          <w:sz w:val="28"/>
          <w:szCs w:val="28"/>
        </w:rPr>
      </w:pPr>
      <w:r w:rsidRPr="000C7B0C">
        <w:rPr>
          <w:rFonts w:ascii="Arial" w:hAnsi="Arial" w:cs="Arial"/>
          <w:b/>
          <w:bCs/>
          <w:sz w:val="28"/>
          <w:szCs w:val="28"/>
        </w:rPr>
        <w:t xml:space="preserve">Wat zijn kenmerken van </w:t>
      </w:r>
      <w:r w:rsidR="00327E0E" w:rsidRPr="000C7B0C">
        <w:rPr>
          <w:rFonts w:ascii="Arial" w:hAnsi="Arial" w:cs="Arial"/>
          <w:b/>
          <w:bCs/>
          <w:sz w:val="28"/>
          <w:szCs w:val="28"/>
        </w:rPr>
        <w:t>communisme</w:t>
      </w:r>
      <w:r w:rsidRPr="000C7B0C">
        <w:rPr>
          <w:rFonts w:ascii="Arial" w:hAnsi="Arial" w:cs="Arial"/>
          <w:b/>
          <w:bCs/>
          <w:sz w:val="28"/>
          <w:szCs w:val="28"/>
        </w:rPr>
        <w:t>? Noem er minimaal 4. Pak eventueel je lesboek erbij.</w:t>
      </w:r>
    </w:p>
    <w:p w14:paraId="0FE08F17" w14:textId="77777777" w:rsidR="0010137E" w:rsidRDefault="0010137E" w:rsidP="00327E0E">
      <w:pPr>
        <w:spacing w:after="120" w:line="360" w:lineRule="auto"/>
        <w:rPr>
          <w:rFonts w:ascii="Arial" w:hAnsi="Arial" w:cs="Arial"/>
          <w:sz w:val="32"/>
          <w:szCs w:val="32"/>
        </w:rPr>
      </w:pPr>
    </w:p>
    <w:p w14:paraId="22EC37D0" w14:textId="77777777" w:rsidR="0078081B" w:rsidRPr="0010137E" w:rsidRDefault="0078081B" w:rsidP="00327E0E">
      <w:pPr>
        <w:spacing w:after="120" w:line="360" w:lineRule="auto"/>
        <w:rPr>
          <w:rFonts w:ascii="Arial" w:hAnsi="Arial" w:cs="Arial"/>
          <w:sz w:val="26"/>
          <w:szCs w:val="26"/>
        </w:rPr>
      </w:pPr>
      <w:r w:rsidRPr="0010137E">
        <w:rPr>
          <w:rFonts w:ascii="Arial" w:hAnsi="Arial" w:cs="Arial"/>
          <w:sz w:val="26"/>
          <w:szCs w:val="26"/>
        </w:rPr>
        <w:t>Kenmerk 1: _________________________________________</w:t>
      </w:r>
    </w:p>
    <w:p w14:paraId="5B25DE62" w14:textId="77777777" w:rsidR="0078081B" w:rsidRPr="0010137E" w:rsidRDefault="0078081B" w:rsidP="00327E0E">
      <w:pPr>
        <w:spacing w:after="120" w:line="360" w:lineRule="auto"/>
        <w:rPr>
          <w:rFonts w:ascii="Arial" w:hAnsi="Arial" w:cs="Arial"/>
          <w:sz w:val="26"/>
          <w:szCs w:val="26"/>
        </w:rPr>
      </w:pPr>
      <w:r w:rsidRPr="0010137E">
        <w:rPr>
          <w:rFonts w:ascii="Arial" w:hAnsi="Arial" w:cs="Arial"/>
          <w:sz w:val="26"/>
          <w:szCs w:val="26"/>
        </w:rPr>
        <w:t>Kenmerk 2: _________________________________________</w:t>
      </w:r>
    </w:p>
    <w:p w14:paraId="56D13BCD" w14:textId="77777777" w:rsidR="0078081B" w:rsidRPr="0010137E" w:rsidRDefault="0078081B" w:rsidP="00327E0E">
      <w:pPr>
        <w:spacing w:after="120" w:line="360" w:lineRule="auto"/>
        <w:rPr>
          <w:rFonts w:ascii="Arial" w:hAnsi="Arial" w:cs="Arial"/>
          <w:sz w:val="26"/>
          <w:szCs w:val="26"/>
        </w:rPr>
      </w:pPr>
      <w:r w:rsidRPr="0010137E">
        <w:rPr>
          <w:rFonts w:ascii="Arial" w:hAnsi="Arial" w:cs="Arial"/>
          <w:sz w:val="26"/>
          <w:szCs w:val="26"/>
        </w:rPr>
        <w:t>Kenmerk 3: _________________________________________</w:t>
      </w:r>
    </w:p>
    <w:p w14:paraId="33F01E63" w14:textId="13852128" w:rsidR="0078081B" w:rsidRDefault="0078081B" w:rsidP="00327E0E">
      <w:pPr>
        <w:spacing w:after="120" w:line="360" w:lineRule="auto"/>
        <w:rPr>
          <w:rFonts w:ascii="Arial" w:hAnsi="Arial" w:cs="Arial"/>
          <w:sz w:val="26"/>
          <w:szCs w:val="26"/>
        </w:rPr>
      </w:pPr>
      <w:r w:rsidRPr="0010137E">
        <w:rPr>
          <w:rFonts w:ascii="Arial" w:hAnsi="Arial" w:cs="Arial"/>
          <w:sz w:val="26"/>
          <w:szCs w:val="26"/>
        </w:rPr>
        <w:t>Kenmerk 4: _________________________________________</w:t>
      </w:r>
    </w:p>
    <w:p w14:paraId="7555C58F" w14:textId="77777777" w:rsidR="00860F28" w:rsidRPr="0010137E" w:rsidRDefault="00860F28" w:rsidP="00327E0E">
      <w:pPr>
        <w:spacing w:after="120" w:line="360" w:lineRule="auto"/>
        <w:rPr>
          <w:rFonts w:ascii="Arial" w:hAnsi="Arial" w:cs="Arial"/>
          <w:sz w:val="26"/>
          <w:szCs w:val="26"/>
        </w:rPr>
      </w:pPr>
    </w:p>
    <w:p w14:paraId="47CA50C8" w14:textId="42573814" w:rsidR="0010137E" w:rsidRPr="000C7B0C" w:rsidRDefault="0010137E" w:rsidP="000C7B0C">
      <w:pPr>
        <w:pStyle w:val="Lijstalinea"/>
        <w:numPr>
          <w:ilvl w:val="0"/>
          <w:numId w:val="16"/>
        </w:numPr>
        <w:spacing w:after="120" w:line="360" w:lineRule="auto"/>
        <w:rPr>
          <w:rFonts w:ascii="Arial" w:hAnsi="Arial" w:cs="Arial"/>
          <w:b/>
          <w:bCs/>
          <w:sz w:val="28"/>
          <w:szCs w:val="28"/>
        </w:rPr>
      </w:pPr>
      <w:r w:rsidRPr="000C7B0C">
        <w:rPr>
          <w:rFonts w:ascii="Arial" w:hAnsi="Arial" w:cs="Arial"/>
          <w:b/>
          <w:bCs/>
          <w:sz w:val="28"/>
          <w:szCs w:val="28"/>
        </w:rPr>
        <w:lastRenderedPageBreak/>
        <w:t>Geef per kenmerk aan welke bronnen uit de Spaanse Burgeroorlog daarbij passen en licht dat toe.</w:t>
      </w:r>
    </w:p>
    <w:p w14:paraId="6C2C834C" w14:textId="77777777" w:rsidR="0010137E" w:rsidRPr="0010137E" w:rsidRDefault="0010137E" w:rsidP="00327E0E">
      <w:pPr>
        <w:spacing w:after="120" w:line="360" w:lineRule="auto"/>
        <w:rPr>
          <w:rFonts w:ascii="Arial" w:hAnsi="Arial" w:cs="Arial"/>
          <w:b/>
          <w:bCs/>
          <w:sz w:val="32"/>
          <w:szCs w:val="32"/>
        </w:rPr>
      </w:pPr>
    </w:p>
    <w:p w14:paraId="2F7D50D6" w14:textId="6D5DAAC3" w:rsidR="0078081B" w:rsidRPr="0010137E" w:rsidRDefault="0078081B" w:rsidP="00327E0E">
      <w:pPr>
        <w:spacing w:after="120" w:line="360" w:lineRule="auto"/>
        <w:rPr>
          <w:rFonts w:ascii="Arial" w:hAnsi="Arial" w:cs="Arial"/>
          <w:sz w:val="26"/>
          <w:szCs w:val="26"/>
        </w:rPr>
      </w:pPr>
      <w:r w:rsidRPr="0010137E">
        <w:rPr>
          <w:rFonts w:ascii="Arial" w:hAnsi="Arial" w:cs="Arial"/>
          <w:sz w:val="26"/>
          <w:szCs w:val="26"/>
        </w:rPr>
        <w:t>Kenmerk 1 zie ik de volgende bron(nen): _____, want ____________________________________________________________________________________________________________________</w:t>
      </w:r>
      <w:r w:rsidR="0010137E" w:rsidRPr="0010137E">
        <w:rPr>
          <w:rFonts w:ascii="Arial" w:hAnsi="Arial" w:cs="Arial"/>
          <w:sz w:val="26"/>
          <w:szCs w:val="26"/>
        </w:rPr>
        <w:t>____</w:t>
      </w:r>
      <w:r w:rsidR="00BD3C96">
        <w:rPr>
          <w:rFonts w:ascii="Arial" w:hAnsi="Arial" w:cs="Arial"/>
          <w:sz w:val="26"/>
          <w:szCs w:val="26"/>
        </w:rPr>
        <w:t>____</w:t>
      </w:r>
      <w:r w:rsidR="00327E0E" w:rsidRPr="0010137E">
        <w:rPr>
          <w:rFonts w:ascii="Arial" w:hAnsi="Arial" w:cs="Arial"/>
          <w:sz w:val="26"/>
          <w:szCs w:val="26"/>
        </w:rPr>
        <w:t>__________________________________________________________</w:t>
      </w:r>
      <w:r w:rsidR="00327E0E">
        <w:rPr>
          <w:rFonts w:ascii="Arial" w:hAnsi="Arial" w:cs="Arial"/>
          <w:sz w:val="26"/>
          <w:szCs w:val="26"/>
        </w:rPr>
        <w:t>____</w:t>
      </w:r>
    </w:p>
    <w:p w14:paraId="1635E11E" w14:textId="77777777" w:rsidR="00327E0E" w:rsidRDefault="00327E0E" w:rsidP="00327E0E">
      <w:pPr>
        <w:spacing w:after="120" w:line="360" w:lineRule="auto"/>
        <w:rPr>
          <w:rFonts w:ascii="Arial" w:hAnsi="Arial" w:cs="Arial"/>
          <w:sz w:val="26"/>
          <w:szCs w:val="26"/>
        </w:rPr>
      </w:pPr>
    </w:p>
    <w:p w14:paraId="7592FC2D" w14:textId="44F215AA" w:rsidR="0078081B" w:rsidRPr="0010137E" w:rsidRDefault="0078081B" w:rsidP="00327E0E">
      <w:pPr>
        <w:spacing w:after="120" w:line="360" w:lineRule="auto"/>
        <w:rPr>
          <w:rFonts w:ascii="Arial" w:hAnsi="Arial" w:cs="Arial"/>
          <w:sz w:val="26"/>
          <w:szCs w:val="26"/>
        </w:rPr>
      </w:pPr>
      <w:r w:rsidRPr="0010137E">
        <w:rPr>
          <w:rFonts w:ascii="Arial" w:hAnsi="Arial" w:cs="Arial"/>
          <w:sz w:val="26"/>
          <w:szCs w:val="26"/>
        </w:rPr>
        <w:t>Kenmerk 2 zie ik de volgende bron(nen): _____, want ____________________________________________________________________________________________________________________</w:t>
      </w:r>
      <w:r w:rsidR="0010137E" w:rsidRPr="0010137E">
        <w:rPr>
          <w:rFonts w:ascii="Arial" w:hAnsi="Arial" w:cs="Arial"/>
          <w:sz w:val="26"/>
          <w:szCs w:val="26"/>
        </w:rPr>
        <w:t>____</w:t>
      </w:r>
      <w:r w:rsidR="00BD3C96">
        <w:rPr>
          <w:rFonts w:ascii="Arial" w:hAnsi="Arial" w:cs="Arial"/>
          <w:sz w:val="26"/>
          <w:szCs w:val="26"/>
        </w:rPr>
        <w:t>____</w:t>
      </w:r>
      <w:r w:rsidR="00327E0E" w:rsidRPr="0010137E">
        <w:rPr>
          <w:rFonts w:ascii="Arial" w:hAnsi="Arial" w:cs="Arial"/>
          <w:sz w:val="26"/>
          <w:szCs w:val="26"/>
        </w:rPr>
        <w:t>__________________________________________________________</w:t>
      </w:r>
      <w:r w:rsidR="00327E0E">
        <w:rPr>
          <w:rFonts w:ascii="Arial" w:hAnsi="Arial" w:cs="Arial"/>
          <w:sz w:val="26"/>
          <w:szCs w:val="26"/>
        </w:rPr>
        <w:t>____</w:t>
      </w:r>
    </w:p>
    <w:p w14:paraId="22E153C5" w14:textId="15BD0B37" w:rsidR="0078081B" w:rsidRPr="0010137E" w:rsidRDefault="0078081B" w:rsidP="00327E0E">
      <w:pPr>
        <w:spacing w:after="120" w:line="360" w:lineRule="auto"/>
        <w:rPr>
          <w:rFonts w:ascii="Arial" w:hAnsi="Arial" w:cs="Arial"/>
          <w:sz w:val="26"/>
          <w:szCs w:val="26"/>
        </w:rPr>
      </w:pPr>
      <w:r w:rsidRPr="0010137E">
        <w:rPr>
          <w:rFonts w:ascii="Arial" w:hAnsi="Arial" w:cs="Arial"/>
          <w:sz w:val="26"/>
          <w:szCs w:val="26"/>
        </w:rPr>
        <w:t>Kenmerk 3 zie ik de volgende bron(nen): _____, want ____________________________________________________________________________________________________________________</w:t>
      </w:r>
      <w:r w:rsidR="0010137E" w:rsidRPr="0010137E">
        <w:rPr>
          <w:rFonts w:ascii="Arial" w:hAnsi="Arial" w:cs="Arial"/>
          <w:sz w:val="26"/>
          <w:szCs w:val="26"/>
        </w:rPr>
        <w:t>____</w:t>
      </w:r>
      <w:r w:rsidR="00BD3C96">
        <w:rPr>
          <w:rFonts w:ascii="Arial" w:hAnsi="Arial" w:cs="Arial"/>
          <w:sz w:val="26"/>
          <w:szCs w:val="26"/>
        </w:rPr>
        <w:t>____</w:t>
      </w:r>
      <w:r w:rsidR="00327E0E" w:rsidRPr="0010137E">
        <w:rPr>
          <w:rFonts w:ascii="Arial" w:hAnsi="Arial" w:cs="Arial"/>
          <w:sz w:val="26"/>
          <w:szCs w:val="26"/>
        </w:rPr>
        <w:t>__________________________________________________________</w:t>
      </w:r>
      <w:r w:rsidR="00327E0E">
        <w:rPr>
          <w:rFonts w:ascii="Arial" w:hAnsi="Arial" w:cs="Arial"/>
          <w:sz w:val="26"/>
          <w:szCs w:val="26"/>
        </w:rPr>
        <w:t>____</w:t>
      </w:r>
    </w:p>
    <w:p w14:paraId="39576523" w14:textId="10640238" w:rsidR="0078081B" w:rsidRPr="0010137E" w:rsidRDefault="0078081B" w:rsidP="00327E0E">
      <w:pPr>
        <w:spacing w:after="120" w:line="360" w:lineRule="auto"/>
        <w:rPr>
          <w:rFonts w:ascii="Arial" w:hAnsi="Arial" w:cs="Arial"/>
          <w:sz w:val="26"/>
          <w:szCs w:val="26"/>
        </w:rPr>
      </w:pPr>
      <w:r w:rsidRPr="0010137E">
        <w:rPr>
          <w:rFonts w:ascii="Arial" w:hAnsi="Arial" w:cs="Arial"/>
          <w:sz w:val="26"/>
          <w:szCs w:val="26"/>
        </w:rPr>
        <w:t>Kenmerk 4 zie ik de volgende bron(nen): _____, want ____________________________________________________________________________________________________________________</w:t>
      </w:r>
      <w:r w:rsidR="0010137E" w:rsidRPr="0010137E">
        <w:rPr>
          <w:rFonts w:ascii="Arial" w:hAnsi="Arial" w:cs="Arial"/>
          <w:sz w:val="26"/>
          <w:szCs w:val="26"/>
        </w:rPr>
        <w:t>____</w:t>
      </w:r>
      <w:r w:rsidR="00BD3C96">
        <w:rPr>
          <w:rFonts w:ascii="Arial" w:hAnsi="Arial" w:cs="Arial"/>
          <w:sz w:val="26"/>
          <w:szCs w:val="26"/>
        </w:rPr>
        <w:t>____</w:t>
      </w:r>
      <w:r w:rsidR="00327E0E" w:rsidRPr="0010137E">
        <w:rPr>
          <w:rFonts w:ascii="Arial" w:hAnsi="Arial" w:cs="Arial"/>
          <w:sz w:val="26"/>
          <w:szCs w:val="26"/>
        </w:rPr>
        <w:t>__________________________________________________________</w:t>
      </w:r>
      <w:r w:rsidR="00327E0E">
        <w:rPr>
          <w:rFonts w:ascii="Arial" w:hAnsi="Arial" w:cs="Arial"/>
          <w:sz w:val="26"/>
          <w:szCs w:val="26"/>
        </w:rPr>
        <w:t>____</w:t>
      </w:r>
    </w:p>
    <w:p w14:paraId="68CFCEDF" w14:textId="77777777" w:rsidR="0078081B" w:rsidRPr="0010137E" w:rsidRDefault="0078081B" w:rsidP="00327E0E">
      <w:pPr>
        <w:spacing w:after="120" w:line="360" w:lineRule="auto"/>
        <w:rPr>
          <w:rFonts w:ascii="Arial" w:hAnsi="Arial" w:cs="Arial"/>
          <w:sz w:val="26"/>
          <w:szCs w:val="26"/>
        </w:rPr>
      </w:pPr>
    </w:p>
    <w:p w14:paraId="07403514" w14:textId="77777777" w:rsidR="0078081B" w:rsidRPr="0010137E" w:rsidRDefault="0078081B" w:rsidP="00327E0E">
      <w:pPr>
        <w:spacing w:after="120" w:line="360" w:lineRule="auto"/>
        <w:rPr>
          <w:rFonts w:ascii="Arial" w:hAnsi="Arial" w:cs="Arial"/>
          <w:sz w:val="26"/>
          <w:szCs w:val="26"/>
        </w:rPr>
      </w:pPr>
      <w:r w:rsidRPr="0010137E">
        <w:rPr>
          <w:rFonts w:ascii="Arial" w:hAnsi="Arial" w:cs="Arial"/>
          <w:sz w:val="26"/>
          <w:szCs w:val="26"/>
        </w:rPr>
        <w:t>Heb je nog andere kenmerken gevonden? Zo ja, schrijf ze op.</w:t>
      </w:r>
    </w:p>
    <w:p w14:paraId="4541019A" w14:textId="67B5CB86" w:rsidR="0078081B" w:rsidRPr="0010137E" w:rsidRDefault="0078081B" w:rsidP="00327E0E">
      <w:pPr>
        <w:spacing w:after="120" w:line="360" w:lineRule="auto"/>
        <w:rPr>
          <w:rFonts w:ascii="Arial" w:hAnsi="Arial" w:cs="Arial"/>
          <w:sz w:val="26"/>
          <w:szCs w:val="26"/>
        </w:rPr>
      </w:pPr>
      <w:r w:rsidRPr="0010137E">
        <w:rPr>
          <w:rFonts w:ascii="Arial" w:hAnsi="Arial" w:cs="Arial"/>
          <w:sz w:val="26"/>
          <w:szCs w:val="26"/>
        </w:rPr>
        <w:t>________________________________________________________________________________________________________________________</w:t>
      </w:r>
      <w:r w:rsidR="00BD3C96">
        <w:rPr>
          <w:rFonts w:ascii="Arial" w:hAnsi="Arial" w:cs="Arial"/>
          <w:sz w:val="26"/>
          <w:szCs w:val="26"/>
        </w:rPr>
        <w:t>____</w:t>
      </w:r>
      <w:r w:rsidR="00327E0E" w:rsidRPr="0010137E">
        <w:rPr>
          <w:rFonts w:ascii="Arial" w:hAnsi="Arial" w:cs="Arial"/>
          <w:sz w:val="26"/>
          <w:szCs w:val="26"/>
        </w:rPr>
        <w:t>__________________________________________________________</w:t>
      </w:r>
      <w:r w:rsidR="00327E0E">
        <w:rPr>
          <w:rFonts w:ascii="Arial" w:hAnsi="Arial" w:cs="Arial"/>
          <w:sz w:val="26"/>
          <w:szCs w:val="26"/>
        </w:rPr>
        <w:t>____</w:t>
      </w:r>
    </w:p>
    <w:p w14:paraId="69E759C5" w14:textId="77777777" w:rsidR="0078081B" w:rsidRPr="0010137E" w:rsidRDefault="0078081B" w:rsidP="00327E0E">
      <w:pPr>
        <w:spacing w:after="120" w:line="360" w:lineRule="auto"/>
        <w:rPr>
          <w:rFonts w:ascii="Arial" w:hAnsi="Arial" w:cs="Arial"/>
          <w:sz w:val="26"/>
          <w:szCs w:val="26"/>
        </w:rPr>
      </w:pPr>
    </w:p>
    <w:p w14:paraId="6B6BB8D3" w14:textId="77777777" w:rsidR="0078081B" w:rsidRPr="0010137E" w:rsidRDefault="0078081B" w:rsidP="00327E0E">
      <w:pPr>
        <w:spacing w:after="120" w:line="360" w:lineRule="auto"/>
        <w:rPr>
          <w:rFonts w:ascii="Arial" w:hAnsi="Arial" w:cs="Arial"/>
          <w:sz w:val="26"/>
          <w:szCs w:val="26"/>
        </w:rPr>
      </w:pPr>
    </w:p>
    <w:p w14:paraId="38BE1287" w14:textId="77777777" w:rsidR="0008440C" w:rsidRDefault="0008440C" w:rsidP="0008440C">
      <w:pPr>
        <w:rPr>
          <w:rFonts w:ascii="Arial" w:hAnsi="Arial" w:cs="Arial"/>
          <w:b/>
          <w:bCs/>
          <w:sz w:val="32"/>
          <w:szCs w:val="32"/>
          <w:u w:val="single"/>
        </w:rPr>
      </w:pPr>
    </w:p>
    <w:p w14:paraId="53360911" w14:textId="0D66B86E" w:rsidR="0008440C" w:rsidRDefault="0008440C" w:rsidP="0008440C">
      <w:pPr>
        <w:rPr>
          <w:rFonts w:ascii="Arial" w:hAnsi="Arial" w:cs="Arial"/>
          <w:b/>
          <w:bCs/>
          <w:sz w:val="32"/>
          <w:szCs w:val="32"/>
          <w:u w:val="single"/>
        </w:rPr>
      </w:pPr>
      <w:r>
        <w:rPr>
          <w:rFonts w:ascii="Arial" w:hAnsi="Arial" w:cs="Arial"/>
          <w:b/>
          <w:bCs/>
          <w:sz w:val="32"/>
          <w:szCs w:val="32"/>
          <w:u w:val="single"/>
        </w:rPr>
        <w:lastRenderedPageBreak/>
        <w:t>Opdrachtenblad 3 – Hoofdvraag</w:t>
      </w:r>
    </w:p>
    <w:p w14:paraId="5B06BFEB" w14:textId="77777777" w:rsidR="0008440C" w:rsidRPr="0010137E" w:rsidRDefault="0008440C" w:rsidP="0008440C">
      <w:pPr>
        <w:rPr>
          <w:rFonts w:ascii="Arial" w:hAnsi="Arial" w:cs="Arial"/>
          <w:sz w:val="28"/>
          <w:szCs w:val="28"/>
        </w:rPr>
      </w:pPr>
      <w:r w:rsidRPr="0010137E">
        <w:rPr>
          <w:rFonts w:ascii="Arial" w:hAnsi="Arial" w:cs="Arial"/>
          <w:sz w:val="28"/>
          <w:szCs w:val="28"/>
        </w:rPr>
        <w:t>Klas: ______________________________________________</w:t>
      </w:r>
    </w:p>
    <w:p w14:paraId="2CFD860B" w14:textId="77777777" w:rsidR="0008440C" w:rsidRPr="0010137E" w:rsidRDefault="0008440C" w:rsidP="0008440C">
      <w:pPr>
        <w:rPr>
          <w:rFonts w:ascii="Arial" w:hAnsi="Arial" w:cs="Arial"/>
          <w:sz w:val="28"/>
          <w:szCs w:val="28"/>
        </w:rPr>
      </w:pPr>
      <w:r w:rsidRPr="0010137E">
        <w:rPr>
          <w:rFonts w:ascii="Arial" w:hAnsi="Arial" w:cs="Arial"/>
          <w:sz w:val="28"/>
          <w:szCs w:val="28"/>
        </w:rPr>
        <w:t>Namen: ____________________________________________</w:t>
      </w:r>
    </w:p>
    <w:p w14:paraId="3D686228" w14:textId="444DC1D3" w:rsidR="0078081B" w:rsidRDefault="0078081B" w:rsidP="00327E0E">
      <w:pPr>
        <w:spacing w:after="120" w:line="360" w:lineRule="auto"/>
        <w:rPr>
          <w:rFonts w:ascii="Arial" w:hAnsi="Arial" w:cs="Arial"/>
          <w:sz w:val="32"/>
          <w:szCs w:val="32"/>
        </w:rPr>
      </w:pPr>
    </w:p>
    <w:p w14:paraId="688A5D77" w14:textId="77777777" w:rsidR="0078081B" w:rsidRDefault="0078081B" w:rsidP="00327E0E">
      <w:pPr>
        <w:spacing w:after="120" w:line="360" w:lineRule="auto"/>
        <w:rPr>
          <w:rFonts w:ascii="Arial" w:hAnsi="Arial" w:cs="Arial"/>
          <w:b/>
          <w:bCs/>
          <w:sz w:val="32"/>
          <w:szCs w:val="32"/>
        </w:rPr>
      </w:pPr>
      <w:r>
        <w:rPr>
          <w:rFonts w:ascii="Arial" w:hAnsi="Arial" w:cs="Arial"/>
          <w:b/>
          <w:bCs/>
          <w:sz w:val="32"/>
          <w:szCs w:val="32"/>
        </w:rPr>
        <w:t>Hoofdvraag</w:t>
      </w:r>
    </w:p>
    <w:p w14:paraId="1F307C45" w14:textId="24F0FB26" w:rsidR="0078081B" w:rsidRPr="00EE6A0E" w:rsidRDefault="0078081B" w:rsidP="00387721">
      <w:pPr>
        <w:spacing w:after="0" w:line="240" w:lineRule="auto"/>
        <w:contextualSpacing/>
        <w:rPr>
          <w:rFonts w:ascii="Arial" w:hAnsi="Arial" w:cs="Arial"/>
          <w:sz w:val="27"/>
          <w:szCs w:val="27"/>
        </w:rPr>
      </w:pPr>
      <w:r w:rsidRPr="00EE6A0E">
        <w:rPr>
          <w:rFonts w:ascii="Arial" w:hAnsi="Arial" w:cs="Arial"/>
          <w:sz w:val="27"/>
          <w:szCs w:val="27"/>
        </w:rPr>
        <w:t>Leg de antwoorden van</w:t>
      </w:r>
      <w:r w:rsidR="0008440C">
        <w:rPr>
          <w:rFonts w:ascii="Arial" w:hAnsi="Arial" w:cs="Arial"/>
          <w:sz w:val="27"/>
          <w:szCs w:val="27"/>
        </w:rPr>
        <w:t xml:space="preserve"> jullie</w:t>
      </w:r>
      <w:r w:rsidRPr="00EE6A0E">
        <w:rPr>
          <w:rFonts w:ascii="Arial" w:hAnsi="Arial" w:cs="Arial"/>
          <w:sz w:val="27"/>
          <w:szCs w:val="27"/>
        </w:rPr>
        <w:t xml:space="preserve"> deelvragen naast elkaar en beantwoord de </w:t>
      </w:r>
      <w:r w:rsidR="00435934">
        <w:rPr>
          <w:rFonts w:ascii="Arial" w:hAnsi="Arial" w:cs="Arial"/>
          <w:sz w:val="27"/>
          <w:szCs w:val="27"/>
        </w:rPr>
        <w:t>v</w:t>
      </w:r>
      <w:r w:rsidRPr="00EE6A0E">
        <w:rPr>
          <w:rFonts w:ascii="Arial" w:hAnsi="Arial" w:cs="Arial"/>
          <w:sz w:val="27"/>
          <w:szCs w:val="27"/>
        </w:rPr>
        <w:t>raag:</w:t>
      </w:r>
    </w:p>
    <w:p w14:paraId="1E0916E0" w14:textId="77777777" w:rsidR="00435934" w:rsidRDefault="00435934" w:rsidP="00435934">
      <w:pPr>
        <w:spacing w:after="0" w:line="360" w:lineRule="auto"/>
        <w:contextualSpacing/>
        <w:jc w:val="both"/>
        <w:rPr>
          <w:rFonts w:ascii="Arial" w:hAnsi="Arial" w:cs="Arial"/>
          <w:sz w:val="27"/>
          <w:szCs w:val="27"/>
        </w:rPr>
      </w:pPr>
    </w:p>
    <w:p w14:paraId="286ACCC4" w14:textId="77777777" w:rsidR="009C1520" w:rsidRPr="00326EA3" w:rsidRDefault="009C1520" w:rsidP="009C1520">
      <w:pPr>
        <w:spacing w:after="0" w:line="360" w:lineRule="auto"/>
        <w:jc w:val="both"/>
        <w:rPr>
          <w:rFonts w:ascii="Arial" w:hAnsi="Arial" w:cs="Arial"/>
          <w:sz w:val="30"/>
          <w:szCs w:val="30"/>
        </w:rPr>
      </w:pPr>
      <w:r w:rsidRPr="00326EA3">
        <w:rPr>
          <w:rFonts w:ascii="Arial" w:hAnsi="Arial" w:cs="Arial"/>
          <w:sz w:val="30"/>
          <w:szCs w:val="30"/>
        </w:rPr>
        <w:t xml:space="preserve">“Waarom voelden de soldaten Fabrizio en Viktor zich geroepen om </w:t>
      </w:r>
      <w:r>
        <w:rPr>
          <w:rFonts w:ascii="Arial" w:hAnsi="Arial" w:cs="Arial"/>
          <w:sz w:val="30"/>
          <w:szCs w:val="30"/>
        </w:rPr>
        <w:t>voor hun land te strijden i</w:t>
      </w:r>
      <w:r w:rsidRPr="00326EA3">
        <w:rPr>
          <w:rFonts w:ascii="Arial" w:hAnsi="Arial" w:cs="Arial"/>
          <w:sz w:val="30"/>
          <w:szCs w:val="30"/>
        </w:rPr>
        <w:t>n de Spaanse Burgeroorlog?”</w:t>
      </w:r>
    </w:p>
    <w:p w14:paraId="0E64647B" w14:textId="77777777" w:rsidR="00285596" w:rsidRDefault="00285596" w:rsidP="00435934">
      <w:pPr>
        <w:spacing w:after="0" w:line="360" w:lineRule="auto"/>
        <w:contextualSpacing/>
        <w:jc w:val="both"/>
        <w:rPr>
          <w:rFonts w:ascii="Arial" w:hAnsi="Arial" w:cs="Arial"/>
          <w:sz w:val="30"/>
          <w:szCs w:val="30"/>
        </w:rPr>
      </w:pPr>
    </w:p>
    <w:p w14:paraId="13E0F8D0" w14:textId="40AB8043" w:rsidR="00285596" w:rsidRPr="00DC5E50" w:rsidRDefault="00285596" w:rsidP="00435934">
      <w:pPr>
        <w:spacing w:after="0" w:line="360" w:lineRule="auto"/>
        <w:contextualSpacing/>
        <w:jc w:val="both"/>
        <w:rPr>
          <w:rFonts w:ascii="Arial" w:hAnsi="Arial" w:cs="Arial"/>
          <w:sz w:val="30"/>
          <w:szCs w:val="30"/>
        </w:rPr>
      </w:pPr>
      <w:r>
        <w:rPr>
          <w:rFonts w:ascii="Arial" w:hAnsi="Arial" w:cs="Arial"/>
          <w:sz w:val="30"/>
          <w:szCs w:val="30"/>
        </w:rPr>
        <w:t>Noem hierbij ten minste één overeenkomst en één verschil.</w:t>
      </w:r>
    </w:p>
    <w:p w14:paraId="126AFDB5" w14:textId="77777777" w:rsidR="00435934" w:rsidRDefault="00435934" w:rsidP="00435934">
      <w:pPr>
        <w:spacing w:after="0" w:line="360" w:lineRule="auto"/>
        <w:contextualSpacing/>
        <w:jc w:val="both"/>
        <w:rPr>
          <w:rFonts w:ascii="Arial" w:hAnsi="Arial" w:cs="Arial"/>
          <w:b/>
          <w:bCs/>
          <w:sz w:val="27"/>
          <w:szCs w:val="27"/>
        </w:rPr>
      </w:pPr>
    </w:p>
    <w:p w14:paraId="726C4F95" w14:textId="5DBF63F8" w:rsidR="0075553C" w:rsidRPr="0008440C" w:rsidRDefault="0075553C" w:rsidP="00387721">
      <w:pPr>
        <w:spacing w:after="0" w:line="240" w:lineRule="auto"/>
        <w:contextualSpacing/>
        <w:jc w:val="both"/>
        <w:rPr>
          <w:rFonts w:ascii="Arial" w:hAnsi="Arial" w:cs="Arial"/>
          <w:sz w:val="27"/>
          <w:szCs w:val="27"/>
        </w:rPr>
      </w:pPr>
      <w:r w:rsidRPr="0075553C">
        <w:rPr>
          <w:rFonts w:ascii="Arial" w:hAnsi="Arial" w:cs="Arial"/>
          <w:b/>
          <w:bCs/>
          <w:sz w:val="27"/>
          <w:szCs w:val="27"/>
        </w:rPr>
        <w:t>Let op:</w:t>
      </w:r>
      <w:r>
        <w:rPr>
          <w:rFonts w:ascii="Arial" w:hAnsi="Arial" w:cs="Arial"/>
          <w:sz w:val="27"/>
          <w:szCs w:val="27"/>
        </w:rPr>
        <w:t xml:space="preserve"> verwerk in je antwoord kenmerken van het fascisme en communisme!</w:t>
      </w:r>
    </w:p>
    <w:p w14:paraId="001038AA" w14:textId="77777777" w:rsidR="00327E0E" w:rsidRDefault="00327E0E" w:rsidP="00327E0E">
      <w:pPr>
        <w:spacing w:after="120" w:line="360" w:lineRule="auto"/>
        <w:rPr>
          <w:rFonts w:ascii="Arial" w:hAnsi="Arial" w:cs="Arial"/>
          <w:sz w:val="27"/>
          <w:szCs w:val="27"/>
        </w:rPr>
      </w:pPr>
    </w:p>
    <w:p w14:paraId="4382D563" w14:textId="7E9BF8FA" w:rsidR="0075553C" w:rsidRPr="00EE6A0E" w:rsidRDefault="00285596" w:rsidP="0075553C">
      <w:pPr>
        <w:spacing w:after="120" w:line="360" w:lineRule="auto"/>
        <w:rPr>
          <w:rFonts w:ascii="Arial" w:hAnsi="Arial" w:cs="Arial"/>
          <w:sz w:val="27"/>
          <w:szCs w:val="27"/>
        </w:rPr>
      </w:pPr>
      <w:r>
        <w:rPr>
          <w:rFonts w:ascii="Arial" w:hAnsi="Arial" w:cs="Arial"/>
          <w:sz w:val="27"/>
          <w:szCs w:val="27"/>
        </w:rPr>
        <w:t>Overeenkomsten:</w:t>
      </w:r>
      <w:r w:rsidR="00844667">
        <w:rPr>
          <w:rFonts w:ascii="Arial" w:hAnsi="Arial" w:cs="Arial"/>
          <w:sz w:val="27"/>
          <w:szCs w:val="27"/>
        </w:rPr>
        <w:t xml:space="preserve"> </w:t>
      </w:r>
      <w:r w:rsidR="0075553C" w:rsidRPr="00EE6A0E">
        <w:rPr>
          <w:rFonts w:ascii="Arial" w:hAnsi="Arial" w:cs="Arial"/>
          <w:sz w:val="27"/>
          <w:szCs w:val="27"/>
        </w:rPr>
        <w:t>______________________________________________________</w:t>
      </w:r>
      <w:r w:rsidR="0075553C">
        <w:rPr>
          <w:rFonts w:ascii="Arial" w:hAnsi="Arial" w:cs="Arial"/>
          <w:sz w:val="27"/>
          <w:szCs w:val="27"/>
        </w:rPr>
        <w:t>______</w:t>
      </w:r>
    </w:p>
    <w:p w14:paraId="0D40FE00" w14:textId="77777777" w:rsidR="0075553C" w:rsidRDefault="0075553C" w:rsidP="0075553C">
      <w:pPr>
        <w:spacing w:after="120" w:line="360" w:lineRule="auto"/>
        <w:rPr>
          <w:rFonts w:ascii="Arial" w:hAnsi="Arial" w:cs="Arial"/>
          <w:sz w:val="27"/>
          <w:szCs w:val="27"/>
        </w:rPr>
      </w:pPr>
      <w:r w:rsidRPr="00EE6A0E">
        <w:rPr>
          <w:rFonts w:ascii="Arial" w:hAnsi="Arial" w:cs="Arial"/>
          <w:sz w:val="27"/>
          <w:szCs w:val="27"/>
        </w:rPr>
        <w:t>______________________________________________________</w:t>
      </w:r>
      <w:r>
        <w:rPr>
          <w:rFonts w:ascii="Arial" w:hAnsi="Arial" w:cs="Arial"/>
          <w:sz w:val="27"/>
          <w:szCs w:val="27"/>
        </w:rPr>
        <w:t>______</w:t>
      </w:r>
    </w:p>
    <w:p w14:paraId="115D00F9" w14:textId="77777777" w:rsidR="0075553C" w:rsidRDefault="0075553C" w:rsidP="0075553C">
      <w:pPr>
        <w:spacing w:after="120" w:line="360" w:lineRule="auto"/>
        <w:rPr>
          <w:rFonts w:ascii="Arial" w:hAnsi="Arial" w:cs="Arial"/>
          <w:sz w:val="27"/>
          <w:szCs w:val="27"/>
        </w:rPr>
      </w:pPr>
      <w:r w:rsidRPr="00EE6A0E">
        <w:rPr>
          <w:rFonts w:ascii="Arial" w:hAnsi="Arial" w:cs="Arial"/>
          <w:sz w:val="27"/>
          <w:szCs w:val="27"/>
        </w:rPr>
        <w:t>______________________________________________________</w:t>
      </w:r>
      <w:r>
        <w:rPr>
          <w:rFonts w:ascii="Arial" w:hAnsi="Arial" w:cs="Arial"/>
          <w:sz w:val="27"/>
          <w:szCs w:val="27"/>
        </w:rPr>
        <w:t>______</w:t>
      </w:r>
    </w:p>
    <w:p w14:paraId="3DF0A549" w14:textId="77777777" w:rsidR="00844667" w:rsidRDefault="00844667" w:rsidP="0075553C">
      <w:pPr>
        <w:spacing w:after="120" w:line="360" w:lineRule="auto"/>
        <w:rPr>
          <w:rFonts w:ascii="Arial" w:hAnsi="Arial" w:cs="Arial"/>
          <w:sz w:val="27"/>
          <w:szCs w:val="27"/>
        </w:rPr>
      </w:pPr>
    </w:p>
    <w:p w14:paraId="4A6C9638" w14:textId="5B21E23A" w:rsidR="00844667" w:rsidRDefault="00844667" w:rsidP="0075553C">
      <w:pPr>
        <w:spacing w:after="120" w:line="360" w:lineRule="auto"/>
        <w:rPr>
          <w:rFonts w:ascii="Arial" w:hAnsi="Arial" w:cs="Arial"/>
          <w:sz w:val="27"/>
          <w:szCs w:val="27"/>
        </w:rPr>
      </w:pPr>
      <w:r>
        <w:rPr>
          <w:rFonts w:ascii="Arial" w:hAnsi="Arial" w:cs="Arial"/>
          <w:sz w:val="27"/>
          <w:szCs w:val="27"/>
        </w:rPr>
        <w:t>Verschillen:</w:t>
      </w:r>
    </w:p>
    <w:p w14:paraId="2A5D46E3" w14:textId="70C4D6AD" w:rsidR="0078081B" w:rsidRPr="00EE6A0E" w:rsidRDefault="0078081B" w:rsidP="0075553C">
      <w:pPr>
        <w:spacing w:after="120" w:line="360" w:lineRule="auto"/>
        <w:rPr>
          <w:rFonts w:ascii="Arial" w:hAnsi="Arial" w:cs="Arial"/>
          <w:sz w:val="27"/>
          <w:szCs w:val="27"/>
        </w:rPr>
      </w:pPr>
      <w:r w:rsidRPr="00EE6A0E">
        <w:rPr>
          <w:rFonts w:ascii="Arial" w:hAnsi="Arial" w:cs="Arial"/>
          <w:sz w:val="27"/>
          <w:szCs w:val="27"/>
        </w:rPr>
        <w:t>______________________________________________________</w:t>
      </w:r>
      <w:r>
        <w:rPr>
          <w:rFonts w:ascii="Arial" w:hAnsi="Arial" w:cs="Arial"/>
          <w:sz w:val="27"/>
          <w:szCs w:val="27"/>
        </w:rPr>
        <w:t>______</w:t>
      </w:r>
    </w:p>
    <w:p w14:paraId="0A924120" w14:textId="1D0EC82B" w:rsidR="0078081B" w:rsidRDefault="00844667" w:rsidP="0075553C">
      <w:pPr>
        <w:spacing w:after="120" w:line="360" w:lineRule="auto"/>
        <w:rPr>
          <w:rFonts w:ascii="Arial" w:hAnsi="Arial" w:cs="Arial"/>
          <w:sz w:val="27"/>
          <w:szCs w:val="27"/>
        </w:rPr>
      </w:pPr>
      <w:r w:rsidRPr="00EE6A0E">
        <w:rPr>
          <w:rFonts w:ascii="Arial" w:hAnsi="Arial" w:cs="Arial"/>
          <w:sz w:val="27"/>
          <w:szCs w:val="27"/>
        </w:rPr>
        <w:t>______________________________________________________</w:t>
      </w:r>
      <w:r>
        <w:rPr>
          <w:rFonts w:ascii="Arial" w:hAnsi="Arial" w:cs="Arial"/>
          <w:sz w:val="27"/>
          <w:szCs w:val="27"/>
        </w:rPr>
        <w:t>______</w:t>
      </w:r>
    </w:p>
    <w:p w14:paraId="69582530" w14:textId="6E5FFC22" w:rsidR="0078081B" w:rsidRDefault="00844667" w:rsidP="0075553C">
      <w:pPr>
        <w:spacing w:after="120" w:line="360" w:lineRule="auto"/>
        <w:rPr>
          <w:rFonts w:ascii="Arial" w:hAnsi="Arial" w:cs="Arial"/>
          <w:sz w:val="27"/>
          <w:szCs w:val="27"/>
        </w:rPr>
      </w:pPr>
      <w:r w:rsidRPr="00EE6A0E">
        <w:rPr>
          <w:rFonts w:ascii="Arial" w:hAnsi="Arial" w:cs="Arial"/>
          <w:sz w:val="27"/>
          <w:szCs w:val="27"/>
        </w:rPr>
        <w:t>______________________________________________________</w:t>
      </w:r>
      <w:r>
        <w:rPr>
          <w:rFonts w:ascii="Arial" w:hAnsi="Arial" w:cs="Arial"/>
          <w:sz w:val="27"/>
          <w:szCs w:val="27"/>
        </w:rPr>
        <w:t>______</w:t>
      </w:r>
    </w:p>
    <w:p w14:paraId="4FFA7C4B" w14:textId="577F1765" w:rsidR="0078081B" w:rsidRDefault="0078081B" w:rsidP="008A13C7">
      <w:pPr>
        <w:rPr>
          <w:rFonts w:ascii="Arial" w:hAnsi="Arial" w:cs="Arial"/>
          <w:sz w:val="27"/>
          <w:szCs w:val="27"/>
        </w:rPr>
      </w:pPr>
    </w:p>
    <w:p w14:paraId="41B168D7" w14:textId="4E0FD034" w:rsidR="0078081B" w:rsidRDefault="0078081B" w:rsidP="008A13C7">
      <w:pPr>
        <w:rPr>
          <w:rFonts w:ascii="Arial" w:hAnsi="Arial" w:cs="Arial"/>
          <w:sz w:val="27"/>
          <w:szCs w:val="27"/>
        </w:rPr>
      </w:pPr>
    </w:p>
    <w:p w14:paraId="4FB33B66" w14:textId="29FA9019" w:rsidR="0078081B" w:rsidRDefault="0078081B" w:rsidP="008A13C7">
      <w:pPr>
        <w:rPr>
          <w:rFonts w:ascii="Arial" w:hAnsi="Arial" w:cs="Arial"/>
          <w:sz w:val="27"/>
          <w:szCs w:val="27"/>
        </w:rPr>
      </w:pPr>
    </w:p>
    <w:p w14:paraId="0ED414A4" w14:textId="31CAC696" w:rsidR="008A13C7" w:rsidRDefault="008A13C7" w:rsidP="008A13C7">
      <w:pPr>
        <w:rPr>
          <w:rFonts w:ascii="Arial" w:hAnsi="Arial" w:cs="Arial"/>
          <w:b/>
          <w:bCs/>
          <w:sz w:val="32"/>
          <w:szCs w:val="32"/>
          <w:u w:val="single"/>
        </w:rPr>
      </w:pPr>
      <w:r>
        <w:rPr>
          <w:rFonts w:ascii="Arial" w:hAnsi="Arial" w:cs="Arial"/>
          <w:b/>
          <w:bCs/>
          <w:sz w:val="32"/>
          <w:szCs w:val="32"/>
          <w:u w:val="single"/>
        </w:rPr>
        <w:lastRenderedPageBreak/>
        <w:t>Antwoordmodel</w:t>
      </w:r>
    </w:p>
    <w:p w14:paraId="4B313392" w14:textId="0897FC52" w:rsidR="00326EA3" w:rsidRDefault="00326EA3" w:rsidP="008A13C7">
      <w:pPr>
        <w:rPr>
          <w:rFonts w:ascii="Arial" w:hAnsi="Arial" w:cs="Arial"/>
          <w:b/>
          <w:bCs/>
          <w:sz w:val="32"/>
          <w:szCs w:val="32"/>
        </w:rPr>
      </w:pPr>
      <w:r w:rsidRPr="00326EA3">
        <w:rPr>
          <w:rFonts w:ascii="Arial" w:hAnsi="Arial" w:cs="Arial"/>
          <w:b/>
          <w:bCs/>
          <w:sz w:val="32"/>
          <w:szCs w:val="32"/>
        </w:rPr>
        <w:t>Fabrizio</w:t>
      </w:r>
      <w:r>
        <w:rPr>
          <w:rFonts w:ascii="Arial" w:hAnsi="Arial" w:cs="Arial"/>
          <w:b/>
          <w:bCs/>
          <w:sz w:val="32"/>
          <w:szCs w:val="32"/>
        </w:rPr>
        <w:t xml:space="preserve"> (fascisme)</w:t>
      </w:r>
    </w:p>
    <w:p w14:paraId="49B784B2" w14:textId="77777777" w:rsidR="00326EA3" w:rsidRPr="00326EA3" w:rsidRDefault="00326EA3" w:rsidP="008A13C7">
      <w:pPr>
        <w:rPr>
          <w:rFonts w:ascii="Arial" w:hAnsi="Arial" w:cs="Arial"/>
          <w:b/>
          <w:bCs/>
          <w:sz w:val="24"/>
          <w:szCs w:val="24"/>
        </w:rPr>
      </w:pPr>
    </w:p>
    <w:tbl>
      <w:tblPr>
        <w:tblStyle w:val="Tabelraster"/>
        <w:tblW w:w="0" w:type="auto"/>
        <w:tblLook w:val="04A0" w:firstRow="1" w:lastRow="0" w:firstColumn="1" w:lastColumn="0" w:noHBand="0" w:noVBand="1"/>
      </w:tblPr>
      <w:tblGrid>
        <w:gridCol w:w="4531"/>
        <w:gridCol w:w="4531"/>
      </w:tblGrid>
      <w:tr w:rsidR="008A13C7" w:rsidRPr="00326EA3" w14:paraId="2D420FB8" w14:textId="77777777" w:rsidTr="00947E29">
        <w:tc>
          <w:tcPr>
            <w:tcW w:w="4531" w:type="dxa"/>
          </w:tcPr>
          <w:p w14:paraId="79289DB5" w14:textId="77777777" w:rsidR="008A13C7" w:rsidRPr="00326EA3" w:rsidRDefault="008A13C7" w:rsidP="00947E29">
            <w:pPr>
              <w:rPr>
                <w:rFonts w:ascii="Arial" w:hAnsi="Arial" w:cs="Arial"/>
                <w:b/>
                <w:bCs/>
                <w:sz w:val="28"/>
                <w:szCs w:val="28"/>
              </w:rPr>
            </w:pPr>
            <w:r w:rsidRPr="00326EA3">
              <w:rPr>
                <w:rFonts w:ascii="Arial" w:hAnsi="Arial" w:cs="Arial"/>
                <w:b/>
                <w:bCs/>
                <w:sz w:val="28"/>
                <w:szCs w:val="28"/>
              </w:rPr>
              <w:t>Kenmerk fascisme</w:t>
            </w:r>
          </w:p>
        </w:tc>
        <w:tc>
          <w:tcPr>
            <w:tcW w:w="4531" w:type="dxa"/>
          </w:tcPr>
          <w:p w14:paraId="2637298F" w14:textId="77777777" w:rsidR="008A13C7" w:rsidRPr="00326EA3" w:rsidRDefault="008A13C7" w:rsidP="00947E29">
            <w:pPr>
              <w:rPr>
                <w:rFonts w:ascii="Arial" w:hAnsi="Arial" w:cs="Arial"/>
                <w:b/>
                <w:bCs/>
                <w:sz w:val="28"/>
                <w:szCs w:val="28"/>
              </w:rPr>
            </w:pPr>
            <w:r w:rsidRPr="00326EA3">
              <w:rPr>
                <w:rFonts w:ascii="Arial" w:hAnsi="Arial" w:cs="Arial"/>
                <w:b/>
                <w:bCs/>
                <w:sz w:val="28"/>
                <w:szCs w:val="28"/>
              </w:rPr>
              <w:t>Bron</w:t>
            </w:r>
          </w:p>
        </w:tc>
      </w:tr>
      <w:tr w:rsidR="008A13C7" w:rsidRPr="00326EA3" w14:paraId="4E4A5CDF" w14:textId="77777777" w:rsidTr="00947E29">
        <w:tc>
          <w:tcPr>
            <w:tcW w:w="4531" w:type="dxa"/>
          </w:tcPr>
          <w:p w14:paraId="5A61C53B" w14:textId="1C840D45" w:rsidR="008A13C7" w:rsidRPr="00326EA3" w:rsidRDefault="008A13C7" w:rsidP="00947E29">
            <w:pPr>
              <w:rPr>
                <w:rFonts w:ascii="Arial" w:hAnsi="Arial" w:cs="Arial"/>
                <w:sz w:val="28"/>
                <w:szCs w:val="28"/>
              </w:rPr>
            </w:pPr>
            <w:r w:rsidRPr="00326EA3">
              <w:rPr>
                <w:rFonts w:ascii="Arial" w:hAnsi="Arial" w:cs="Arial"/>
                <w:sz w:val="28"/>
                <w:szCs w:val="28"/>
              </w:rPr>
              <w:t>Militarisme</w:t>
            </w:r>
            <w:r w:rsidR="0019648D" w:rsidRPr="00326EA3">
              <w:rPr>
                <w:rFonts w:ascii="Arial" w:hAnsi="Arial" w:cs="Arial"/>
                <w:sz w:val="28"/>
                <w:szCs w:val="28"/>
              </w:rPr>
              <w:t xml:space="preserve"> (of: </w:t>
            </w:r>
            <w:r w:rsidRPr="00326EA3">
              <w:rPr>
                <w:rFonts w:ascii="Arial" w:hAnsi="Arial" w:cs="Arial"/>
                <w:sz w:val="28"/>
                <w:szCs w:val="28"/>
              </w:rPr>
              <w:t>geweld</w:t>
            </w:r>
            <w:r w:rsidR="0019648D" w:rsidRPr="00326EA3">
              <w:rPr>
                <w:rFonts w:ascii="Arial" w:hAnsi="Arial" w:cs="Arial"/>
                <w:sz w:val="28"/>
                <w:szCs w:val="28"/>
              </w:rPr>
              <w:t>)</w:t>
            </w:r>
          </w:p>
        </w:tc>
        <w:tc>
          <w:tcPr>
            <w:tcW w:w="4531" w:type="dxa"/>
          </w:tcPr>
          <w:p w14:paraId="73D85BE5" w14:textId="48537F50" w:rsidR="008A13C7" w:rsidRPr="00326EA3" w:rsidRDefault="00827841" w:rsidP="00947E29">
            <w:pPr>
              <w:rPr>
                <w:rFonts w:ascii="Arial" w:hAnsi="Arial" w:cs="Arial"/>
                <w:sz w:val="28"/>
                <w:szCs w:val="28"/>
              </w:rPr>
            </w:pPr>
            <w:r w:rsidRPr="00326EA3">
              <w:rPr>
                <w:rFonts w:ascii="Arial" w:hAnsi="Arial" w:cs="Arial"/>
                <w:sz w:val="28"/>
                <w:szCs w:val="28"/>
              </w:rPr>
              <w:t>3</w:t>
            </w:r>
            <w:r w:rsidR="008A13C7" w:rsidRPr="00326EA3">
              <w:rPr>
                <w:rFonts w:ascii="Arial" w:hAnsi="Arial" w:cs="Arial"/>
                <w:sz w:val="28"/>
                <w:szCs w:val="28"/>
              </w:rPr>
              <w:t xml:space="preserve">, </w:t>
            </w:r>
            <w:r w:rsidRPr="00326EA3">
              <w:rPr>
                <w:rFonts w:ascii="Arial" w:hAnsi="Arial" w:cs="Arial"/>
                <w:sz w:val="28"/>
                <w:szCs w:val="28"/>
              </w:rPr>
              <w:t>7</w:t>
            </w:r>
            <w:r w:rsidR="008A13C7" w:rsidRPr="00326EA3">
              <w:rPr>
                <w:rFonts w:ascii="Arial" w:hAnsi="Arial" w:cs="Arial"/>
                <w:sz w:val="28"/>
                <w:szCs w:val="28"/>
              </w:rPr>
              <w:t xml:space="preserve">, </w:t>
            </w:r>
            <w:r w:rsidRPr="00326EA3">
              <w:rPr>
                <w:rFonts w:ascii="Arial" w:hAnsi="Arial" w:cs="Arial"/>
                <w:sz w:val="28"/>
                <w:szCs w:val="28"/>
              </w:rPr>
              <w:t>11</w:t>
            </w:r>
            <w:r w:rsidR="008A13C7" w:rsidRPr="00326EA3">
              <w:rPr>
                <w:rFonts w:ascii="Arial" w:hAnsi="Arial" w:cs="Arial"/>
                <w:sz w:val="28"/>
                <w:szCs w:val="28"/>
              </w:rPr>
              <w:t xml:space="preserve">, </w:t>
            </w:r>
            <w:r w:rsidRPr="00326EA3">
              <w:rPr>
                <w:rFonts w:ascii="Arial" w:hAnsi="Arial" w:cs="Arial"/>
                <w:sz w:val="28"/>
                <w:szCs w:val="28"/>
              </w:rPr>
              <w:t>16</w:t>
            </w:r>
          </w:p>
        </w:tc>
      </w:tr>
      <w:tr w:rsidR="008A13C7" w:rsidRPr="00326EA3" w14:paraId="0D2C4C0C" w14:textId="77777777" w:rsidTr="00947E29">
        <w:tc>
          <w:tcPr>
            <w:tcW w:w="4531" w:type="dxa"/>
          </w:tcPr>
          <w:p w14:paraId="15D9BA72" w14:textId="6B67DC81" w:rsidR="008A13C7" w:rsidRPr="00326EA3" w:rsidRDefault="008A13C7" w:rsidP="00947E29">
            <w:pPr>
              <w:rPr>
                <w:rFonts w:ascii="Arial" w:hAnsi="Arial" w:cs="Arial"/>
                <w:sz w:val="28"/>
                <w:szCs w:val="28"/>
              </w:rPr>
            </w:pPr>
            <w:r w:rsidRPr="00326EA3">
              <w:rPr>
                <w:rFonts w:ascii="Arial" w:hAnsi="Arial" w:cs="Arial"/>
                <w:sz w:val="28"/>
                <w:szCs w:val="28"/>
              </w:rPr>
              <w:t>Nationalisme</w:t>
            </w:r>
            <w:r w:rsidR="0019648D" w:rsidRPr="00326EA3">
              <w:rPr>
                <w:rFonts w:ascii="Arial" w:hAnsi="Arial" w:cs="Arial"/>
                <w:sz w:val="28"/>
                <w:szCs w:val="28"/>
              </w:rPr>
              <w:t xml:space="preserve"> (o.a. </w:t>
            </w:r>
            <w:r w:rsidRPr="00326EA3">
              <w:rPr>
                <w:rFonts w:ascii="Arial" w:hAnsi="Arial" w:cs="Arial"/>
                <w:sz w:val="28"/>
                <w:szCs w:val="28"/>
              </w:rPr>
              <w:t>eenheid</w:t>
            </w:r>
            <w:r w:rsidR="0019648D" w:rsidRPr="00326EA3">
              <w:rPr>
                <w:rFonts w:ascii="Arial" w:hAnsi="Arial" w:cs="Arial"/>
                <w:sz w:val="28"/>
                <w:szCs w:val="28"/>
              </w:rPr>
              <w:t>, v</w:t>
            </w:r>
            <w:r w:rsidRPr="00326EA3">
              <w:rPr>
                <w:rFonts w:ascii="Arial" w:hAnsi="Arial" w:cs="Arial"/>
                <w:sz w:val="28"/>
                <w:szCs w:val="28"/>
              </w:rPr>
              <w:t>aderlandstrots</w:t>
            </w:r>
            <w:r w:rsidR="0019648D" w:rsidRPr="00326EA3">
              <w:rPr>
                <w:rFonts w:ascii="Arial" w:hAnsi="Arial" w:cs="Arial"/>
                <w:sz w:val="28"/>
                <w:szCs w:val="28"/>
              </w:rPr>
              <w:t>)</w:t>
            </w:r>
          </w:p>
        </w:tc>
        <w:tc>
          <w:tcPr>
            <w:tcW w:w="4531" w:type="dxa"/>
          </w:tcPr>
          <w:p w14:paraId="5CD25C50" w14:textId="004B8B00" w:rsidR="008A13C7" w:rsidRPr="00326EA3" w:rsidRDefault="008A13C7" w:rsidP="00947E29">
            <w:pPr>
              <w:rPr>
                <w:rFonts w:ascii="Arial" w:hAnsi="Arial" w:cs="Arial"/>
                <w:sz w:val="28"/>
                <w:szCs w:val="28"/>
              </w:rPr>
            </w:pPr>
            <w:r w:rsidRPr="00326EA3">
              <w:rPr>
                <w:rFonts w:ascii="Arial" w:hAnsi="Arial" w:cs="Arial"/>
                <w:sz w:val="28"/>
                <w:szCs w:val="28"/>
              </w:rPr>
              <w:t xml:space="preserve">2, </w:t>
            </w:r>
            <w:r w:rsidR="00827841" w:rsidRPr="00326EA3">
              <w:rPr>
                <w:rFonts w:ascii="Arial" w:hAnsi="Arial" w:cs="Arial"/>
                <w:sz w:val="28"/>
                <w:szCs w:val="28"/>
              </w:rPr>
              <w:t>5</w:t>
            </w:r>
            <w:r w:rsidRPr="00326EA3">
              <w:rPr>
                <w:rFonts w:ascii="Arial" w:hAnsi="Arial" w:cs="Arial"/>
                <w:sz w:val="28"/>
                <w:szCs w:val="28"/>
              </w:rPr>
              <w:t xml:space="preserve">, </w:t>
            </w:r>
            <w:r w:rsidR="00827841" w:rsidRPr="00326EA3">
              <w:rPr>
                <w:rFonts w:ascii="Arial" w:hAnsi="Arial" w:cs="Arial"/>
                <w:sz w:val="28"/>
                <w:szCs w:val="28"/>
              </w:rPr>
              <w:t>14</w:t>
            </w:r>
          </w:p>
        </w:tc>
      </w:tr>
      <w:tr w:rsidR="008A13C7" w:rsidRPr="00326EA3" w14:paraId="6CB423D9" w14:textId="77777777" w:rsidTr="00947E29">
        <w:tc>
          <w:tcPr>
            <w:tcW w:w="4531" w:type="dxa"/>
          </w:tcPr>
          <w:p w14:paraId="516B612D" w14:textId="77777777" w:rsidR="008A13C7" w:rsidRPr="00326EA3" w:rsidRDefault="008A13C7" w:rsidP="00947E29">
            <w:pPr>
              <w:rPr>
                <w:rFonts w:ascii="Arial" w:hAnsi="Arial" w:cs="Arial"/>
                <w:sz w:val="28"/>
                <w:szCs w:val="28"/>
              </w:rPr>
            </w:pPr>
            <w:r w:rsidRPr="00326EA3">
              <w:rPr>
                <w:rFonts w:ascii="Arial" w:hAnsi="Arial" w:cs="Arial"/>
                <w:sz w:val="28"/>
                <w:szCs w:val="28"/>
              </w:rPr>
              <w:t>Mannelijkheid (masculiniteit)</w:t>
            </w:r>
          </w:p>
        </w:tc>
        <w:tc>
          <w:tcPr>
            <w:tcW w:w="4531" w:type="dxa"/>
          </w:tcPr>
          <w:p w14:paraId="1F7BD557" w14:textId="6DFE7B25" w:rsidR="008A13C7" w:rsidRPr="00326EA3" w:rsidRDefault="00827841" w:rsidP="00947E29">
            <w:pPr>
              <w:rPr>
                <w:rFonts w:ascii="Arial" w:hAnsi="Arial" w:cs="Arial"/>
                <w:sz w:val="28"/>
                <w:szCs w:val="28"/>
              </w:rPr>
            </w:pPr>
            <w:r w:rsidRPr="00326EA3">
              <w:rPr>
                <w:rFonts w:ascii="Arial" w:hAnsi="Arial" w:cs="Arial"/>
                <w:sz w:val="28"/>
                <w:szCs w:val="28"/>
              </w:rPr>
              <w:t>9</w:t>
            </w:r>
            <w:r w:rsidR="00946AEF" w:rsidRPr="00326EA3">
              <w:rPr>
                <w:rFonts w:ascii="Arial" w:hAnsi="Arial" w:cs="Arial"/>
                <w:sz w:val="28"/>
                <w:szCs w:val="28"/>
              </w:rPr>
              <w:t>, 2</w:t>
            </w:r>
          </w:p>
        </w:tc>
      </w:tr>
      <w:tr w:rsidR="008A13C7" w:rsidRPr="00326EA3" w14:paraId="7278397E" w14:textId="77777777" w:rsidTr="00947E29">
        <w:tc>
          <w:tcPr>
            <w:tcW w:w="4531" w:type="dxa"/>
          </w:tcPr>
          <w:p w14:paraId="55D03357" w14:textId="10A9AFEB" w:rsidR="008A13C7" w:rsidRPr="00326EA3" w:rsidRDefault="008A13C7" w:rsidP="00947E29">
            <w:pPr>
              <w:rPr>
                <w:rFonts w:ascii="Arial" w:hAnsi="Arial" w:cs="Arial"/>
                <w:sz w:val="28"/>
                <w:szCs w:val="28"/>
              </w:rPr>
            </w:pPr>
            <w:r w:rsidRPr="00326EA3">
              <w:rPr>
                <w:rFonts w:ascii="Arial" w:hAnsi="Arial" w:cs="Arial"/>
                <w:sz w:val="28"/>
                <w:szCs w:val="28"/>
              </w:rPr>
              <w:t xml:space="preserve">Totalitarisme </w:t>
            </w:r>
            <w:r w:rsidR="0019648D" w:rsidRPr="00326EA3">
              <w:rPr>
                <w:rFonts w:ascii="Arial" w:hAnsi="Arial" w:cs="Arial"/>
                <w:sz w:val="28"/>
                <w:szCs w:val="28"/>
              </w:rPr>
              <w:t xml:space="preserve">(o.a. </w:t>
            </w:r>
            <w:r w:rsidRPr="00326EA3">
              <w:rPr>
                <w:rFonts w:ascii="Arial" w:hAnsi="Arial" w:cs="Arial"/>
                <w:sz w:val="28"/>
                <w:szCs w:val="28"/>
              </w:rPr>
              <w:t>één sterke leider</w:t>
            </w:r>
            <w:r w:rsidR="0019648D" w:rsidRPr="00326EA3">
              <w:rPr>
                <w:rFonts w:ascii="Arial" w:hAnsi="Arial" w:cs="Arial"/>
                <w:sz w:val="28"/>
                <w:szCs w:val="28"/>
              </w:rPr>
              <w:t>, controle van de staat en vervolging)</w:t>
            </w:r>
          </w:p>
        </w:tc>
        <w:tc>
          <w:tcPr>
            <w:tcW w:w="4531" w:type="dxa"/>
          </w:tcPr>
          <w:p w14:paraId="2F4E8605" w14:textId="510B4595" w:rsidR="008A13C7" w:rsidRPr="00326EA3" w:rsidRDefault="00946AEF" w:rsidP="00947E29">
            <w:pPr>
              <w:rPr>
                <w:rFonts w:ascii="Arial" w:hAnsi="Arial" w:cs="Arial"/>
                <w:sz w:val="28"/>
                <w:szCs w:val="28"/>
              </w:rPr>
            </w:pPr>
            <w:r w:rsidRPr="00326EA3">
              <w:rPr>
                <w:rFonts w:ascii="Arial" w:hAnsi="Arial" w:cs="Arial"/>
                <w:sz w:val="28"/>
                <w:szCs w:val="28"/>
              </w:rPr>
              <w:t xml:space="preserve">5, </w:t>
            </w:r>
            <w:r w:rsidR="0019648D" w:rsidRPr="00326EA3">
              <w:rPr>
                <w:rFonts w:ascii="Arial" w:hAnsi="Arial" w:cs="Arial"/>
                <w:sz w:val="28"/>
                <w:szCs w:val="28"/>
              </w:rPr>
              <w:t>8</w:t>
            </w:r>
            <w:r w:rsidR="0010137E" w:rsidRPr="00326EA3">
              <w:rPr>
                <w:rFonts w:ascii="Arial" w:hAnsi="Arial" w:cs="Arial"/>
                <w:sz w:val="28"/>
                <w:szCs w:val="28"/>
              </w:rPr>
              <w:t>, 9</w:t>
            </w:r>
          </w:p>
        </w:tc>
      </w:tr>
      <w:tr w:rsidR="008A13C7" w:rsidRPr="00326EA3" w14:paraId="0AA58B6F" w14:textId="77777777" w:rsidTr="00947E29">
        <w:tc>
          <w:tcPr>
            <w:tcW w:w="4531" w:type="dxa"/>
          </w:tcPr>
          <w:p w14:paraId="09428226" w14:textId="77777777" w:rsidR="008A13C7" w:rsidRPr="00326EA3" w:rsidRDefault="008A13C7" w:rsidP="00947E29">
            <w:pPr>
              <w:rPr>
                <w:rFonts w:ascii="Arial" w:hAnsi="Arial" w:cs="Arial"/>
                <w:sz w:val="28"/>
                <w:szCs w:val="28"/>
              </w:rPr>
            </w:pPr>
            <w:r w:rsidRPr="00326EA3">
              <w:rPr>
                <w:rFonts w:ascii="Arial" w:hAnsi="Arial" w:cs="Arial"/>
                <w:sz w:val="28"/>
                <w:szCs w:val="28"/>
              </w:rPr>
              <w:t>Anticommunisme</w:t>
            </w:r>
          </w:p>
        </w:tc>
        <w:tc>
          <w:tcPr>
            <w:tcW w:w="4531" w:type="dxa"/>
          </w:tcPr>
          <w:p w14:paraId="5787AA85" w14:textId="1A2B8404" w:rsidR="008A13C7" w:rsidRPr="00326EA3" w:rsidRDefault="00827841" w:rsidP="00947E29">
            <w:pPr>
              <w:rPr>
                <w:rFonts w:ascii="Arial" w:hAnsi="Arial" w:cs="Arial"/>
                <w:sz w:val="28"/>
                <w:szCs w:val="28"/>
              </w:rPr>
            </w:pPr>
            <w:r w:rsidRPr="00326EA3">
              <w:rPr>
                <w:rFonts w:ascii="Arial" w:hAnsi="Arial" w:cs="Arial"/>
                <w:sz w:val="28"/>
                <w:szCs w:val="28"/>
              </w:rPr>
              <w:t>12</w:t>
            </w:r>
          </w:p>
        </w:tc>
      </w:tr>
    </w:tbl>
    <w:p w14:paraId="0BE2D002" w14:textId="5ECFF3F2" w:rsidR="008A13C7" w:rsidRPr="00326EA3" w:rsidRDefault="008A13C7" w:rsidP="008A13C7">
      <w:pPr>
        <w:rPr>
          <w:rFonts w:ascii="Arial" w:hAnsi="Arial" w:cs="Arial"/>
          <w:b/>
          <w:bCs/>
          <w:sz w:val="28"/>
          <w:szCs w:val="28"/>
          <w:u w:val="single"/>
        </w:rPr>
      </w:pPr>
      <w:r w:rsidRPr="00326EA3">
        <w:rPr>
          <w:rFonts w:ascii="Arial" w:hAnsi="Arial" w:cs="Arial"/>
          <w:b/>
          <w:bCs/>
          <w:sz w:val="28"/>
          <w:szCs w:val="28"/>
          <w:u w:val="single"/>
        </w:rPr>
        <w:t>Aantal bronnen totaal: 1</w:t>
      </w:r>
      <w:r w:rsidR="00E35086" w:rsidRPr="00326EA3">
        <w:rPr>
          <w:rFonts w:ascii="Arial" w:hAnsi="Arial" w:cs="Arial"/>
          <w:b/>
          <w:bCs/>
          <w:sz w:val="28"/>
          <w:szCs w:val="28"/>
          <w:u w:val="single"/>
        </w:rPr>
        <w:t>0</w:t>
      </w:r>
    </w:p>
    <w:p w14:paraId="1752966D" w14:textId="2E6BEC45" w:rsidR="008A13C7" w:rsidRPr="00326EA3" w:rsidRDefault="008A13C7" w:rsidP="008A13C7">
      <w:pPr>
        <w:rPr>
          <w:rFonts w:ascii="Arial" w:hAnsi="Arial" w:cs="Arial"/>
          <w:b/>
          <w:bCs/>
          <w:sz w:val="24"/>
          <w:szCs w:val="24"/>
          <w:u w:val="single"/>
        </w:rPr>
      </w:pPr>
    </w:p>
    <w:p w14:paraId="70BB2BC2" w14:textId="77777777" w:rsidR="00326EA3" w:rsidRDefault="00326EA3" w:rsidP="00326EA3">
      <w:pPr>
        <w:pStyle w:val="Lijstalinea"/>
        <w:numPr>
          <w:ilvl w:val="0"/>
          <w:numId w:val="4"/>
        </w:numPr>
        <w:rPr>
          <w:rFonts w:ascii="Arial" w:hAnsi="Arial" w:cs="Arial"/>
          <w:sz w:val="27"/>
          <w:szCs w:val="27"/>
        </w:rPr>
      </w:pPr>
      <w:r>
        <w:rPr>
          <w:rFonts w:ascii="Arial" w:hAnsi="Arial" w:cs="Arial"/>
          <w:sz w:val="27"/>
          <w:szCs w:val="27"/>
        </w:rPr>
        <w:t xml:space="preserve">Uit het antwoord moet blijken dat het </w:t>
      </w:r>
      <w:r w:rsidRPr="00DF360E">
        <w:rPr>
          <w:rFonts w:ascii="Arial" w:hAnsi="Arial" w:cs="Arial"/>
          <w:b/>
          <w:bCs/>
          <w:sz w:val="27"/>
          <w:szCs w:val="27"/>
        </w:rPr>
        <w:t>fascisme</w:t>
      </w:r>
      <w:r>
        <w:rPr>
          <w:rFonts w:ascii="Arial" w:hAnsi="Arial" w:cs="Arial"/>
          <w:sz w:val="27"/>
          <w:szCs w:val="27"/>
        </w:rPr>
        <w:t xml:space="preserve"> is te zien aan onder andere de volgende kenmerken:</w:t>
      </w:r>
    </w:p>
    <w:p w14:paraId="578AB679" w14:textId="77777777" w:rsidR="00326EA3" w:rsidRPr="0019648D" w:rsidRDefault="00326EA3" w:rsidP="00326EA3">
      <w:pPr>
        <w:pStyle w:val="Lijstalinea"/>
        <w:numPr>
          <w:ilvl w:val="1"/>
          <w:numId w:val="4"/>
        </w:numPr>
        <w:rPr>
          <w:rFonts w:ascii="Arial" w:hAnsi="Arial" w:cs="Arial"/>
          <w:b/>
          <w:bCs/>
          <w:sz w:val="27"/>
          <w:szCs w:val="27"/>
        </w:rPr>
      </w:pPr>
      <w:r w:rsidRPr="0019648D">
        <w:rPr>
          <w:rFonts w:ascii="Arial" w:hAnsi="Arial" w:cs="Arial"/>
          <w:b/>
          <w:bCs/>
          <w:sz w:val="27"/>
          <w:szCs w:val="27"/>
        </w:rPr>
        <w:t>Militarisme</w:t>
      </w:r>
      <w:r>
        <w:rPr>
          <w:rFonts w:ascii="Arial" w:hAnsi="Arial" w:cs="Arial"/>
          <w:sz w:val="27"/>
          <w:szCs w:val="27"/>
        </w:rPr>
        <w:t>: er wordt in bronnen gesproken over militarisme, bijvoorbeeld over de opleiding en organisatie van soldaten in een beroepsleger (bron 3), de nadruk op bloed en geweld (bron 7), Italië heeft de betere wapens (bron 11) en op de propagandaposter wordt een wapen vastgehouden (bron 16).</w:t>
      </w:r>
    </w:p>
    <w:p w14:paraId="7F8729AD" w14:textId="77777777" w:rsidR="00326EA3" w:rsidRPr="0019648D" w:rsidRDefault="00326EA3" w:rsidP="00326EA3">
      <w:pPr>
        <w:pStyle w:val="Lijstalinea"/>
        <w:numPr>
          <w:ilvl w:val="1"/>
          <w:numId w:val="4"/>
        </w:numPr>
        <w:rPr>
          <w:rFonts w:ascii="Arial" w:hAnsi="Arial" w:cs="Arial"/>
          <w:b/>
          <w:bCs/>
          <w:sz w:val="27"/>
          <w:szCs w:val="27"/>
        </w:rPr>
      </w:pPr>
      <w:r w:rsidRPr="0019648D">
        <w:rPr>
          <w:rFonts w:ascii="Arial" w:hAnsi="Arial" w:cs="Arial"/>
          <w:b/>
          <w:bCs/>
          <w:sz w:val="27"/>
          <w:szCs w:val="27"/>
        </w:rPr>
        <w:t>Nationalisme</w:t>
      </w:r>
      <w:r>
        <w:rPr>
          <w:rFonts w:ascii="Arial" w:hAnsi="Arial" w:cs="Arial"/>
          <w:sz w:val="27"/>
          <w:szCs w:val="27"/>
        </w:rPr>
        <w:t>: er wordt in bronnen gesproken over liefde voor het eigen land, bijvoorbeeld dat de Italianen en Duitsers het beste verdienen (bron 2) of dat het fascistische volkslied wordt gezongen (bron 14).</w:t>
      </w:r>
    </w:p>
    <w:p w14:paraId="7F56DD5C" w14:textId="77777777" w:rsidR="00326EA3" w:rsidRPr="0019648D" w:rsidRDefault="00326EA3" w:rsidP="00326EA3">
      <w:pPr>
        <w:pStyle w:val="Lijstalinea"/>
        <w:numPr>
          <w:ilvl w:val="1"/>
          <w:numId w:val="4"/>
        </w:numPr>
        <w:rPr>
          <w:rFonts w:ascii="Arial" w:hAnsi="Arial" w:cs="Arial"/>
          <w:b/>
          <w:bCs/>
          <w:sz w:val="27"/>
          <w:szCs w:val="27"/>
        </w:rPr>
      </w:pPr>
      <w:r w:rsidRPr="0019648D">
        <w:rPr>
          <w:rFonts w:ascii="Arial" w:hAnsi="Arial" w:cs="Arial"/>
          <w:b/>
          <w:bCs/>
          <w:sz w:val="27"/>
          <w:szCs w:val="27"/>
        </w:rPr>
        <w:t>Mannelijkheid</w:t>
      </w:r>
      <w:r>
        <w:rPr>
          <w:rFonts w:ascii="Arial" w:hAnsi="Arial" w:cs="Arial"/>
          <w:sz w:val="27"/>
          <w:szCs w:val="27"/>
        </w:rPr>
        <w:t>: er wordt in bronnen gesproken over de nadruk op mannelijkheid, bijvoorbeeld dat je ‘laat zien hoe het is om een man te zijn’ (bron 9) en dat fascistische mannen het beste verdienen (bron 2).</w:t>
      </w:r>
    </w:p>
    <w:p w14:paraId="42771B04" w14:textId="77777777" w:rsidR="00326EA3" w:rsidRPr="0019648D" w:rsidRDefault="00326EA3" w:rsidP="00326EA3">
      <w:pPr>
        <w:pStyle w:val="Lijstalinea"/>
        <w:numPr>
          <w:ilvl w:val="1"/>
          <w:numId w:val="4"/>
        </w:numPr>
        <w:rPr>
          <w:rFonts w:ascii="Arial" w:hAnsi="Arial" w:cs="Arial"/>
          <w:b/>
          <w:bCs/>
          <w:sz w:val="27"/>
          <w:szCs w:val="27"/>
        </w:rPr>
      </w:pPr>
      <w:r w:rsidRPr="0019648D">
        <w:rPr>
          <w:rFonts w:ascii="Arial" w:hAnsi="Arial" w:cs="Arial"/>
          <w:b/>
          <w:bCs/>
          <w:sz w:val="27"/>
          <w:szCs w:val="27"/>
        </w:rPr>
        <w:t>Totalitarisme</w:t>
      </w:r>
      <w:r>
        <w:rPr>
          <w:rFonts w:ascii="Arial" w:hAnsi="Arial" w:cs="Arial"/>
          <w:sz w:val="27"/>
          <w:szCs w:val="27"/>
        </w:rPr>
        <w:t>: er wordt in bronnen gesproken over de controle van de staat, bijvoorbeeld dat er één partij/leider is met totale controle (bron 5) of dat andersdenkenden werden vervolgd door een geheime politie (bron 8). Ook zijn elementen van propaganda te zien (bron 9)</w:t>
      </w:r>
    </w:p>
    <w:p w14:paraId="6E544763" w14:textId="77777777" w:rsidR="00326EA3" w:rsidRPr="0010137E" w:rsidRDefault="00326EA3" w:rsidP="00326EA3">
      <w:pPr>
        <w:pStyle w:val="Lijstalinea"/>
        <w:numPr>
          <w:ilvl w:val="1"/>
          <w:numId w:val="4"/>
        </w:numPr>
        <w:rPr>
          <w:rFonts w:ascii="Arial" w:hAnsi="Arial" w:cs="Arial"/>
          <w:b/>
          <w:bCs/>
          <w:sz w:val="27"/>
          <w:szCs w:val="27"/>
        </w:rPr>
      </w:pPr>
      <w:r w:rsidRPr="0019648D">
        <w:rPr>
          <w:rFonts w:ascii="Arial" w:hAnsi="Arial" w:cs="Arial"/>
          <w:b/>
          <w:bCs/>
          <w:sz w:val="27"/>
          <w:szCs w:val="27"/>
        </w:rPr>
        <w:t>Anticommunisme</w:t>
      </w:r>
      <w:r>
        <w:rPr>
          <w:rFonts w:ascii="Arial" w:hAnsi="Arial" w:cs="Arial"/>
          <w:sz w:val="27"/>
          <w:szCs w:val="27"/>
        </w:rPr>
        <w:t>: er wordt in bronnen gesproken over een afkeer voor het communisme, bijvoorbeeld dat Hitler de oorzaak van de oorlog bij de Sovjet-Unie legt (bron 12).</w:t>
      </w:r>
    </w:p>
    <w:p w14:paraId="7D53E0FD" w14:textId="43A45C40" w:rsidR="00326EA3" w:rsidRDefault="00326EA3" w:rsidP="008A13C7">
      <w:pPr>
        <w:rPr>
          <w:rFonts w:ascii="Arial" w:hAnsi="Arial" w:cs="Arial"/>
          <w:b/>
          <w:bCs/>
          <w:sz w:val="32"/>
          <w:szCs w:val="32"/>
          <w:u w:val="single"/>
        </w:rPr>
      </w:pPr>
    </w:p>
    <w:p w14:paraId="1373E8B5" w14:textId="77777777" w:rsidR="00326EA3" w:rsidRDefault="00326EA3" w:rsidP="008A13C7">
      <w:pPr>
        <w:rPr>
          <w:rFonts w:ascii="Arial" w:hAnsi="Arial" w:cs="Arial"/>
          <w:b/>
          <w:bCs/>
          <w:sz w:val="32"/>
          <w:szCs w:val="32"/>
          <w:u w:val="single"/>
        </w:rPr>
      </w:pPr>
    </w:p>
    <w:p w14:paraId="2FF0A3CD" w14:textId="7FCFE7F4" w:rsidR="00326EA3" w:rsidRDefault="00326EA3" w:rsidP="008A13C7">
      <w:pPr>
        <w:rPr>
          <w:rFonts w:ascii="Arial" w:hAnsi="Arial" w:cs="Arial"/>
          <w:b/>
          <w:bCs/>
          <w:sz w:val="32"/>
          <w:szCs w:val="32"/>
        </w:rPr>
      </w:pPr>
      <w:r w:rsidRPr="00326EA3">
        <w:rPr>
          <w:rFonts w:ascii="Arial" w:hAnsi="Arial" w:cs="Arial"/>
          <w:b/>
          <w:bCs/>
          <w:sz w:val="32"/>
          <w:szCs w:val="32"/>
        </w:rPr>
        <w:lastRenderedPageBreak/>
        <w:t>Viktor</w:t>
      </w:r>
      <w:r>
        <w:rPr>
          <w:rFonts w:ascii="Arial" w:hAnsi="Arial" w:cs="Arial"/>
          <w:b/>
          <w:bCs/>
          <w:sz w:val="32"/>
          <w:szCs w:val="32"/>
        </w:rPr>
        <w:t xml:space="preserve"> (communisme)</w:t>
      </w:r>
    </w:p>
    <w:p w14:paraId="66027D90" w14:textId="77777777" w:rsidR="00326EA3" w:rsidRPr="00326EA3" w:rsidRDefault="00326EA3" w:rsidP="008A13C7">
      <w:pPr>
        <w:rPr>
          <w:rFonts w:ascii="Arial" w:hAnsi="Arial" w:cs="Arial"/>
          <w:b/>
          <w:bCs/>
        </w:rPr>
      </w:pPr>
    </w:p>
    <w:tbl>
      <w:tblPr>
        <w:tblStyle w:val="Tabelraster"/>
        <w:tblW w:w="0" w:type="auto"/>
        <w:tblLook w:val="04A0" w:firstRow="1" w:lastRow="0" w:firstColumn="1" w:lastColumn="0" w:noHBand="0" w:noVBand="1"/>
      </w:tblPr>
      <w:tblGrid>
        <w:gridCol w:w="4531"/>
        <w:gridCol w:w="4531"/>
      </w:tblGrid>
      <w:tr w:rsidR="008A13C7" w:rsidRPr="00326EA3" w14:paraId="280CAD72" w14:textId="77777777" w:rsidTr="00947E29">
        <w:tc>
          <w:tcPr>
            <w:tcW w:w="4531" w:type="dxa"/>
          </w:tcPr>
          <w:p w14:paraId="566181D4" w14:textId="77777777" w:rsidR="008A13C7" w:rsidRPr="00326EA3" w:rsidRDefault="008A13C7" w:rsidP="00947E29">
            <w:pPr>
              <w:rPr>
                <w:rFonts w:ascii="Arial" w:hAnsi="Arial" w:cs="Arial"/>
                <w:b/>
                <w:bCs/>
                <w:sz w:val="28"/>
                <w:szCs w:val="28"/>
              </w:rPr>
            </w:pPr>
            <w:r w:rsidRPr="00326EA3">
              <w:rPr>
                <w:rFonts w:ascii="Arial" w:hAnsi="Arial" w:cs="Arial"/>
                <w:b/>
                <w:bCs/>
                <w:sz w:val="28"/>
                <w:szCs w:val="28"/>
              </w:rPr>
              <w:t>Kenmerk communisme</w:t>
            </w:r>
          </w:p>
        </w:tc>
        <w:tc>
          <w:tcPr>
            <w:tcW w:w="4531" w:type="dxa"/>
          </w:tcPr>
          <w:p w14:paraId="75BE7EA0" w14:textId="77777777" w:rsidR="008A13C7" w:rsidRPr="00326EA3" w:rsidRDefault="008A13C7" w:rsidP="00947E29">
            <w:pPr>
              <w:rPr>
                <w:rFonts w:ascii="Arial" w:hAnsi="Arial" w:cs="Arial"/>
                <w:b/>
                <w:bCs/>
                <w:sz w:val="28"/>
                <w:szCs w:val="28"/>
              </w:rPr>
            </w:pPr>
            <w:r w:rsidRPr="00326EA3">
              <w:rPr>
                <w:rFonts w:ascii="Arial" w:hAnsi="Arial" w:cs="Arial"/>
                <w:b/>
                <w:bCs/>
                <w:sz w:val="28"/>
                <w:szCs w:val="28"/>
              </w:rPr>
              <w:t>Bron</w:t>
            </w:r>
          </w:p>
        </w:tc>
      </w:tr>
      <w:tr w:rsidR="008A13C7" w:rsidRPr="00326EA3" w14:paraId="39121409" w14:textId="77777777" w:rsidTr="00947E29">
        <w:tc>
          <w:tcPr>
            <w:tcW w:w="4531" w:type="dxa"/>
          </w:tcPr>
          <w:p w14:paraId="0966C8DB" w14:textId="77777777" w:rsidR="008A13C7" w:rsidRPr="00326EA3" w:rsidRDefault="008A13C7" w:rsidP="00947E29">
            <w:pPr>
              <w:rPr>
                <w:rFonts w:ascii="Arial" w:hAnsi="Arial" w:cs="Arial"/>
                <w:sz w:val="28"/>
                <w:szCs w:val="28"/>
              </w:rPr>
            </w:pPr>
            <w:r w:rsidRPr="00326EA3">
              <w:rPr>
                <w:rFonts w:ascii="Arial" w:hAnsi="Arial" w:cs="Arial"/>
                <w:sz w:val="28"/>
                <w:szCs w:val="28"/>
              </w:rPr>
              <w:t>Revolutie</w:t>
            </w:r>
          </w:p>
        </w:tc>
        <w:tc>
          <w:tcPr>
            <w:tcW w:w="4531" w:type="dxa"/>
          </w:tcPr>
          <w:p w14:paraId="47343640" w14:textId="7E3B4500" w:rsidR="008A13C7" w:rsidRPr="00326EA3" w:rsidRDefault="008A13C7" w:rsidP="00947E29">
            <w:pPr>
              <w:rPr>
                <w:rFonts w:ascii="Arial" w:hAnsi="Arial" w:cs="Arial"/>
                <w:sz w:val="28"/>
                <w:szCs w:val="28"/>
              </w:rPr>
            </w:pPr>
            <w:r w:rsidRPr="00326EA3">
              <w:rPr>
                <w:rFonts w:ascii="Arial" w:hAnsi="Arial" w:cs="Arial"/>
                <w:sz w:val="28"/>
                <w:szCs w:val="28"/>
              </w:rPr>
              <w:t xml:space="preserve">4, </w:t>
            </w:r>
            <w:r w:rsidR="00827841" w:rsidRPr="00326EA3">
              <w:rPr>
                <w:rFonts w:ascii="Arial" w:hAnsi="Arial" w:cs="Arial"/>
                <w:sz w:val="28"/>
                <w:szCs w:val="28"/>
              </w:rPr>
              <w:t>1</w:t>
            </w:r>
            <w:r w:rsidRPr="00326EA3">
              <w:rPr>
                <w:rFonts w:ascii="Arial" w:hAnsi="Arial" w:cs="Arial"/>
                <w:sz w:val="28"/>
                <w:szCs w:val="28"/>
              </w:rPr>
              <w:t xml:space="preserve">, </w:t>
            </w:r>
            <w:r w:rsidR="00827841" w:rsidRPr="00326EA3">
              <w:rPr>
                <w:rFonts w:ascii="Arial" w:hAnsi="Arial" w:cs="Arial"/>
                <w:sz w:val="28"/>
                <w:szCs w:val="28"/>
              </w:rPr>
              <w:t>13</w:t>
            </w:r>
            <w:r w:rsidRPr="00326EA3">
              <w:rPr>
                <w:rFonts w:ascii="Arial" w:hAnsi="Arial" w:cs="Arial"/>
                <w:sz w:val="28"/>
                <w:szCs w:val="28"/>
              </w:rPr>
              <w:t xml:space="preserve"> </w:t>
            </w:r>
          </w:p>
        </w:tc>
      </w:tr>
      <w:tr w:rsidR="008A13C7" w:rsidRPr="00326EA3" w14:paraId="6CF32C6E" w14:textId="77777777" w:rsidTr="00947E29">
        <w:tc>
          <w:tcPr>
            <w:tcW w:w="4531" w:type="dxa"/>
          </w:tcPr>
          <w:p w14:paraId="05976E7F" w14:textId="3748B3B5" w:rsidR="008A13C7" w:rsidRPr="00326EA3" w:rsidRDefault="0019648D" w:rsidP="00947E29">
            <w:pPr>
              <w:rPr>
                <w:rFonts w:ascii="Arial" w:hAnsi="Arial" w:cs="Arial"/>
                <w:sz w:val="28"/>
                <w:szCs w:val="28"/>
              </w:rPr>
            </w:pPr>
            <w:r w:rsidRPr="00326EA3">
              <w:rPr>
                <w:rFonts w:ascii="Arial" w:hAnsi="Arial" w:cs="Arial"/>
                <w:sz w:val="28"/>
                <w:szCs w:val="28"/>
              </w:rPr>
              <w:t>(Economische) gelijkheid (o.a. c</w:t>
            </w:r>
            <w:r w:rsidR="008A13C7" w:rsidRPr="00326EA3">
              <w:rPr>
                <w:rFonts w:ascii="Arial" w:hAnsi="Arial" w:cs="Arial"/>
                <w:sz w:val="28"/>
                <w:szCs w:val="28"/>
              </w:rPr>
              <w:t>ollectivisatie</w:t>
            </w:r>
            <w:r w:rsidRPr="00326EA3">
              <w:rPr>
                <w:rFonts w:ascii="Arial" w:hAnsi="Arial" w:cs="Arial"/>
                <w:sz w:val="28"/>
                <w:szCs w:val="28"/>
              </w:rPr>
              <w:t xml:space="preserve">. </w:t>
            </w:r>
            <w:r w:rsidR="008A13C7" w:rsidRPr="00326EA3">
              <w:rPr>
                <w:rFonts w:ascii="Arial" w:hAnsi="Arial" w:cs="Arial"/>
                <w:sz w:val="28"/>
                <w:szCs w:val="28"/>
              </w:rPr>
              <w:t>onteigening land</w:t>
            </w:r>
            <w:r w:rsidRPr="00326EA3">
              <w:rPr>
                <w:rFonts w:ascii="Arial" w:hAnsi="Arial" w:cs="Arial"/>
                <w:sz w:val="28"/>
                <w:szCs w:val="28"/>
              </w:rPr>
              <w:t>)</w:t>
            </w:r>
          </w:p>
        </w:tc>
        <w:tc>
          <w:tcPr>
            <w:tcW w:w="4531" w:type="dxa"/>
          </w:tcPr>
          <w:p w14:paraId="1D76ADB8" w14:textId="02EAC568" w:rsidR="008A13C7" w:rsidRPr="00326EA3" w:rsidRDefault="00827841" w:rsidP="00947E29">
            <w:pPr>
              <w:rPr>
                <w:rFonts w:ascii="Arial" w:hAnsi="Arial" w:cs="Arial"/>
                <w:sz w:val="28"/>
                <w:szCs w:val="28"/>
              </w:rPr>
            </w:pPr>
            <w:r w:rsidRPr="00326EA3">
              <w:rPr>
                <w:rFonts w:ascii="Arial" w:hAnsi="Arial" w:cs="Arial"/>
                <w:sz w:val="28"/>
                <w:szCs w:val="28"/>
              </w:rPr>
              <w:t>1</w:t>
            </w:r>
          </w:p>
        </w:tc>
      </w:tr>
      <w:tr w:rsidR="008A13C7" w:rsidRPr="00326EA3" w14:paraId="51289B8E" w14:textId="77777777" w:rsidTr="00947E29">
        <w:tc>
          <w:tcPr>
            <w:tcW w:w="4531" w:type="dxa"/>
          </w:tcPr>
          <w:p w14:paraId="47FC67D4" w14:textId="3E878B78" w:rsidR="008A13C7" w:rsidRPr="00326EA3" w:rsidRDefault="008A13C7" w:rsidP="00947E29">
            <w:pPr>
              <w:rPr>
                <w:rFonts w:ascii="Arial" w:hAnsi="Arial" w:cs="Arial"/>
                <w:sz w:val="28"/>
                <w:szCs w:val="28"/>
              </w:rPr>
            </w:pPr>
            <w:r w:rsidRPr="00326EA3">
              <w:rPr>
                <w:rFonts w:ascii="Arial" w:hAnsi="Arial" w:cs="Arial"/>
                <w:sz w:val="28"/>
                <w:szCs w:val="28"/>
              </w:rPr>
              <w:t>Totalitarisme</w:t>
            </w:r>
            <w:r w:rsidR="0019648D" w:rsidRPr="00326EA3">
              <w:rPr>
                <w:rFonts w:ascii="Arial" w:hAnsi="Arial" w:cs="Arial"/>
                <w:sz w:val="28"/>
                <w:szCs w:val="28"/>
              </w:rPr>
              <w:t xml:space="preserve"> (o.a. </w:t>
            </w:r>
            <w:r w:rsidRPr="00326EA3">
              <w:rPr>
                <w:rFonts w:ascii="Arial" w:hAnsi="Arial" w:cs="Arial"/>
                <w:sz w:val="28"/>
                <w:szCs w:val="28"/>
              </w:rPr>
              <w:t>één sterke leider</w:t>
            </w:r>
            <w:r w:rsidR="001B0009" w:rsidRPr="00326EA3">
              <w:rPr>
                <w:rFonts w:ascii="Arial" w:hAnsi="Arial" w:cs="Arial"/>
                <w:sz w:val="28"/>
                <w:szCs w:val="28"/>
              </w:rPr>
              <w:t>/overheid</w:t>
            </w:r>
            <w:r w:rsidR="0019648D" w:rsidRPr="00326EA3">
              <w:rPr>
                <w:rFonts w:ascii="Arial" w:hAnsi="Arial" w:cs="Arial"/>
                <w:sz w:val="28"/>
                <w:szCs w:val="28"/>
              </w:rPr>
              <w:t>, controle van de staat)</w:t>
            </w:r>
          </w:p>
        </w:tc>
        <w:tc>
          <w:tcPr>
            <w:tcW w:w="4531" w:type="dxa"/>
          </w:tcPr>
          <w:p w14:paraId="39281133" w14:textId="0A527B4E" w:rsidR="008A13C7" w:rsidRPr="00326EA3" w:rsidRDefault="00465EB3" w:rsidP="00947E29">
            <w:pPr>
              <w:rPr>
                <w:rFonts w:ascii="Arial" w:hAnsi="Arial" w:cs="Arial"/>
                <w:sz w:val="28"/>
                <w:szCs w:val="28"/>
              </w:rPr>
            </w:pPr>
            <w:r w:rsidRPr="00326EA3">
              <w:rPr>
                <w:rFonts w:ascii="Arial" w:hAnsi="Arial" w:cs="Arial"/>
                <w:sz w:val="28"/>
                <w:szCs w:val="28"/>
              </w:rPr>
              <w:t>17</w:t>
            </w:r>
            <w:r w:rsidR="00542A22" w:rsidRPr="00326EA3">
              <w:rPr>
                <w:rFonts w:ascii="Arial" w:hAnsi="Arial" w:cs="Arial"/>
                <w:sz w:val="28"/>
                <w:szCs w:val="28"/>
              </w:rPr>
              <w:t xml:space="preserve">, </w:t>
            </w:r>
            <w:r w:rsidR="00482D5B" w:rsidRPr="00326EA3">
              <w:rPr>
                <w:rFonts w:ascii="Arial" w:hAnsi="Arial" w:cs="Arial"/>
                <w:sz w:val="28"/>
                <w:szCs w:val="28"/>
              </w:rPr>
              <w:t>18</w:t>
            </w:r>
            <w:r w:rsidR="0010137E" w:rsidRPr="00326EA3">
              <w:rPr>
                <w:rFonts w:ascii="Arial" w:hAnsi="Arial" w:cs="Arial"/>
                <w:sz w:val="28"/>
                <w:szCs w:val="28"/>
              </w:rPr>
              <w:t>, 15</w:t>
            </w:r>
          </w:p>
        </w:tc>
      </w:tr>
      <w:tr w:rsidR="008A13C7" w:rsidRPr="00326EA3" w14:paraId="206DE9A8" w14:textId="77777777" w:rsidTr="00947E29">
        <w:tc>
          <w:tcPr>
            <w:tcW w:w="4531" w:type="dxa"/>
          </w:tcPr>
          <w:p w14:paraId="1DE4821C" w14:textId="37927552" w:rsidR="008A13C7" w:rsidRPr="00326EA3" w:rsidRDefault="0019648D" w:rsidP="00947E29">
            <w:pPr>
              <w:rPr>
                <w:rFonts w:ascii="Arial" w:hAnsi="Arial" w:cs="Arial"/>
                <w:sz w:val="28"/>
                <w:szCs w:val="28"/>
              </w:rPr>
            </w:pPr>
            <w:r w:rsidRPr="00326EA3">
              <w:rPr>
                <w:rFonts w:ascii="Arial" w:hAnsi="Arial" w:cs="Arial"/>
                <w:sz w:val="28"/>
                <w:szCs w:val="28"/>
              </w:rPr>
              <w:t>Opkomen voor de arbeiders (o.a. organiseren van de massa)</w:t>
            </w:r>
          </w:p>
        </w:tc>
        <w:tc>
          <w:tcPr>
            <w:tcW w:w="4531" w:type="dxa"/>
          </w:tcPr>
          <w:p w14:paraId="626038BF" w14:textId="216A0B23" w:rsidR="008A13C7" w:rsidRPr="00326EA3" w:rsidRDefault="008A13C7" w:rsidP="00947E29">
            <w:pPr>
              <w:rPr>
                <w:rFonts w:ascii="Arial" w:hAnsi="Arial" w:cs="Arial"/>
                <w:sz w:val="28"/>
                <w:szCs w:val="28"/>
              </w:rPr>
            </w:pPr>
            <w:r w:rsidRPr="00326EA3">
              <w:rPr>
                <w:rFonts w:ascii="Arial" w:hAnsi="Arial" w:cs="Arial"/>
                <w:sz w:val="28"/>
                <w:szCs w:val="28"/>
              </w:rPr>
              <w:t>6</w:t>
            </w:r>
          </w:p>
        </w:tc>
      </w:tr>
      <w:tr w:rsidR="008A13C7" w:rsidRPr="00326EA3" w14:paraId="21C3C3D6" w14:textId="77777777" w:rsidTr="00947E29">
        <w:tc>
          <w:tcPr>
            <w:tcW w:w="4531" w:type="dxa"/>
          </w:tcPr>
          <w:p w14:paraId="33A98595" w14:textId="77777777" w:rsidR="008A13C7" w:rsidRPr="00326EA3" w:rsidRDefault="008A13C7" w:rsidP="00947E29">
            <w:pPr>
              <w:rPr>
                <w:rFonts w:ascii="Arial" w:hAnsi="Arial" w:cs="Arial"/>
                <w:sz w:val="28"/>
                <w:szCs w:val="28"/>
              </w:rPr>
            </w:pPr>
            <w:r w:rsidRPr="00326EA3">
              <w:rPr>
                <w:rFonts w:ascii="Arial" w:hAnsi="Arial" w:cs="Arial"/>
                <w:sz w:val="28"/>
                <w:szCs w:val="28"/>
              </w:rPr>
              <w:t>Antifascisme</w:t>
            </w:r>
          </w:p>
        </w:tc>
        <w:tc>
          <w:tcPr>
            <w:tcW w:w="4531" w:type="dxa"/>
          </w:tcPr>
          <w:p w14:paraId="09767DC6" w14:textId="4E41B1C0" w:rsidR="008A13C7" w:rsidRPr="00326EA3" w:rsidRDefault="00827841" w:rsidP="00947E29">
            <w:pPr>
              <w:rPr>
                <w:rFonts w:ascii="Arial" w:hAnsi="Arial" w:cs="Arial"/>
                <w:sz w:val="28"/>
                <w:szCs w:val="28"/>
              </w:rPr>
            </w:pPr>
            <w:r w:rsidRPr="00326EA3">
              <w:rPr>
                <w:rFonts w:ascii="Arial" w:hAnsi="Arial" w:cs="Arial"/>
                <w:sz w:val="28"/>
                <w:szCs w:val="28"/>
              </w:rPr>
              <w:t>10</w:t>
            </w:r>
            <w:r w:rsidR="008A13C7" w:rsidRPr="00326EA3">
              <w:rPr>
                <w:rFonts w:ascii="Arial" w:hAnsi="Arial" w:cs="Arial"/>
                <w:sz w:val="28"/>
                <w:szCs w:val="28"/>
              </w:rPr>
              <w:t xml:space="preserve">, </w:t>
            </w:r>
            <w:r w:rsidRPr="00326EA3">
              <w:rPr>
                <w:rFonts w:ascii="Arial" w:hAnsi="Arial" w:cs="Arial"/>
                <w:sz w:val="28"/>
                <w:szCs w:val="28"/>
              </w:rPr>
              <w:t>15</w:t>
            </w:r>
          </w:p>
        </w:tc>
      </w:tr>
    </w:tbl>
    <w:p w14:paraId="6E3CB757" w14:textId="01E4EB42" w:rsidR="008A13C7" w:rsidRPr="00326EA3" w:rsidRDefault="008A13C7" w:rsidP="008A13C7">
      <w:pPr>
        <w:rPr>
          <w:rFonts w:ascii="Arial" w:hAnsi="Arial" w:cs="Arial"/>
          <w:b/>
          <w:bCs/>
          <w:sz w:val="28"/>
          <w:szCs w:val="28"/>
          <w:u w:val="single"/>
        </w:rPr>
      </w:pPr>
      <w:r w:rsidRPr="00326EA3">
        <w:rPr>
          <w:rFonts w:ascii="Arial" w:hAnsi="Arial" w:cs="Arial"/>
          <w:b/>
          <w:bCs/>
          <w:sz w:val="28"/>
          <w:szCs w:val="28"/>
          <w:u w:val="single"/>
        </w:rPr>
        <w:t xml:space="preserve">Aantal bronnen totaal: </w:t>
      </w:r>
      <w:r w:rsidR="00542A22" w:rsidRPr="00326EA3">
        <w:rPr>
          <w:rFonts w:ascii="Arial" w:hAnsi="Arial" w:cs="Arial"/>
          <w:b/>
          <w:bCs/>
          <w:sz w:val="28"/>
          <w:szCs w:val="28"/>
          <w:u w:val="single"/>
        </w:rPr>
        <w:t>8</w:t>
      </w:r>
    </w:p>
    <w:p w14:paraId="583AAA78" w14:textId="5DAAAC69" w:rsidR="008A13C7" w:rsidRPr="00326EA3" w:rsidRDefault="008A13C7" w:rsidP="008A13C7">
      <w:pPr>
        <w:rPr>
          <w:rFonts w:ascii="Arial" w:hAnsi="Arial" w:cs="Arial"/>
          <w:b/>
          <w:bCs/>
          <w:u w:val="single"/>
        </w:rPr>
      </w:pPr>
    </w:p>
    <w:bookmarkEnd w:id="0"/>
    <w:p w14:paraId="21F4D20A" w14:textId="77777777" w:rsidR="0010137E" w:rsidRDefault="0010137E" w:rsidP="0010137E">
      <w:pPr>
        <w:pStyle w:val="Lijstalinea"/>
        <w:numPr>
          <w:ilvl w:val="0"/>
          <w:numId w:val="4"/>
        </w:numPr>
        <w:rPr>
          <w:rFonts w:ascii="Arial" w:hAnsi="Arial" w:cs="Arial"/>
          <w:sz w:val="27"/>
          <w:szCs w:val="27"/>
        </w:rPr>
      </w:pPr>
      <w:r>
        <w:rPr>
          <w:rFonts w:ascii="Arial" w:hAnsi="Arial" w:cs="Arial"/>
          <w:sz w:val="27"/>
          <w:szCs w:val="27"/>
        </w:rPr>
        <w:t xml:space="preserve">Uit het antwoord moet blijken dat het </w:t>
      </w:r>
      <w:r w:rsidRPr="00DF360E">
        <w:rPr>
          <w:rFonts w:ascii="Arial" w:hAnsi="Arial" w:cs="Arial"/>
          <w:b/>
          <w:bCs/>
          <w:sz w:val="27"/>
          <w:szCs w:val="27"/>
        </w:rPr>
        <w:t>communisme</w:t>
      </w:r>
      <w:r>
        <w:rPr>
          <w:rFonts w:ascii="Arial" w:hAnsi="Arial" w:cs="Arial"/>
          <w:sz w:val="27"/>
          <w:szCs w:val="27"/>
        </w:rPr>
        <w:t xml:space="preserve"> is te zien aan onder andere de volgende kenmerken:</w:t>
      </w:r>
    </w:p>
    <w:p w14:paraId="482A7BE9" w14:textId="77777777" w:rsidR="0010137E" w:rsidRDefault="0010137E" w:rsidP="0010137E">
      <w:pPr>
        <w:pStyle w:val="Lijstalinea"/>
        <w:numPr>
          <w:ilvl w:val="1"/>
          <w:numId w:val="4"/>
        </w:numPr>
        <w:rPr>
          <w:rFonts w:ascii="Arial" w:hAnsi="Arial" w:cs="Arial"/>
          <w:sz w:val="27"/>
          <w:szCs w:val="27"/>
        </w:rPr>
      </w:pPr>
      <w:r w:rsidRPr="0019648D">
        <w:rPr>
          <w:rFonts w:ascii="Arial" w:hAnsi="Arial" w:cs="Arial"/>
          <w:b/>
          <w:bCs/>
          <w:sz w:val="27"/>
          <w:szCs w:val="27"/>
        </w:rPr>
        <w:t>Revolutie</w:t>
      </w:r>
      <w:r>
        <w:rPr>
          <w:rFonts w:ascii="Arial" w:hAnsi="Arial" w:cs="Arial"/>
          <w:sz w:val="27"/>
          <w:szCs w:val="27"/>
        </w:rPr>
        <w:t>: er wordt in meerdere bronnen gesproken over een (proletarische) revolutie, bijv. om oorlog te voorkomen of kapitalisme te vernietigen (bron 4), de regering wilde nog geen revolutie (bron 1) of de vuist en de hamer als verwijzing naar de Russische Revolutie (bron 13).</w:t>
      </w:r>
    </w:p>
    <w:p w14:paraId="20E06EEA" w14:textId="77777777" w:rsidR="0010137E" w:rsidRPr="0019648D" w:rsidRDefault="0010137E" w:rsidP="0010137E">
      <w:pPr>
        <w:pStyle w:val="Lijstalinea"/>
        <w:numPr>
          <w:ilvl w:val="1"/>
          <w:numId w:val="4"/>
        </w:numPr>
        <w:rPr>
          <w:rFonts w:ascii="Arial" w:hAnsi="Arial" w:cs="Arial"/>
          <w:b/>
          <w:bCs/>
          <w:sz w:val="27"/>
          <w:szCs w:val="27"/>
        </w:rPr>
      </w:pPr>
      <w:r w:rsidRPr="0019648D">
        <w:rPr>
          <w:rFonts w:ascii="Arial" w:hAnsi="Arial" w:cs="Arial"/>
          <w:b/>
          <w:bCs/>
          <w:sz w:val="27"/>
          <w:szCs w:val="27"/>
        </w:rPr>
        <w:t>(Economische) gelijkheid</w:t>
      </w:r>
      <w:r>
        <w:rPr>
          <w:rFonts w:ascii="Arial" w:hAnsi="Arial" w:cs="Arial"/>
          <w:sz w:val="27"/>
          <w:szCs w:val="27"/>
        </w:rPr>
        <w:t xml:space="preserve">: er wordt in meerdere bronnen gesproken over (economische) gelijkheid, bijvoorbeeld dat productiemiddelen in handen van de arbeiders kwamen en mensen met veel bezit werden vermoord (bron 1) </w:t>
      </w:r>
    </w:p>
    <w:p w14:paraId="5D0BD59B" w14:textId="77777777" w:rsidR="0010137E" w:rsidRPr="0019648D" w:rsidRDefault="0010137E" w:rsidP="0010137E">
      <w:pPr>
        <w:pStyle w:val="Lijstalinea"/>
        <w:numPr>
          <w:ilvl w:val="1"/>
          <w:numId w:val="4"/>
        </w:numPr>
        <w:rPr>
          <w:rFonts w:ascii="Arial" w:hAnsi="Arial" w:cs="Arial"/>
          <w:b/>
          <w:bCs/>
          <w:sz w:val="27"/>
          <w:szCs w:val="27"/>
        </w:rPr>
      </w:pPr>
      <w:r w:rsidRPr="0019648D">
        <w:rPr>
          <w:rFonts w:ascii="Arial" w:hAnsi="Arial" w:cs="Arial"/>
          <w:b/>
          <w:bCs/>
          <w:sz w:val="27"/>
          <w:szCs w:val="27"/>
        </w:rPr>
        <w:t>Totalitarisme</w:t>
      </w:r>
      <w:r>
        <w:rPr>
          <w:rFonts w:ascii="Arial" w:hAnsi="Arial" w:cs="Arial"/>
          <w:b/>
          <w:bCs/>
          <w:sz w:val="27"/>
          <w:szCs w:val="27"/>
        </w:rPr>
        <w:t xml:space="preserve">: </w:t>
      </w:r>
      <w:r>
        <w:rPr>
          <w:rFonts w:ascii="Arial" w:hAnsi="Arial" w:cs="Arial"/>
          <w:sz w:val="27"/>
          <w:szCs w:val="27"/>
        </w:rPr>
        <w:t>er wordt in bronnen gesproken over de controle van de staat, bijvoorbeeld controle onder de communistische overheid (bron 17) en dat het communisme grote invloed had in de inrichting van het republikeinse leger (bron 18). Ook propaganda wordt genoemd (bron 15).</w:t>
      </w:r>
    </w:p>
    <w:p w14:paraId="2A0E89E8" w14:textId="77777777" w:rsidR="0010137E" w:rsidRPr="0019648D" w:rsidRDefault="0010137E" w:rsidP="0010137E">
      <w:pPr>
        <w:pStyle w:val="Lijstalinea"/>
        <w:numPr>
          <w:ilvl w:val="1"/>
          <w:numId w:val="4"/>
        </w:numPr>
        <w:rPr>
          <w:rFonts w:ascii="Arial" w:hAnsi="Arial" w:cs="Arial"/>
          <w:b/>
          <w:bCs/>
          <w:sz w:val="27"/>
          <w:szCs w:val="27"/>
        </w:rPr>
      </w:pPr>
      <w:r w:rsidRPr="0019648D">
        <w:rPr>
          <w:rFonts w:ascii="Arial" w:hAnsi="Arial" w:cs="Arial"/>
          <w:b/>
          <w:bCs/>
          <w:sz w:val="27"/>
          <w:szCs w:val="27"/>
        </w:rPr>
        <w:t>Opkomen voor de arbeiders</w:t>
      </w:r>
      <w:r>
        <w:rPr>
          <w:rFonts w:ascii="Arial" w:hAnsi="Arial" w:cs="Arial"/>
          <w:sz w:val="27"/>
          <w:szCs w:val="27"/>
        </w:rPr>
        <w:t>: er wordt in bronnen gesproken over het organiseren van de massa, bijvoorbeeld over de opstand in Barcelona waarbij een menigte de straat opging (bron 6).</w:t>
      </w:r>
    </w:p>
    <w:p w14:paraId="0ACD40A8" w14:textId="5C822045" w:rsidR="0010137E" w:rsidRPr="00844667" w:rsidRDefault="0010137E" w:rsidP="0010137E">
      <w:pPr>
        <w:pStyle w:val="Lijstalinea"/>
        <w:numPr>
          <w:ilvl w:val="1"/>
          <w:numId w:val="4"/>
        </w:numPr>
        <w:rPr>
          <w:rFonts w:ascii="Arial" w:hAnsi="Arial" w:cs="Arial"/>
          <w:b/>
          <w:bCs/>
          <w:sz w:val="27"/>
          <w:szCs w:val="27"/>
        </w:rPr>
      </w:pPr>
      <w:r w:rsidRPr="0019648D">
        <w:rPr>
          <w:rFonts w:ascii="Arial" w:hAnsi="Arial" w:cs="Arial"/>
          <w:b/>
          <w:bCs/>
          <w:sz w:val="27"/>
          <w:szCs w:val="27"/>
        </w:rPr>
        <w:t>Antifascisme</w:t>
      </w:r>
      <w:r>
        <w:rPr>
          <w:rFonts w:ascii="Arial" w:hAnsi="Arial" w:cs="Arial"/>
          <w:sz w:val="27"/>
          <w:szCs w:val="27"/>
        </w:rPr>
        <w:t>: er wordt gesproken over een afkeer van het fascisme, bijvoorbeeld over het voorkomen van het verspreiden ervan (bron 10) en er is een poster met een arbeider die het fascisme verslaat (bron 15)</w:t>
      </w:r>
    </w:p>
    <w:p w14:paraId="51D23BFC" w14:textId="77777777" w:rsidR="00326EA3" w:rsidRDefault="00326EA3" w:rsidP="00844667">
      <w:pPr>
        <w:rPr>
          <w:rFonts w:ascii="Arial" w:hAnsi="Arial" w:cs="Arial"/>
          <w:b/>
          <w:bCs/>
          <w:sz w:val="32"/>
          <w:szCs w:val="32"/>
        </w:rPr>
      </w:pPr>
    </w:p>
    <w:p w14:paraId="79A275AB" w14:textId="77777777" w:rsidR="00326EA3" w:rsidRDefault="00326EA3" w:rsidP="00844667">
      <w:pPr>
        <w:rPr>
          <w:rFonts w:ascii="Arial" w:hAnsi="Arial" w:cs="Arial"/>
          <w:b/>
          <w:bCs/>
          <w:sz w:val="32"/>
          <w:szCs w:val="32"/>
        </w:rPr>
      </w:pPr>
    </w:p>
    <w:p w14:paraId="071CD495" w14:textId="0954147B" w:rsidR="00844667" w:rsidRPr="00326EA3" w:rsidRDefault="00326EA3" w:rsidP="00844667">
      <w:pPr>
        <w:rPr>
          <w:rFonts w:ascii="Arial" w:hAnsi="Arial" w:cs="Arial"/>
          <w:b/>
          <w:bCs/>
          <w:sz w:val="32"/>
          <w:szCs w:val="32"/>
        </w:rPr>
      </w:pPr>
      <w:r w:rsidRPr="00326EA3">
        <w:rPr>
          <w:rFonts w:ascii="Arial" w:hAnsi="Arial" w:cs="Arial"/>
          <w:b/>
          <w:bCs/>
          <w:sz w:val="32"/>
          <w:szCs w:val="32"/>
        </w:rPr>
        <w:lastRenderedPageBreak/>
        <w:t>Hoofdvraag</w:t>
      </w:r>
    </w:p>
    <w:p w14:paraId="663BF559" w14:textId="77777777" w:rsidR="00CE52CF" w:rsidRDefault="00CE52CF" w:rsidP="00844667">
      <w:pPr>
        <w:rPr>
          <w:rFonts w:ascii="Arial" w:hAnsi="Arial" w:cs="Arial"/>
          <w:b/>
          <w:bCs/>
          <w:sz w:val="27"/>
          <w:szCs w:val="27"/>
        </w:rPr>
      </w:pPr>
    </w:p>
    <w:p w14:paraId="295BCBD9" w14:textId="4FEB1F82" w:rsidR="00326EA3" w:rsidRPr="00326EA3" w:rsidRDefault="00326EA3" w:rsidP="00326EA3">
      <w:pPr>
        <w:spacing w:after="0" w:line="360" w:lineRule="auto"/>
        <w:jc w:val="both"/>
        <w:rPr>
          <w:rFonts w:ascii="Arial" w:hAnsi="Arial" w:cs="Arial"/>
          <w:sz w:val="30"/>
          <w:szCs w:val="30"/>
        </w:rPr>
      </w:pPr>
      <w:r w:rsidRPr="00326EA3">
        <w:rPr>
          <w:rFonts w:ascii="Arial" w:hAnsi="Arial" w:cs="Arial"/>
          <w:sz w:val="30"/>
          <w:szCs w:val="30"/>
        </w:rPr>
        <w:t xml:space="preserve">“Waarom voelden de soldaten Fabrizio en Viktor zich geroepen om </w:t>
      </w:r>
      <w:r w:rsidR="00283555">
        <w:rPr>
          <w:rFonts w:ascii="Arial" w:hAnsi="Arial" w:cs="Arial"/>
          <w:sz w:val="30"/>
          <w:szCs w:val="30"/>
        </w:rPr>
        <w:t>voor hun land te strijden i</w:t>
      </w:r>
      <w:r w:rsidRPr="00326EA3">
        <w:rPr>
          <w:rFonts w:ascii="Arial" w:hAnsi="Arial" w:cs="Arial"/>
          <w:sz w:val="30"/>
          <w:szCs w:val="30"/>
        </w:rPr>
        <w:t>n de Spaanse Burgeroorlog?”</w:t>
      </w:r>
    </w:p>
    <w:p w14:paraId="6950839C" w14:textId="688909CB" w:rsidR="00326EA3" w:rsidRDefault="00326EA3" w:rsidP="00326EA3">
      <w:pPr>
        <w:spacing w:after="0" w:line="360" w:lineRule="auto"/>
        <w:jc w:val="both"/>
        <w:rPr>
          <w:rFonts w:ascii="Arial" w:hAnsi="Arial" w:cs="Arial"/>
          <w:sz w:val="30"/>
          <w:szCs w:val="30"/>
        </w:rPr>
      </w:pPr>
      <w:r w:rsidRPr="00326EA3">
        <w:rPr>
          <w:rFonts w:ascii="Arial" w:hAnsi="Arial" w:cs="Arial"/>
          <w:sz w:val="30"/>
          <w:szCs w:val="30"/>
        </w:rPr>
        <w:t>Noem hierbij ten minste één overeenkomst en één verschil.</w:t>
      </w:r>
    </w:p>
    <w:p w14:paraId="6C49A781" w14:textId="77777777" w:rsidR="00326EA3" w:rsidRPr="00326EA3" w:rsidRDefault="00326EA3" w:rsidP="00326EA3">
      <w:pPr>
        <w:spacing w:after="0" w:line="360" w:lineRule="auto"/>
        <w:jc w:val="both"/>
        <w:rPr>
          <w:rFonts w:ascii="Arial" w:hAnsi="Arial" w:cs="Arial"/>
          <w:sz w:val="30"/>
          <w:szCs w:val="30"/>
        </w:rPr>
      </w:pPr>
    </w:p>
    <w:p w14:paraId="75BB160A" w14:textId="57E72D14" w:rsidR="00844667" w:rsidRPr="00844667" w:rsidRDefault="00844667" w:rsidP="00844667">
      <w:pPr>
        <w:pStyle w:val="Lijstalinea"/>
        <w:numPr>
          <w:ilvl w:val="0"/>
          <w:numId w:val="4"/>
        </w:numPr>
        <w:rPr>
          <w:rFonts w:ascii="Arial" w:hAnsi="Arial" w:cs="Arial"/>
          <w:sz w:val="27"/>
          <w:szCs w:val="27"/>
        </w:rPr>
      </w:pPr>
      <w:r w:rsidRPr="00844667">
        <w:rPr>
          <w:rFonts w:ascii="Arial" w:hAnsi="Arial" w:cs="Arial"/>
          <w:sz w:val="27"/>
          <w:szCs w:val="27"/>
        </w:rPr>
        <w:t xml:space="preserve">Uit het antwoord moet blijken dat overeenkomsten zijn dat beide </w:t>
      </w:r>
      <w:r w:rsidR="00687A9C">
        <w:rPr>
          <w:rFonts w:ascii="Arial" w:hAnsi="Arial" w:cs="Arial"/>
          <w:sz w:val="27"/>
          <w:szCs w:val="27"/>
        </w:rPr>
        <w:t>soldaten werden gedreven door de ideologie van hun land en deze ideologie wilden verspreiden. Beide soldaten waren gepassioneerd over de sterke overheid/leider in hun land (totalitarisme). Ook</w:t>
      </w:r>
      <w:r w:rsidRPr="00844667">
        <w:rPr>
          <w:rFonts w:ascii="Arial" w:hAnsi="Arial" w:cs="Arial"/>
          <w:sz w:val="27"/>
          <w:szCs w:val="27"/>
        </w:rPr>
        <w:t xml:space="preserve"> zijn beide </w:t>
      </w:r>
      <w:r w:rsidR="00687A9C">
        <w:rPr>
          <w:rFonts w:ascii="Arial" w:hAnsi="Arial" w:cs="Arial"/>
          <w:sz w:val="27"/>
          <w:szCs w:val="27"/>
        </w:rPr>
        <w:t xml:space="preserve">soldaten tegen elkaar gericht en willen zij de ander vernietigen (anticommunisme/antifascisme). </w:t>
      </w:r>
      <w:r w:rsidR="00326EA3">
        <w:rPr>
          <w:rFonts w:ascii="Arial" w:hAnsi="Arial" w:cs="Arial"/>
          <w:sz w:val="27"/>
          <w:szCs w:val="27"/>
        </w:rPr>
        <w:t>Beide</w:t>
      </w:r>
      <w:r w:rsidR="00687A9C">
        <w:rPr>
          <w:rFonts w:ascii="Arial" w:hAnsi="Arial" w:cs="Arial"/>
          <w:sz w:val="27"/>
          <w:szCs w:val="27"/>
        </w:rPr>
        <w:t xml:space="preserve"> soldaten zijn ook op geweld gericht om hun doelen te verwezenlijken (</w:t>
      </w:r>
      <w:r w:rsidR="00326EA3">
        <w:rPr>
          <w:rFonts w:ascii="Arial" w:hAnsi="Arial" w:cs="Arial"/>
          <w:sz w:val="27"/>
          <w:szCs w:val="27"/>
        </w:rPr>
        <w:t>door militarisme/revolutie)</w:t>
      </w:r>
      <w:r w:rsidR="00687A9C">
        <w:rPr>
          <w:rFonts w:ascii="Arial" w:hAnsi="Arial" w:cs="Arial"/>
          <w:sz w:val="27"/>
          <w:szCs w:val="27"/>
        </w:rPr>
        <w:t xml:space="preserve">. </w:t>
      </w:r>
    </w:p>
    <w:p w14:paraId="6E4D6D57" w14:textId="635F7980" w:rsidR="00844667" w:rsidRPr="009C1520" w:rsidRDefault="00844667" w:rsidP="00844667">
      <w:pPr>
        <w:pStyle w:val="Lijstalinea"/>
        <w:numPr>
          <w:ilvl w:val="0"/>
          <w:numId w:val="4"/>
        </w:numPr>
        <w:rPr>
          <w:rFonts w:ascii="Arial" w:hAnsi="Arial" w:cs="Arial"/>
          <w:sz w:val="27"/>
          <w:szCs w:val="27"/>
        </w:rPr>
      </w:pPr>
      <w:r w:rsidRPr="009C1520">
        <w:rPr>
          <w:rFonts w:ascii="Arial" w:hAnsi="Arial" w:cs="Arial"/>
          <w:sz w:val="27"/>
          <w:szCs w:val="27"/>
        </w:rPr>
        <w:t xml:space="preserve">Uit het antwoord </w:t>
      </w:r>
      <w:r w:rsidR="002763DA" w:rsidRPr="009C1520">
        <w:rPr>
          <w:rFonts w:ascii="Arial" w:hAnsi="Arial" w:cs="Arial"/>
          <w:sz w:val="27"/>
          <w:szCs w:val="27"/>
        </w:rPr>
        <w:t xml:space="preserve">kunnen </w:t>
      </w:r>
      <w:r w:rsidRPr="009C1520">
        <w:rPr>
          <w:rFonts w:ascii="Arial" w:hAnsi="Arial" w:cs="Arial"/>
          <w:sz w:val="27"/>
          <w:szCs w:val="27"/>
        </w:rPr>
        <w:t>onder andere de volgende verschillende blijken:</w:t>
      </w:r>
    </w:p>
    <w:p w14:paraId="01394933" w14:textId="527D0962" w:rsidR="00844667" w:rsidRPr="009C1520" w:rsidRDefault="002763DA" w:rsidP="00844667">
      <w:pPr>
        <w:pStyle w:val="Lijstalinea"/>
        <w:numPr>
          <w:ilvl w:val="1"/>
          <w:numId w:val="4"/>
        </w:numPr>
        <w:rPr>
          <w:rFonts w:ascii="Arial" w:hAnsi="Arial" w:cs="Arial"/>
          <w:sz w:val="27"/>
          <w:szCs w:val="27"/>
        </w:rPr>
      </w:pPr>
      <w:r w:rsidRPr="009C1520">
        <w:rPr>
          <w:rFonts w:ascii="Arial" w:hAnsi="Arial" w:cs="Arial"/>
          <w:sz w:val="27"/>
          <w:szCs w:val="27"/>
        </w:rPr>
        <w:t>Viktor benoemt de focus op</w:t>
      </w:r>
      <w:r w:rsidR="00844667" w:rsidRPr="009C1520">
        <w:rPr>
          <w:rFonts w:ascii="Arial" w:hAnsi="Arial" w:cs="Arial"/>
          <w:sz w:val="27"/>
          <w:szCs w:val="27"/>
        </w:rPr>
        <w:t xml:space="preserve"> arbeiders; </w:t>
      </w:r>
      <w:r w:rsidRPr="009C1520">
        <w:rPr>
          <w:rFonts w:ascii="Arial" w:hAnsi="Arial" w:cs="Arial"/>
          <w:sz w:val="27"/>
          <w:szCs w:val="27"/>
        </w:rPr>
        <w:t xml:space="preserve">Fabrizio noemt de focus op mannen en soldaten </w:t>
      </w:r>
    </w:p>
    <w:p w14:paraId="41B31745" w14:textId="59BFA413" w:rsidR="00844667" w:rsidRPr="009C1520" w:rsidRDefault="002763DA" w:rsidP="00844667">
      <w:pPr>
        <w:pStyle w:val="Lijstalinea"/>
        <w:numPr>
          <w:ilvl w:val="1"/>
          <w:numId w:val="4"/>
        </w:numPr>
        <w:rPr>
          <w:rFonts w:ascii="Arial" w:hAnsi="Arial" w:cs="Arial"/>
          <w:sz w:val="27"/>
          <w:szCs w:val="27"/>
        </w:rPr>
      </w:pPr>
      <w:r w:rsidRPr="009C1520">
        <w:rPr>
          <w:rFonts w:ascii="Arial" w:hAnsi="Arial" w:cs="Arial"/>
          <w:sz w:val="27"/>
          <w:szCs w:val="27"/>
        </w:rPr>
        <w:t>Viktor benoemt de</w:t>
      </w:r>
      <w:r w:rsidR="00844667" w:rsidRPr="009C1520">
        <w:rPr>
          <w:rFonts w:ascii="Arial" w:hAnsi="Arial" w:cs="Arial"/>
          <w:sz w:val="27"/>
          <w:szCs w:val="27"/>
        </w:rPr>
        <w:t xml:space="preserve"> focus op gelijkheid, </w:t>
      </w:r>
      <w:r w:rsidRPr="009C1520">
        <w:rPr>
          <w:rFonts w:ascii="Arial" w:hAnsi="Arial" w:cs="Arial"/>
          <w:sz w:val="27"/>
          <w:szCs w:val="27"/>
        </w:rPr>
        <w:t>Fabrizio</w:t>
      </w:r>
      <w:r w:rsidR="00844667" w:rsidRPr="009C1520">
        <w:rPr>
          <w:rFonts w:ascii="Arial" w:hAnsi="Arial" w:cs="Arial"/>
          <w:sz w:val="27"/>
          <w:szCs w:val="27"/>
        </w:rPr>
        <w:t xml:space="preserve"> niet.</w:t>
      </w:r>
    </w:p>
    <w:p w14:paraId="579D062B" w14:textId="25D7E17E" w:rsidR="00844667" w:rsidRPr="009C1520" w:rsidRDefault="002763DA" w:rsidP="00844667">
      <w:pPr>
        <w:pStyle w:val="Lijstalinea"/>
        <w:numPr>
          <w:ilvl w:val="1"/>
          <w:numId w:val="4"/>
        </w:numPr>
        <w:rPr>
          <w:rFonts w:ascii="Arial" w:hAnsi="Arial" w:cs="Arial"/>
          <w:sz w:val="27"/>
          <w:szCs w:val="27"/>
        </w:rPr>
      </w:pPr>
      <w:r w:rsidRPr="009C1520">
        <w:rPr>
          <w:rFonts w:ascii="Arial" w:hAnsi="Arial" w:cs="Arial"/>
          <w:sz w:val="27"/>
          <w:szCs w:val="27"/>
        </w:rPr>
        <w:t>Viktor spreekt veel over de revolutie</w:t>
      </w:r>
      <w:r w:rsidR="00481617" w:rsidRPr="009C1520">
        <w:rPr>
          <w:rFonts w:ascii="Arial" w:hAnsi="Arial" w:cs="Arial"/>
          <w:sz w:val="27"/>
          <w:szCs w:val="27"/>
        </w:rPr>
        <w:t xml:space="preserve"> en het verspreiden daarvan</w:t>
      </w:r>
      <w:r w:rsidRPr="009C1520">
        <w:rPr>
          <w:rFonts w:ascii="Arial" w:hAnsi="Arial" w:cs="Arial"/>
          <w:sz w:val="27"/>
          <w:szCs w:val="27"/>
        </w:rPr>
        <w:t xml:space="preserve">, Fabrizio </w:t>
      </w:r>
      <w:r w:rsidR="00481617" w:rsidRPr="009C1520">
        <w:rPr>
          <w:rFonts w:ascii="Arial" w:hAnsi="Arial" w:cs="Arial"/>
          <w:sz w:val="27"/>
          <w:szCs w:val="27"/>
        </w:rPr>
        <w:t>niet</w:t>
      </w:r>
      <w:r w:rsidRPr="009C1520">
        <w:rPr>
          <w:rFonts w:ascii="Arial" w:hAnsi="Arial" w:cs="Arial"/>
          <w:sz w:val="27"/>
          <w:szCs w:val="27"/>
        </w:rPr>
        <w:t xml:space="preserve">. </w:t>
      </w:r>
    </w:p>
    <w:p w14:paraId="11108240" w14:textId="6502D12E" w:rsidR="00844667" w:rsidRPr="009C1520" w:rsidRDefault="002763DA" w:rsidP="00844667">
      <w:pPr>
        <w:pStyle w:val="Lijstalinea"/>
        <w:numPr>
          <w:ilvl w:val="1"/>
          <w:numId w:val="4"/>
        </w:numPr>
        <w:rPr>
          <w:rFonts w:ascii="Arial" w:hAnsi="Arial" w:cs="Arial"/>
          <w:sz w:val="27"/>
          <w:szCs w:val="27"/>
        </w:rPr>
      </w:pPr>
      <w:r w:rsidRPr="009C1520">
        <w:rPr>
          <w:rFonts w:ascii="Arial" w:hAnsi="Arial" w:cs="Arial"/>
          <w:sz w:val="27"/>
          <w:szCs w:val="27"/>
        </w:rPr>
        <w:t>Fabrizio benoemt de focus op nationalisme, uit Viktors bronnen blijkt dat niet/minder.</w:t>
      </w:r>
    </w:p>
    <w:p w14:paraId="381FAF99" w14:textId="50A27E6A" w:rsidR="00081B17" w:rsidRPr="009C1520" w:rsidRDefault="00081B17" w:rsidP="00844667">
      <w:pPr>
        <w:pStyle w:val="Lijstalinea"/>
        <w:numPr>
          <w:ilvl w:val="1"/>
          <w:numId w:val="4"/>
        </w:numPr>
        <w:rPr>
          <w:rFonts w:ascii="Arial" w:hAnsi="Arial" w:cs="Arial"/>
          <w:sz w:val="27"/>
          <w:szCs w:val="27"/>
        </w:rPr>
      </w:pPr>
      <w:r w:rsidRPr="009C1520">
        <w:rPr>
          <w:rFonts w:ascii="Arial" w:hAnsi="Arial" w:cs="Arial"/>
          <w:sz w:val="27"/>
          <w:szCs w:val="27"/>
        </w:rPr>
        <w:t>Fabrizio benoemt het militarisme (sterk leger, oorlogvoering belangrijk), Viktor niet.</w:t>
      </w:r>
    </w:p>
    <w:p w14:paraId="097527CE" w14:textId="374C6153" w:rsidR="00BE1F14" w:rsidRPr="00E87F33" w:rsidRDefault="00BE1F14" w:rsidP="00BE1F14">
      <w:pPr>
        <w:rPr>
          <w:rFonts w:ascii="Arial" w:hAnsi="Arial" w:cs="Arial"/>
          <w:color w:val="FF0000"/>
          <w:sz w:val="27"/>
          <w:szCs w:val="27"/>
        </w:rPr>
      </w:pPr>
    </w:p>
    <w:sectPr w:rsidR="00BE1F14" w:rsidRPr="00E87F33" w:rsidSect="0010137E">
      <w:pgSz w:w="11906" w:h="16838"/>
      <w:pgMar w:top="1134" w:right="1417" w:bottom="1276"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A3455F"/>
    <w:multiLevelType w:val="hybridMultilevel"/>
    <w:tmpl w:val="B60EB12C"/>
    <w:lvl w:ilvl="0" w:tplc="1BA62696">
      <w:start w:val="20"/>
      <w:numFmt w:val="bullet"/>
      <w:lvlText w:val="-"/>
      <w:lvlJc w:val="left"/>
      <w:pPr>
        <w:ind w:left="720" w:hanging="360"/>
      </w:pPr>
      <w:rPr>
        <w:rFonts w:ascii="Calibri" w:eastAsia="Times New Roman"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 w15:restartNumberingAfterBreak="0">
    <w:nsid w:val="0A2F67E1"/>
    <w:multiLevelType w:val="hybridMultilevel"/>
    <w:tmpl w:val="0D524FD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 w15:restartNumberingAfterBreak="0">
    <w:nsid w:val="17997D91"/>
    <w:multiLevelType w:val="hybridMultilevel"/>
    <w:tmpl w:val="6186DFEE"/>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 w15:restartNumberingAfterBreak="0">
    <w:nsid w:val="199B08F1"/>
    <w:multiLevelType w:val="hybridMultilevel"/>
    <w:tmpl w:val="626C4628"/>
    <w:lvl w:ilvl="0" w:tplc="F6105702">
      <w:start w:val="1"/>
      <w:numFmt w:val="bullet"/>
      <w:lvlText w:val="-"/>
      <w:lvlJc w:val="left"/>
      <w:pPr>
        <w:tabs>
          <w:tab w:val="num" w:pos="720"/>
        </w:tabs>
        <w:ind w:left="720" w:hanging="360"/>
      </w:pPr>
      <w:rPr>
        <w:rFonts w:ascii="Times New Roman" w:hAnsi="Times New Roman" w:hint="default"/>
      </w:rPr>
    </w:lvl>
    <w:lvl w:ilvl="1" w:tplc="39CEE87C" w:tentative="1">
      <w:start w:val="1"/>
      <w:numFmt w:val="bullet"/>
      <w:lvlText w:val="-"/>
      <w:lvlJc w:val="left"/>
      <w:pPr>
        <w:tabs>
          <w:tab w:val="num" w:pos="1440"/>
        </w:tabs>
        <w:ind w:left="1440" w:hanging="360"/>
      </w:pPr>
      <w:rPr>
        <w:rFonts w:ascii="Times New Roman" w:hAnsi="Times New Roman" w:hint="default"/>
      </w:rPr>
    </w:lvl>
    <w:lvl w:ilvl="2" w:tplc="90AEFAE8" w:tentative="1">
      <w:start w:val="1"/>
      <w:numFmt w:val="bullet"/>
      <w:lvlText w:val="-"/>
      <w:lvlJc w:val="left"/>
      <w:pPr>
        <w:tabs>
          <w:tab w:val="num" w:pos="2160"/>
        </w:tabs>
        <w:ind w:left="2160" w:hanging="360"/>
      </w:pPr>
      <w:rPr>
        <w:rFonts w:ascii="Times New Roman" w:hAnsi="Times New Roman" w:hint="default"/>
      </w:rPr>
    </w:lvl>
    <w:lvl w:ilvl="3" w:tplc="35DCB0BC" w:tentative="1">
      <w:start w:val="1"/>
      <w:numFmt w:val="bullet"/>
      <w:lvlText w:val="-"/>
      <w:lvlJc w:val="left"/>
      <w:pPr>
        <w:tabs>
          <w:tab w:val="num" w:pos="2880"/>
        </w:tabs>
        <w:ind w:left="2880" w:hanging="360"/>
      </w:pPr>
      <w:rPr>
        <w:rFonts w:ascii="Times New Roman" w:hAnsi="Times New Roman" w:hint="default"/>
      </w:rPr>
    </w:lvl>
    <w:lvl w:ilvl="4" w:tplc="935CCAA0" w:tentative="1">
      <w:start w:val="1"/>
      <w:numFmt w:val="bullet"/>
      <w:lvlText w:val="-"/>
      <w:lvlJc w:val="left"/>
      <w:pPr>
        <w:tabs>
          <w:tab w:val="num" w:pos="3600"/>
        </w:tabs>
        <w:ind w:left="3600" w:hanging="360"/>
      </w:pPr>
      <w:rPr>
        <w:rFonts w:ascii="Times New Roman" w:hAnsi="Times New Roman" w:hint="default"/>
      </w:rPr>
    </w:lvl>
    <w:lvl w:ilvl="5" w:tplc="D2465CF8" w:tentative="1">
      <w:start w:val="1"/>
      <w:numFmt w:val="bullet"/>
      <w:lvlText w:val="-"/>
      <w:lvlJc w:val="left"/>
      <w:pPr>
        <w:tabs>
          <w:tab w:val="num" w:pos="4320"/>
        </w:tabs>
        <w:ind w:left="4320" w:hanging="360"/>
      </w:pPr>
      <w:rPr>
        <w:rFonts w:ascii="Times New Roman" w:hAnsi="Times New Roman" w:hint="default"/>
      </w:rPr>
    </w:lvl>
    <w:lvl w:ilvl="6" w:tplc="FC9EF6E0" w:tentative="1">
      <w:start w:val="1"/>
      <w:numFmt w:val="bullet"/>
      <w:lvlText w:val="-"/>
      <w:lvlJc w:val="left"/>
      <w:pPr>
        <w:tabs>
          <w:tab w:val="num" w:pos="5040"/>
        </w:tabs>
        <w:ind w:left="5040" w:hanging="360"/>
      </w:pPr>
      <w:rPr>
        <w:rFonts w:ascii="Times New Roman" w:hAnsi="Times New Roman" w:hint="default"/>
      </w:rPr>
    </w:lvl>
    <w:lvl w:ilvl="7" w:tplc="9684B762" w:tentative="1">
      <w:start w:val="1"/>
      <w:numFmt w:val="bullet"/>
      <w:lvlText w:val="-"/>
      <w:lvlJc w:val="left"/>
      <w:pPr>
        <w:tabs>
          <w:tab w:val="num" w:pos="5760"/>
        </w:tabs>
        <w:ind w:left="5760" w:hanging="360"/>
      </w:pPr>
      <w:rPr>
        <w:rFonts w:ascii="Times New Roman" w:hAnsi="Times New Roman" w:hint="default"/>
      </w:rPr>
    </w:lvl>
    <w:lvl w:ilvl="8" w:tplc="B5423B26" w:tentative="1">
      <w:start w:val="1"/>
      <w:numFmt w:val="bullet"/>
      <w:lvlText w:val="-"/>
      <w:lvlJc w:val="left"/>
      <w:pPr>
        <w:tabs>
          <w:tab w:val="num" w:pos="6480"/>
        </w:tabs>
        <w:ind w:left="6480" w:hanging="360"/>
      </w:pPr>
      <w:rPr>
        <w:rFonts w:ascii="Times New Roman" w:hAnsi="Times New Roman" w:hint="default"/>
      </w:rPr>
    </w:lvl>
  </w:abstractNum>
  <w:abstractNum w:abstractNumId="4" w15:restartNumberingAfterBreak="0">
    <w:nsid w:val="2D932C35"/>
    <w:multiLevelType w:val="hybridMultilevel"/>
    <w:tmpl w:val="56B6D800"/>
    <w:lvl w:ilvl="0" w:tplc="316E9EDA">
      <w:start w:val="1"/>
      <w:numFmt w:val="bullet"/>
      <w:lvlText w:val="-"/>
      <w:lvlJc w:val="left"/>
      <w:pPr>
        <w:tabs>
          <w:tab w:val="num" w:pos="720"/>
        </w:tabs>
        <w:ind w:left="720" w:hanging="360"/>
      </w:pPr>
      <w:rPr>
        <w:rFonts w:ascii="Times New Roman" w:hAnsi="Times New Roman" w:hint="default"/>
      </w:rPr>
    </w:lvl>
    <w:lvl w:ilvl="1" w:tplc="8402D0BE" w:tentative="1">
      <w:start w:val="1"/>
      <w:numFmt w:val="bullet"/>
      <w:lvlText w:val="-"/>
      <w:lvlJc w:val="left"/>
      <w:pPr>
        <w:tabs>
          <w:tab w:val="num" w:pos="1440"/>
        </w:tabs>
        <w:ind w:left="1440" w:hanging="360"/>
      </w:pPr>
      <w:rPr>
        <w:rFonts w:ascii="Times New Roman" w:hAnsi="Times New Roman" w:hint="default"/>
      </w:rPr>
    </w:lvl>
    <w:lvl w:ilvl="2" w:tplc="B29EF00C" w:tentative="1">
      <w:start w:val="1"/>
      <w:numFmt w:val="bullet"/>
      <w:lvlText w:val="-"/>
      <w:lvlJc w:val="left"/>
      <w:pPr>
        <w:tabs>
          <w:tab w:val="num" w:pos="2160"/>
        </w:tabs>
        <w:ind w:left="2160" w:hanging="360"/>
      </w:pPr>
      <w:rPr>
        <w:rFonts w:ascii="Times New Roman" w:hAnsi="Times New Roman" w:hint="default"/>
      </w:rPr>
    </w:lvl>
    <w:lvl w:ilvl="3" w:tplc="9C7E1254" w:tentative="1">
      <w:start w:val="1"/>
      <w:numFmt w:val="bullet"/>
      <w:lvlText w:val="-"/>
      <w:lvlJc w:val="left"/>
      <w:pPr>
        <w:tabs>
          <w:tab w:val="num" w:pos="2880"/>
        </w:tabs>
        <w:ind w:left="2880" w:hanging="360"/>
      </w:pPr>
      <w:rPr>
        <w:rFonts w:ascii="Times New Roman" w:hAnsi="Times New Roman" w:hint="default"/>
      </w:rPr>
    </w:lvl>
    <w:lvl w:ilvl="4" w:tplc="9150212E" w:tentative="1">
      <w:start w:val="1"/>
      <w:numFmt w:val="bullet"/>
      <w:lvlText w:val="-"/>
      <w:lvlJc w:val="left"/>
      <w:pPr>
        <w:tabs>
          <w:tab w:val="num" w:pos="3600"/>
        </w:tabs>
        <w:ind w:left="3600" w:hanging="360"/>
      </w:pPr>
      <w:rPr>
        <w:rFonts w:ascii="Times New Roman" w:hAnsi="Times New Roman" w:hint="default"/>
      </w:rPr>
    </w:lvl>
    <w:lvl w:ilvl="5" w:tplc="3462156E" w:tentative="1">
      <w:start w:val="1"/>
      <w:numFmt w:val="bullet"/>
      <w:lvlText w:val="-"/>
      <w:lvlJc w:val="left"/>
      <w:pPr>
        <w:tabs>
          <w:tab w:val="num" w:pos="4320"/>
        </w:tabs>
        <w:ind w:left="4320" w:hanging="360"/>
      </w:pPr>
      <w:rPr>
        <w:rFonts w:ascii="Times New Roman" w:hAnsi="Times New Roman" w:hint="default"/>
      </w:rPr>
    </w:lvl>
    <w:lvl w:ilvl="6" w:tplc="6B921BA6" w:tentative="1">
      <w:start w:val="1"/>
      <w:numFmt w:val="bullet"/>
      <w:lvlText w:val="-"/>
      <w:lvlJc w:val="left"/>
      <w:pPr>
        <w:tabs>
          <w:tab w:val="num" w:pos="5040"/>
        </w:tabs>
        <w:ind w:left="5040" w:hanging="360"/>
      </w:pPr>
      <w:rPr>
        <w:rFonts w:ascii="Times New Roman" w:hAnsi="Times New Roman" w:hint="default"/>
      </w:rPr>
    </w:lvl>
    <w:lvl w:ilvl="7" w:tplc="07AE0172" w:tentative="1">
      <w:start w:val="1"/>
      <w:numFmt w:val="bullet"/>
      <w:lvlText w:val="-"/>
      <w:lvlJc w:val="left"/>
      <w:pPr>
        <w:tabs>
          <w:tab w:val="num" w:pos="5760"/>
        </w:tabs>
        <w:ind w:left="5760" w:hanging="360"/>
      </w:pPr>
      <w:rPr>
        <w:rFonts w:ascii="Times New Roman" w:hAnsi="Times New Roman" w:hint="default"/>
      </w:rPr>
    </w:lvl>
    <w:lvl w:ilvl="8" w:tplc="D14036BE" w:tentative="1">
      <w:start w:val="1"/>
      <w:numFmt w:val="bullet"/>
      <w:lvlText w:val="-"/>
      <w:lvlJc w:val="left"/>
      <w:pPr>
        <w:tabs>
          <w:tab w:val="num" w:pos="6480"/>
        </w:tabs>
        <w:ind w:left="6480" w:hanging="360"/>
      </w:pPr>
      <w:rPr>
        <w:rFonts w:ascii="Times New Roman" w:hAnsi="Times New Roman" w:hint="default"/>
      </w:rPr>
    </w:lvl>
  </w:abstractNum>
  <w:abstractNum w:abstractNumId="5" w15:restartNumberingAfterBreak="0">
    <w:nsid w:val="2FA34192"/>
    <w:multiLevelType w:val="hybridMultilevel"/>
    <w:tmpl w:val="A43E82DA"/>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 w15:restartNumberingAfterBreak="0">
    <w:nsid w:val="3B086288"/>
    <w:multiLevelType w:val="hybridMultilevel"/>
    <w:tmpl w:val="5AE21B2C"/>
    <w:lvl w:ilvl="0" w:tplc="04130011">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 w15:restartNumberingAfterBreak="0">
    <w:nsid w:val="425A2A50"/>
    <w:multiLevelType w:val="multilevel"/>
    <w:tmpl w:val="02D2B0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464E7198"/>
    <w:multiLevelType w:val="hybridMultilevel"/>
    <w:tmpl w:val="FFC0FD8A"/>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9" w15:restartNumberingAfterBreak="0">
    <w:nsid w:val="48262C93"/>
    <w:multiLevelType w:val="hybridMultilevel"/>
    <w:tmpl w:val="4EB2934A"/>
    <w:lvl w:ilvl="0" w:tplc="75B05708">
      <w:start w:val="16"/>
      <w:numFmt w:val="bullet"/>
      <w:lvlText w:val="-"/>
      <w:lvlJc w:val="left"/>
      <w:pPr>
        <w:ind w:left="720" w:hanging="360"/>
      </w:pPr>
      <w:rPr>
        <w:rFonts w:ascii="Arial" w:eastAsiaTheme="minorHAnsi"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15:restartNumberingAfterBreak="0">
    <w:nsid w:val="4DF73330"/>
    <w:multiLevelType w:val="hybridMultilevel"/>
    <w:tmpl w:val="B20639C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1" w15:restartNumberingAfterBreak="0">
    <w:nsid w:val="55513F25"/>
    <w:multiLevelType w:val="hybridMultilevel"/>
    <w:tmpl w:val="59044C52"/>
    <w:lvl w:ilvl="0" w:tplc="73D2D0F4">
      <w:start w:val="1"/>
      <w:numFmt w:val="bullet"/>
      <w:lvlText w:val=" "/>
      <w:lvlJc w:val="left"/>
      <w:pPr>
        <w:tabs>
          <w:tab w:val="num" w:pos="720"/>
        </w:tabs>
        <w:ind w:left="720" w:hanging="360"/>
      </w:pPr>
      <w:rPr>
        <w:rFonts w:ascii="Calibri" w:hAnsi="Calibri" w:hint="default"/>
      </w:rPr>
    </w:lvl>
    <w:lvl w:ilvl="1" w:tplc="C7F46072" w:tentative="1">
      <w:start w:val="1"/>
      <w:numFmt w:val="bullet"/>
      <w:lvlText w:val=" "/>
      <w:lvlJc w:val="left"/>
      <w:pPr>
        <w:tabs>
          <w:tab w:val="num" w:pos="1440"/>
        </w:tabs>
        <w:ind w:left="1440" w:hanging="360"/>
      </w:pPr>
      <w:rPr>
        <w:rFonts w:ascii="Calibri" w:hAnsi="Calibri" w:hint="default"/>
      </w:rPr>
    </w:lvl>
    <w:lvl w:ilvl="2" w:tplc="87206CA2" w:tentative="1">
      <w:start w:val="1"/>
      <w:numFmt w:val="bullet"/>
      <w:lvlText w:val=" "/>
      <w:lvlJc w:val="left"/>
      <w:pPr>
        <w:tabs>
          <w:tab w:val="num" w:pos="2160"/>
        </w:tabs>
        <w:ind w:left="2160" w:hanging="360"/>
      </w:pPr>
      <w:rPr>
        <w:rFonts w:ascii="Calibri" w:hAnsi="Calibri" w:hint="default"/>
      </w:rPr>
    </w:lvl>
    <w:lvl w:ilvl="3" w:tplc="00A06E22" w:tentative="1">
      <w:start w:val="1"/>
      <w:numFmt w:val="bullet"/>
      <w:lvlText w:val=" "/>
      <w:lvlJc w:val="left"/>
      <w:pPr>
        <w:tabs>
          <w:tab w:val="num" w:pos="2880"/>
        </w:tabs>
        <w:ind w:left="2880" w:hanging="360"/>
      </w:pPr>
      <w:rPr>
        <w:rFonts w:ascii="Calibri" w:hAnsi="Calibri" w:hint="default"/>
      </w:rPr>
    </w:lvl>
    <w:lvl w:ilvl="4" w:tplc="9FAE3E14" w:tentative="1">
      <w:start w:val="1"/>
      <w:numFmt w:val="bullet"/>
      <w:lvlText w:val=" "/>
      <w:lvlJc w:val="left"/>
      <w:pPr>
        <w:tabs>
          <w:tab w:val="num" w:pos="3600"/>
        </w:tabs>
        <w:ind w:left="3600" w:hanging="360"/>
      </w:pPr>
      <w:rPr>
        <w:rFonts w:ascii="Calibri" w:hAnsi="Calibri" w:hint="default"/>
      </w:rPr>
    </w:lvl>
    <w:lvl w:ilvl="5" w:tplc="0FEC4008" w:tentative="1">
      <w:start w:val="1"/>
      <w:numFmt w:val="bullet"/>
      <w:lvlText w:val=" "/>
      <w:lvlJc w:val="left"/>
      <w:pPr>
        <w:tabs>
          <w:tab w:val="num" w:pos="4320"/>
        </w:tabs>
        <w:ind w:left="4320" w:hanging="360"/>
      </w:pPr>
      <w:rPr>
        <w:rFonts w:ascii="Calibri" w:hAnsi="Calibri" w:hint="default"/>
      </w:rPr>
    </w:lvl>
    <w:lvl w:ilvl="6" w:tplc="D940E6B0" w:tentative="1">
      <w:start w:val="1"/>
      <w:numFmt w:val="bullet"/>
      <w:lvlText w:val=" "/>
      <w:lvlJc w:val="left"/>
      <w:pPr>
        <w:tabs>
          <w:tab w:val="num" w:pos="5040"/>
        </w:tabs>
        <w:ind w:left="5040" w:hanging="360"/>
      </w:pPr>
      <w:rPr>
        <w:rFonts w:ascii="Calibri" w:hAnsi="Calibri" w:hint="default"/>
      </w:rPr>
    </w:lvl>
    <w:lvl w:ilvl="7" w:tplc="9B4AD76A" w:tentative="1">
      <w:start w:val="1"/>
      <w:numFmt w:val="bullet"/>
      <w:lvlText w:val=" "/>
      <w:lvlJc w:val="left"/>
      <w:pPr>
        <w:tabs>
          <w:tab w:val="num" w:pos="5760"/>
        </w:tabs>
        <w:ind w:left="5760" w:hanging="360"/>
      </w:pPr>
      <w:rPr>
        <w:rFonts w:ascii="Calibri" w:hAnsi="Calibri" w:hint="default"/>
      </w:rPr>
    </w:lvl>
    <w:lvl w:ilvl="8" w:tplc="B4C4710E" w:tentative="1">
      <w:start w:val="1"/>
      <w:numFmt w:val="bullet"/>
      <w:lvlText w:val=" "/>
      <w:lvlJc w:val="left"/>
      <w:pPr>
        <w:tabs>
          <w:tab w:val="num" w:pos="6480"/>
        </w:tabs>
        <w:ind w:left="6480" w:hanging="360"/>
      </w:pPr>
      <w:rPr>
        <w:rFonts w:ascii="Calibri" w:hAnsi="Calibri" w:hint="default"/>
      </w:rPr>
    </w:lvl>
  </w:abstractNum>
  <w:abstractNum w:abstractNumId="12" w15:restartNumberingAfterBreak="0">
    <w:nsid w:val="68D33A1D"/>
    <w:multiLevelType w:val="hybridMultilevel"/>
    <w:tmpl w:val="37D08D64"/>
    <w:lvl w:ilvl="0" w:tplc="D916A2E8">
      <w:start w:val="1"/>
      <w:numFmt w:val="bullet"/>
      <w:lvlText w:val=" "/>
      <w:lvlJc w:val="left"/>
      <w:pPr>
        <w:tabs>
          <w:tab w:val="num" w:pos="720"/>
        </w:tabs>
        <w:ind w:left="720" w:hanging="360"/>
      </w:pPr>
      <w:rPr>
        <w:rFonts w:ascii="Calibri" w:hAnsi="Calibri" w:hint="default"/>
      </w:rPr>
    </w:lvl>
    <w:lvl w:ilvl="1" w:tplc="149AC672" w:tentative="1">
      <w:start w:val="1"/>
      <w:numFmt w:val="bullet"/>
      <w:lvlText w:val=" "/>
      <w:lvlJc w:val="left"/>
      <w:pPr>
        <w:tabs>
          <w:tab w:val="num" w:pos="1440"/>
        </w:tabs>
        <w:ind w:left="1440" w:hanging="360"/>
      </w:pPr>
      <w:rPr>
        <w:rFonts w:ascii="Calibri" w:hAnsi="Calibri" w:hint="default"/>
      </w:rPr>
    </w:lvl>
    <w:lvl w:ilvl="2" w:tplc="92B474AA" w:tentative="1">
      <w:start w:val="1"/>
      <w:numFmt w:val="bullet"/>
      <w:lvlText w:val=" "/>
      <w:lvlJc w:val="left"/>
      <w:pPr>
        <w:tabs>
          <w:tab w:val="num" w:pos="2160"/>
        </w:tabs>
        <w:ind w:left="2160" w:hanging="360"/>
      </w:pPr>
      <w:rPr>
        <w:rFonts w:ascii="Calibri" w:hAnsi="Calibri" w:hint="default"/>
      </w:rPr>
    </w:lvl>
    <w:lvl w:ilvl="3" w:tplc="FF842C76" w:tentative="1">
      <w:start w:val="1"/>
      <w:numFmt w:val="bullet"/>
      <w:lvlText w:val=" "/>
      <w:lvlJc w:val="left"/>
      <w:pPr>
        <w:tabs>
          <w:tab w:val="num" w:pos="2880"/>
        </w:tabs>
        <w:ind w:left="2880" w:hanging="360"/>
      </w:pPr>
      <w:rPr>
        <w:rFonts w:ascii="Calibri" w:hAnsi="Calibri" w:hint="default"/>
      </w:rPr>
    </w:lvl>
    <w:lvl w:ilvl="4" w:tplc="1026DF8A" w:tentative="1">
      <w:start w:val="1"/>
      <w:numFmt w:val="bullet"/>
      <w:lvlText w:val=" "/>
      <w:lvlJc w:val="left"/>
      <w:pPr>
        <w:tabs>
          <w:tab w:val="num" w:pos="3600"/>
        </w:tabs>
        <w:ind w:left="3600" w:hanging="360"/>
      </w:pPr>
      <w:rPr>
        <w:rFonts w:ascii="Calibri" w:hAnsi="Calibri" w:hint="default"/>
      </w:rPr>
    </w:lvl>
    <w:lvl w:ilvl="5" w:tplc="2F00A142" w:tentative="1">
      <w:start w:val="1"/>
      <w:numFmt w:val="bullet"/>
      <w:lvlText w:val=" "/>
      <w:lvlJc w:val="left"/>
      <w:pPr>
        <w:tabs>
          <w:tab w:val="num" w:pos="4320"/>
        </w:tabs>
        <w:ind w:left="4320" w:hanging="360"/>
      </w:pPr>
      <w:rPr>
        <w:rFonts w:ascii="Calibri" w:hAnsi="Calibri" w:hint="default"/>
      </w:rPr>
    </w:lvl>
    <w:lvl w:ilvl="6" w:tplc="DB1EC67E" w:tentative="1">
      <w:start w:val="1"/>
      <w:numFmt w:val="bullet"/>
      <w:lvlText w:val=" "/>
      <w:lvlJc w:val="left"/>
      <w:pPr>
        <w:tabs>
          <w:tab w:val="num" w:pos="5040"/>
        </w:tabs>
        <w:ind w:left="5040" w:hanging="360"/>
      </w:pPr>
      <w:rPr>
        <w:rFonts w:ascii="Calibri" w:hAnsi="Calibri" w:hint="default"/>
      </w:rPr>
    </w:lvl>
    <w:lvl w:ilvl="7" w:tplc="6E24B510" w:tentative="1">
      <w:start w:val="1"/>
      <w:numFmt w:val="bullet"/>
      <w:lvlText w:val=" "/>
      <w:lvlJc w:val="left"/>
      <w:pPr>
        <w:tabs>
          <w:tab w:val="num" w:pos="5760"/>
        </w:tabs>
        <w:ind w:left="5760" w:hanging="360"/>
      </w:pPr>
      <w:rPr>
        <w:rFonts w:ascii="Calibri" w:hAnsi="Calibri" w:hint="default"/>
      </w:rPr>
    </w:lvl>
    <w:lvl w:ilvl="8" w:tplc="DD2EF22E" w:tentative="1">
      <w:start w:val="1"/>
      <w:numFmt w:val="bullet"/>
      <w:lvlText w:val=" "/>
      <w:lvlJc w:val="left"/>
      <w:pPr>
        <w:tabs>
          <w:tab w:val="num" w:pos="6480"/>
        </w:tabs>
        <w:ind w:left="6480" w:hanging="360"/>
      </w:pPr>
      <w:rPr>
        <w:rFonts w:ascii="Calibri" w:hAnsi="Calibri" w:hint="default"/>
      </w:rPr>
    </w:lvl>
  </w:abstractNum>
  <w:abstractNum w:abstractNumId="13" w15:restartNumberingAfterBreak="0">
    <w:nsid w:val="6BEE67FD"/>
    <w:multiLevelType w:val="hybridMultilevel"/>
    <w:tmpl w:val="4066ED28"/>
    <w:lvl w:ilvl="0" w:tplc="D4CACF08">
      <w:start w:val="1"/>
      <w:numFmt w:val="bullet"/>
      <w:lvlText w:val=" "/>
      <w:lvlJc w:val="left"/>
      <w:pPr>
        <w:tabs>
          <w:tab w:val="num" w:pos="720"/>
        </w:tabs>
        <w:ind w:left="720" w:hanging="360"/>
      </w:pPr>
      <w:rPr>
        <w:rFonts w:ascii="Calibri" w:hAnsi="Calibri" w:hint="default"/>
      </w:rPr>
    </w:lvl>
    <w:lvl w:ilvl="1" w:tplc="03EE3FBA" w:tentative="1">
      <w:start w:val="1"/>
      <w:numFmt w:val="bullet"/>
      <w:lvlText w:val=" "/>
      <w:lvlJc w:val="left"/>
      <w:pPr>
        <w:tabs>
          <w:tab w:val="num" w:pos="1440"/>
        </w:tabs>
        <w:ind w:left="1440" w:hanging="360"/>
      </w:pPr>
      <w:rPr>
        <w:rFonts w:ascii="Calibri" w:hAnsi="Calibri" w:hint="default"/>
      </w:rPr>
    </w:lvl>
    <w:lvl w:ilvl="2" w:tplc="52CA9754" w:tentative="1">
      <w:start w:val="1"/>
      <w:numFmt w:val="bullet"/>
      <w:lvlText w:val=" "/>
      <w:lvlJc w:val="left"/>
      <w:pPr>
        <w:tabs>
          <w:tab w:val="num" w:pos="2160"/>
        </w:tabs>
        <w:ind w:left="2160" w:hanging="360"/>
      </w:pPr>
      <w:rPr>
        <w:rFonts w:ascii="Calibri" w:hAnsi="Calibri" w:hint="default"/>
      </w:rPr>
    </w:lvl>
    <w:lvl w:ilvl="3" w:tplc="D7FEA452" w:tentative="1">
      <w:start w:val="1"/>
      <w:numFmt w:val="bullet"/>
      <w:lvlText w:val=" "/>
      <w:lvlJc w:val="left"/>
      <w:pPr>
        <w:tabs>
          <w:tab w:val="num" w:pos="2880"/>
        </w:tabs>
        <w:ind w:left="2880" w:hanging="360"/>
      </w:pPr>
      <w:rPr>
        <w:rFonts w:ascii="Calibri" w:hAnsi="Calibri" w:hint="default"/>
      </w:rPr>
    </w:lvl>
    <w:lvl w:ilvl="4" w:tplc="4CF4A7DA" w:tentative="1">
      <w:start w:val="1"/>
      <w:numFmt w:val="bullet"/>
      <w:lvlText w:val=" "/>
      <w:lvlJc w:val="left"/>
      <w:pPr>
        <w:tabs>
          <w:tab w:val="num" w:pos="3600"/>
        </w:tabs>
        <w:ind w:left="3600" w:hanging="360"/>
      </w:pPr>
      <w:rPr>
        <w:rFonts w:ascii="Calibri" w:hAnsi="Calibri" w:hint="default"/>
      </w:rPr>
    </w:lvl>
    <w:lvl w:ilvl="5" w:tplc="D0722C16" w:tentative="1">
      <w:start w:val="1"/>
      <w:numFmt w:val="bullet"/>
      <w:lvlText w:val=" "/>
      <w:lvlJc w:val="left"/>
      <w:pPr>
        <w:tabs>
          <w:tab w:val="num" w:pos="4320"/>
        </w:tabs>
        <w:ind w:left="4320" w:hanging="360"/>
      </w:pPr>
      <w:rPr>
        <w:rFonts w:ascii="Calibri" w:hAnsi="Calibri" w:hint="default"/>
      </w:rPr>
    </w:lvl>
    <w:lvl w:ilvl="6" w:tplc="8CEA6D1E" w:tentative="1">
      <w:start w:val="1"/>
      <w:numFmt w:val="bullet"/>
      <w:lvlText w:val=" "/>
      <w:lvlJc w:val="left"/>
      <w:pPr>
        <w:tabs>
          <w:tab w:val="num" w:pos="5040"/>
        </w:tabs>
        <w:ind w:left="5040" w:hanging="360"/>
      </w:pPr>
      <w:rPr>
        <w:rFonts w:ascii="Calibri" w:hAnsi="Calibri" w:hint="default"/>
      </w:rPr>
    </w:lvl>
    <w:lvl w:ilvl="7" w:tplc="8660763C" w:tentative="1">
      <w:start w:val="1"/>
      <w:numFmt w:val="bullet"/>
      <w:lvlText w:val=" "/>
      <w:lvlJc w:val="left"/>
      <w:pPr>
        <w:tabs>
          <w:tab w:val="num" w:pos="5760"/>
        </w:tabs>
        <w:ind w:left="5760" w:hanging="360"/>
      </w:pPr>
      <w:rPr>
        <w:rFonts w:ascii="Calibri" w:hAnsi="Calibri" w:hint="default"/>
      </w:rPr>
    </w:lvl>
    <w:lvl w:ilvl="8" w:tplc="399A292A" w:tentative="1">
      <w:start w:val="1"/>
      <w:numFmt w:val="bullet"/>
      <w:lvlText w:val=" "/>
      <w:lvlJc w:val="left"/>
      <w:pPr>
        <w:tabs>
          <w:tab w:val="num" w:pos="6480"/>
        </w:tabs>
        <w:ind w:left="6480" w:hanging="360"/>
      </w:pPr>
      <w:rPr>
        <w:rFonts w:ascii="Calibri" w:hAnsi="Calibri" w:hint="default"/>
      </w:rPr>
    </w:lvl>
  </w:abstractNum>
  <w:abstractNum w:abstractNumId="14" w15:restartNumberingAfterBreak="0">
    <w:nsid w:val="75C732A0"/>
    <w:multiLevelType w:val="hybridMultilevel"/>
    <w:tmpl w:val="DD267A56"/>
    <w:lvl w:ilvl="0" w:tplc="A3A21AEA">
      <w:start w:val="1"/>
      <w:numFmt w:val="bullet"/>
      <w:lvlText w:val="-"/>
      <w:lvlJc w:val="left"/>
      <w:pPr>
        <w:tabs>
          <w:tab w:val="num" w:pos="720"/>
        </w:tabs>
        <w:ind w:left="720" w:hanging="360"/>
      </w:pPr>
      <w:rPr>
        <w:rFonts w:ascii="Times New Roman" w:hAnsi="Times New Roman" w:hint="default"/>
      </w:rPr>
    </w:lvl>
    <w:lvl w:ilvl="1" w:tplc="05DC0828" w:tentative="1">
      <w:start w:val="1"/>
      <w:numFmt w:val="bullet"/>
      <w:lvlText w:val="-"/>
      <w:lvlJc w:val="left"/>
      <w:pPr>
        <w:tabs>
          <w:tab w:val="num" w:pos="1440"/>
        </w:tabs>
        <w:ind w:left="1440" w:hanging="360"/>
      </w:pPr>
      <w:rPr>
        <w:rFonts w:ascii="Times New Roman" w:hAnsi="Times New Roman" w:hint="default"/>
      </w:rPr>
    </w:lvl>
    <w:lvl w:ilvl="2" w:tplc="4168B374" w:tentative="1">
      <w:start w:val="1"/>
      <w:numFmt w:val="bullet"/>
      <w:lvlText w:val="-"/>
      <w:lvlJc w:val="left"/>
      <w:pPr>
        <w:tabs>
          <w:tab w:val="num" w:pos="2160"/>
        </w:tabs>
        <w:ind w:left="2160" w:hanging="360"/>
      </w:pPr>
      <w:rPr>
        <w:rFonts w:ascii="Times New Roman" w:hAnsi="Times New Roman" w:hint="default"/>
      </w:rPr>
    </w:lvl>
    <w:lvl w:ilvl="3" w:tplc="D9F079CA" w:tentative="1">
      <w:start w:val="1"/>
      <w:numFmt w:val="bullet"/>
      <w:lvlText w:val="-"/>
      <w:lvlJc w:val="left"/>
      <w:pPr>
        <w:tabs>
          <w:tab w:val="num" w:pos="2880"/>
        </w:tabs>
        <w:ind w:left="2880" w:hanging="360"/>
      </w:pPr>
      <w:rPr>
        <w:rFonts w:ascii="Times New Roman" w:hAnsi="Times New Roman" w:hint="default"/>
      </w:rPr>
    </w:lvl>
    <w:lvl w:ilvl="4" w:tplc="D6DAF48A" w:tentative="1">
      <w:start w:val="1"/>
      <w:numFmt w:val="bullet"/>
      <w:lvlText w:val="-"/>
      <w:lvlJc w:val="left"/>
      <w:pPr>
        <w:tabs>
          <w:tab w:val="num" w:pos="3600"/>
        </w:tabs>
        <w:ind w:left="3600" w:hanging="360"/>
      </w:pPr>
      <w:rPr>
        <w:rFonts w:ascii="Times New Roman" w:hAnsi="Times New Roman" w:hint="default"/>
      </w:rPr>
    </w:lvl>
    <w:lvl w:ilvl="5" w:tplc="F9A86636" w:tentative="1">
      <w:start w:val="1"/>
      <w:numFmt w:val="bullet"/>
      <w:lvlText w:val="-"/>
      <w:lvlJc w:val="left"/>
      <w:pPr>
        <w:tabs>
          <w:tab w:val="num" w:pos="4320"/>
        </w:tabs>
        <w:ind w:left="4320" w:hanging="360"/>
      </w:pPr>
      <w:rPr>
        <w:rFonts w:ascii="Times New Roman" w:hAnsi="Times New Roman" w:hint="default"/>
      </w:rPr>
    </w:lvl>
    <w:lvl w:ilvl="6" w:tplc="7BB44D2C" w:tentative="1">
      <w:start w:val="1"/>
      <w:numFmt w:val="bullet"/>
      <w:lvlText w:val="-"/>
      <w:lvlJc w:val="left"/>
      <w:pPr>
        <w:tabs>
          <w:tab w:val="num" w:pos="5040"/>
        </w:tabs>
        <w:ind w:left="5040" w:hanging="360"/>
      </w:pPr>
      <w:rPr>
        <w:rFonts w:ascii="Times New Roman" w:hAnsi="Times New Roman" w:hint="default"/>
      </w:rPr>
    </w:lvl>
    <w:lvl w:ilvl="7" w:tplc="0BFE6CA8" w:tentative="1">
      <w:start w:val="1"/>
      <w:numFmt w:val="bullet"/>
      <w:lvlText w:val="-"/>
      <w:lvlJc w:val="left"/>
      <w:pPr>
        <w:tabs>
          <w:tab w:val="num" w:pos="5760"/>
        </w:tabs>
        <w:ind w:left="5760" w:hanging="360"/>
      </w:pPr>
      <w:rPr>
        <w:rFonts w:ascii="Times New Roman" w:hAnsi="Times New Roman" w:hint="default"/>
      </w:rPr>
    </w:lvl>
    <w:lvl w:ilvl="8" w:tplc="FB384518" w:tentative="1">
      <w:start w:val="1"/>
      <w:numFmt w:val="bullet"/>
      <w:lvlText w:val="-"/>
      <w:lvlJc w:val="left"/>
      <w:pPr>
        <w:tabs>
          <w:tab w:val="num" w:pos="6480"/>
        </w:tabs>
        <w:ind w:left="6480" w:hanging="360"/>
      </w:pPr>
      <w:rPr>
        <w:rFonts w:ascii="Times New Roman" w:hAnsi="Times New Roman" w:hint="default"/>
      </w:rPr>
    </w:lvl>
  </w:abstractNum>
  <w:abstractNum w:abstractNumId="15" w15:restartNumberingAfterBreak="0">
    <w:nsid w:val="7EAE2EEC"/>
    <w:multiLevelType w:val="multilevel"/>
    <w:tmpl w:val="A4B665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7F2E6CD8"/>
    <w:multiLevelType w:val="hybridMultilevel"/>
    <w:tmpl w:val="954E4FE4"/>
    <w:lvl w:ilvl="0" w:tplc="9DBCBE42">
      <w:start w:val="2"/>
      <w:numFmt w:val="bullet"/>
      <w:lvlText w:val="-"/>
      <w:lvlJc w:val="left"/>
      <w:pPr>
        <w:ind w:left="720" w:hanging="360"/>
      </w:pPr>
      <w:rPr>
        <w:rFonts w:ascii="Times New Roman" w:eastAsiaTheme="minorEastAsia" w:hAnsi="Times New Roman"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16cid:durableId="703598397">
    <w:abstractNumId w:val="9"/>
  </w:num>
  <w:num w:numId="2" w16cid:durableId="1536886078">
    <w:abstractNumId w:val="7"/>
  </w:num>
  <w:num w:numId="3" w16cid:durableId="486827135">
    <w:abstractNumId w:val="15"/>
  </w:num>
  <w:num w:numId="4" w16cid:durableId="1091312959">
    <w:abstractNumId w:val="0"/>
  </w:num>
  <w:num w:numId="5" w16cid:durableId="118184369">
    <w:abstractNumId w:val="6"/>
  </w:num>
  <w:num w:numId="6" w16cid:durableId="2116514561">
    <w:abstractNumId w:val="2"/>
  </w:num>
  <w:num w:numId="7" w16cid:durableId="1114397798">
    <w:abstractNumId w:val="8"/>
  </w:num>
  <w:num w:numId="8" w16cid:durableId="1055663633">
    <w:abstractNumId w:val="16"/>
  </w:num>
  <w:num w:numId="9" w16cid:durableId="1506438032">
    <w:abstractNumId w:val="5"/>
  </w:num>
  <w:num w:numId="10" w16cid:durableId="393704708">
    <w:abstractNumId w:val="11"/>
  </w:num>
  <w:num w:numId="11" w16cid:durableId="1811708936">
    <w:abstractNumId w:val="4"/>
  </w:num>
  <w:num w:numId="12" w16cid:durableId="2135176645">
    <w:abstractNumId w:val="13"/>
  </w:num>
  <w:num w:numId="13" w16cid:durableId="1918787298">
    <w:abstractNumId w:val="14"/>
  </w:num>
  <w:num w:numId="14" w16cid:durableId="1487745765">
    <w:abstractNumId w:val="12"/>
  </w:num>
  <w:num w:numId="15" w16cid:durableId="895353901">
    <w:abstractNumId w:val="3"/>
  </w:num>
  <w:num w:numId="16" w16cid:durableId="319894600">
    <w:abstractNumId w:val="10"/>
  </w:num>
  <w:num w:numId="17" w16cid:durableId="186825671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7"/>
  <w:proofState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C4B75"/>
    <w:rsid w:val="00003998"/>
    <w:rsid w:val="00016BCD"/>
    <w:rsid w:val="00034592"/>
    <w:rsid w:val="000401CF"/>
    <w:rsid w:val="00081B17"/>
    <w:rsid w:val="000834E9"/>
    <w:rsid w:val="0008440C"/>
    <w:rsid w:val="00090A56"/>
    <w:rsid w:val="000A1039"/>
    <w:rsid w:val="000B2D09"/>
    <w:rsid w:val="000C7B0C"/>
    <w:rsid w:val="000E19E5"/>
    <w:rsid w:val="000E31FD"/>
    <w:rsid w:val="0010137E"/>
    <w:rsid w:val="00105633"/>
    <w:rsid w:val="00121054"/>
    <w:rsid w:val="00154FE2"/>
    <w:rsid w:val="001557B3"/>
    <w:rsid w:val="001574D5"/>
    <w:rsid w:val="00165AFF"/>
    <w:rsid w:val="00167C49"/>
    <w:rsid w:val="00173672"/>
    <w:rsid w:val="0019648D"/>
    <w:rsid w:val="001A0235"/>
    <w:rsid w:val="001B0009"/>
    <w:rsid w:val="00210443"/>
    <w:rsid w:val="00211A2D"/>
    <w:rsid w:val="00214FB6"/>
    <w:rsid w:val="00234637"/>
    <w:rsid w:val="00275169"/>
    <w:rsid w:val="002763DA"/>
    <w:rsid w:val="00283555"/>
    <w:rsid w:val="0028495F"/>
    <w:rsid w:val="00285596"/>
    <w:rsid w:val="002871F8"/>
    <w:rsid w:val="002B57FF"/>
    <w:rsid w:val="002F15BF"/>
    <w:rsid w:val="002F197E"/>
    <w:rsid w:val="002F3AD3"/>
    <w:rsid w:val="00326EA3"/>
    <w:rsid w:val="00327413"/>
    <w:rsid w:val="00327E0E"/>
    <w:rsid w:val="00355522"/>
    <w:rsid w:val="00357C83"/>
    <w:rsid w:val="00362B3B"/>
    <w:rsid w:val="00376657"/>
    <w:rsid w:val="00382E9A"/>
    <w:rsid w:val="00387721"/>
    <w:rsid w:val="003878E3"/>
    <w:rsid w:val="003878F7"/>
    <w:rsid w:val="003A6284"/>
    <w:rsid w:val="003D0222"/>
    <w:rsid w:val="003D6F75"/>
    <w:rsid w:val="003E1A7A"/>
    <w:rsid w:val="003F3B4C"/>
    <w:rsid w:val="0041756A"/>
    <w:rsid w:val="00431AD2"/>
    <w:rsid w:val="00435934"/>
    <w:rsid w:val="00437FEE"/>
    <w:rsid w:val="00465EB3"/>
    <w:rsid w:val="00470858"/>
    <w:rsid w:val="004745A6"/>
    <w:rsid w:val="004746D8"/>
    <w:rsid w:val="00481330"/>
    <w:rsid w:val="00481617"/>
    <w:rsid w:val="00482D5B"/>
    <w:rsid w:val="00492A58"/>
    <w:rsid w:val="004B3EB2"/>
    <w:rsid w:val="004C737A"/>
    <w:rsid w:val="004C7C4B"/>
    <w:rsid w:val="00527B82"/>
    <w:rsid w:val="0053006C"/>
    <w:rsid w:val="00542A22"/>
    <w:rsid w:val="00560857"/>
    <w:rsid w:val="00572618"/>
    <w:rsid w:val="00585DEC"/>
    <w:rsid w:val="0058669F"/>
    <w:rsid w:val="005A7889"/>
    <w:rsid w:val="005D7DCB"/>
    <w:rsid w:val="005F2450"/>
    <w:rsid w:val="00606DFD"/>
    <w:rsid w:val="0061141D"/>
    <w:rsid w:val="00632837"/>
    <w:rsid w:val="00651A0F"/>
    <w:rsid w:val="006622D6"/>
    <w:rsid w:val="00687A9C"/>
    <w:rsid w:val="006A6FBA"/>
    <w:rsid w:val="006F5AA1"/>
    <w:rsid w:val="006F614C"/>
    <w:rsid w:val="00711216"/>
    <w:rsid w:val="00712E8C"/>
    <w:rsid w:val="00716AC0"/>
    <w:rsid w:val="0075553C"/>
    <w:rsid w:val="0078081B"/>
    <w:rsid w:val="007C2D10"/>
    <w:rsid w:val="007E3F8B"/>
    <w:rsid w:val="007E5988"/>
    <w:rsid w:val="007E6351"/>
    <w:rsid w:val="007E7E74"/>
    <w:rsid w:val="007F656C"/>
    <w:rsid w:val="00811ED2"/>
    <w:rsid w:val="00821554"/>
    <w:rsid w:val="00827841"/>
    <w:rsid w:val="008304EC"/>
    <w:rsid w:val="008365B6"/>
    <w:rsid w:val="00844667"/>
    <w:rsid w:val="00856C25"/>
    <w:rsid w:val="00860F28"/>
    <w:rsid w:val="00863CD7"/>
    <w:rsid w:val="008771CD"/>
    <w:rsid w:val="008A13C7"/>
    <w:rsid w:val="008C2AFB"/>
    <w:rsid w:val="008E4FCA"/>
    <w:rsid w:val="00900298"/>
    <w:rsid w:val="00931ADC"/>
    <w:rsid w:val="00936C18"/>
    <w:rsid w:val="00944D6F"/>
    <w:rsid w:val="00946AEF"/>
    <w:rsid w:val="009650D5"/>
    <w:rsid w:val="009758D7"/>
    <w:rsid w:val="00976573"/>
    <w:rsid w:val="009809FB"/>
    <w:rsid w:val="009C042D"/>
    <w:rsid w:val="009C1520"/>
    <w:rsid w:val="009E3D24"/>
    <w:rsid w:val="00A02102"/>
    <w:rsid w:val="00A06316"/>
    <w:rsid w:val="00A10708"/>
    <w:rsid w:val="00A14D84"/>
    <w:rsid w:val="00A1541C"/>
    <w:rsid w:val="00A23E82"/>
    <w:rsid w:val="00A53EC7"/>
    <w:rsid w:val="00A57D9C"/>
    <w:rsid w:val="00A76718"/>
    <w:rsid w:val="00A77EF2"/>
    <w:rsid w:val="00A909F1"/>
    <w:rsid w:val="00AA0F42"/>
    <w:rsid w:val="00AC3FE5"/>
    <w:rsid w:val="00AD79D5"/>
    <w:rsid w:val="00AF71D0"/>
    <w:rsid w:val="00B02636"/>
    <w:rsid w:val="00B10431"/>
    <w:rsid w:val="00B20621"/>
    <w:rsid w:val="00B43714"/>
    <w:rsid w:val="00B614C7"/>
    <w:rsid w:val="00B71188"/>
    <w:rsid w:val="00B75600"/>
    <w:rsid w:val="00B868C5"/>
    <w:rsid w:val="00B927BB"/>
    <w:rsid w:val="00BA3919"/>
    <w:rsid w:val="00BB2F76"/>
    <w:rsid w:val="00BC3F68"/>
    <w:rsid w:val="00BC49C8"/>
    <w:rsid w:val="00BC7D27"/>
    <w:rsid w:val="00BD3C96"/>
    <w:rsid w:val="00BD6ADC"/>
    <w:rsid w:val="00BE1F14"/>
    <w:rsid w:val="00C15CF1"/>
    <w:rsid w:val="00C32FD0"/>
    <w:rsid w:val="00C44851"/>
    <w:rsid w:val="00C63846"/>
    <w:rsid w:val="00C67608"/>
    <w:rsid w:val="00C7110D"/>
    <w:rsid w:val="00C858B8"/>
    <w:rsid w:val="00CC1C21"/>
    <w:rsid w:val="00CC4B75"/>
    <w:rsid w:val="00CC5562"/>
    <w:rsid w:val="00CE52CF"/>
    <w:rsid w:val="00CF1465"/>
    <w:rsid w:val="00CF1C5D"/>
    <w:rsid w:val="00D205F9"/>
    <w:rsid w:val="00D538C3"/>
    <w:rsid w:val="00D60474"/>
    <w:rsid w:val="00D61176"/>
    <w:rsid w:val="00DA2A2C"/>
    <w:rsid w:val="00DC5E50"/>
    <w:rsid w:val="00DE4E21"/>
    <w:rsid w:val="00DF1DCC"/>
    <w:rsid w:val="00DF360E"/>
    <w:rsid w:val="00E12A1C"/>
    <w:rsid w:val="00E35086"/>
    <w:rsid w:val="00E35E82"/>
    <w:rsid w:val="00E52E3F"/>
    <w:rsid w:val="00E6591B"/>
    <w:rsid w:val="00E66378"/>
    <w:rsid w:val="00E71995"/>
    <w:rsid w:val="00E801DD"/>
    <w:rsid w:val="00E87F33"/>
    <w:rsid w:val="00EB0FE7"/>
    <w:rsid w:val="00EB3C6D"/>
    <w:rsid w:val="00EB5E59"/>
    <w:rsid w:val="00EC331E"/>
    <w:rsid w:val="00EC7304"/>
    <w:rsid w:val="00ED7D20"/>
    <w:rsid w:val="00EE6A0E"/>
    <w:rsid w:val="00EF0E5F"/>
    <w:rsid w:val="00EF7436"/>
    <w:rsid w:val="00F04709"/>
    <w:rsid w:val="00F336C7"/>
    <w:rsid w:val="00F55264"/>
    <w:rsid w:val="00F73CB8"/>
    <w:rsid w:val="00F84230"/>
    <w:rsid w:val="00FE5814"/>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ACE758F"/>
  <w15:chartTrackingRefBased/>
  <w15:docId w15:val="{5D88C20F-712D-403D-B252-D86D9FED06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CF1C5D"/>
  </w:style>
  <w:style w:type="paragraph" w:styleId="Kop1">
    <w:name w:val="heading 1"/>
    <w:basedOn w:val="Standaard"/>
    <w:next w:val="Standaard"/>
    <w:link w:val="Kop1Char"/>
    <w:uiPriority w:val="9"/>
    <w:qFormat/>
    <w:rsid w:val="00821554"/>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Kop3">
    <w:name w:val="heading 3"/>
    <w:basedOn w:val="Standaard"/>
    <w:link w:val="Kop3Char"/>
    <w:uiPriority w:val="9"/>
    <w:qFormat/>
    <w:rsid w:val="00173672"/>
    <w:pPr>
      <w:spacing w:before="100" w:beforeAutospacing="1" w:after="100" w:afterAutospacing="1" w:line="240" w:lineRule="auto"/>
      <w:outlineLvl w:val="2"/>
    </w:pPr>
    <w:rPr>
      <w:rFonts w:ascii="Times New Roman" w:eastAsia="Times New Roman" w:hAnsi="Times New Roman" w:cs="Times New Roman"/>
      <w:b/>
      <w:bCs/>
      <w:sz w:val="27"/>
      <w:szCs w:val="27"/>
      <w:lang w:eastAsia="nl-NL"/>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Lijstalinea">
    <w:name w:val="List Paragraph"/>
    <w:basedOn w:val="Standaard"/>
    <w:uiPriority w:val="34"/>
    <w:qFormat/>
    <w:rsid w:val="00CC4B75"/>
    <w:pPr>
      <w:ind w:left="720"/>
      <w:contextualSpacing/>
    </w:pPr>
  </w:style>
  <w:style w:type="table" w:styleId="Tabelraster">
    <w:name w:val="Table Grid"/>
    <w:basedOn w:val="Standaardtabel"/>
    <w:uiPriority w:val="39"/>
    <w:rsid w:val="00CC4B7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Zwaar">
    <w:name w:val="Strong"/>
    <w:basedOn w:val="Standaardalinea-lettertype"/>
    <w:uiPriority w:val="22"/>
    <w:qFormat/>
    <w:rsid w:val="004C7C4B"/>
    <w:rPr>
      <w:b/>
      <w:bCs/>
    </w:rPr>
  </w:style>
  <w:style w:type="paragraph" w:styleId="Normaalweb">
    <w:name w:val="Normal (Web)"/>
    <w:basedOn w:val="Standaard"/>
    <w:uiPriority w:val="99"/>
    <w:semiHidden/>
    <w:unhideWhenUsed/>
    <w:rsid w:val="00BD6ADC"/>
    <w:pPr>
      <w:spacing w:before="100" w:beforeAutospacing="1" w:after="100" w:afterAutospacing="1" w:line="240" w:lineRule="auto"/>
    </w:pPr>
    <w:rPr>
      <w:rFonts w:ascii="Times New Roman" w:eastAsia="Times New Roman" w:hAnsi="Times New Roman" w:cs="Times New Roman"/>
      <w:sz w:val="24"/>
      <w:szCs w:val="24"/>
      <w:lang w:eastAsia="nl-NL"/>
    </w:rPr>
  </w:style>
  <w:style w:type="paragraph" w:styleId="HTML-voorafopgemaakt">
    <w:name w:val="HTML Preformatted"/>
    <w:basedOn w:val="Standaard"/>
    <w:link w:val="HTML-voorafopgemaaktChar"/>
    <w:uiPriority w:val="99"/>
    <w:semiHidden/>
    <w:unhideWhenUsed/>
    <w:rsid w:val="00BD6A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nl-NL"/>
    </w:rPr>
  </w:style>
  <w:style w:type="character" w:customStyle="1" w:styleId="HTML-voorafopgemaaktChar">
    <w:name w:val="HTML - vooraf opgemaakt Char"/>
    <w:basedOn w:val="Standaardalinea-lettertype"/>
    <w:link w:val="HTML-voorafopgemaakt"/>
    <w:uiPriority w:val="99"/>
    <w:semiHidden/>
    <w:rsid w:val="00BD6ADC"/>
    <w:rPr>
      <w:rFonts w:ascii="Courier New" w:eastAsia="Times New Roman" w:hAnsi="Courier New" w:cs="Courier New"/>
      <w:sz w:val="20"/>
      <w:szCs w:val="20"/>
      <w:lang w:eastAsia="nl-NL"/>
    </w:rPr>
  </w:style>
  <w:style w:type="character" w:customStyle="1" w:styleId="y2iqfc">
    <w:name w:val="y2iqfc"/>
    <w:basedOn w:val="Standaardalinea-lettertype"/>
    <w:rsid w:val="00BD6ADC"/>
  </w:style>
  <w:style w:type="character" w:styleId="Hyperlink">
    <w:name w:val="Hyperlink"/>
    <w:basedOn w:val="Standaardalinea-lettertype"/>
    <w:uiPriority w:val="99"/>
    <w:unhideWhenUsed/>
    <w:rsid w:val="00BD6ADC"/>
    <w:rPr>
      <w:color w:val="0563C1" w:themeColor="hyperlink"/>
      <w:u w:val="single"/>
    </w:rPr>
  </w:style>
  <w:style w:type="character" w:styleId="Onopgelostemelding">
    <w:name w:val="Unresolved Mention"/>
    <w:basedOn w:val="Standaardalinea-lettertype"/>
    <w:uiPriority w:val="99"/>
    <w:semiHidden/>
    <w:unhideWhenUsed/>
    <w:rsid w:val="00BD6ADC"/>
    <w:rPr>
      <w:color w:val="605E5C"/>
      <w:shd w:val="clear" w:color="auto" w:fill="E1DFDD"/>
    </w:rPr>
  </w:style>
  <w:style w:type="character" w:customStyle="1" w:styleId="Kop3Char">
    <w:name w:val="Kop 3 Char"/>
    <w:basedOn w:val="Standaardalinea-lettertype"/>
    <w:link w:val="Kop3"/>
    <w:uiPriority w:val="9"/>
    <w:rsid w:val="00173672"/>
    <w:rPr>
      <w:rFonts w:ascii="Times New Roman" w:eastAsia="Times New Roman" w:hAnsi="Times New Roman" w:cs="Times New Roman"/>
      <w:b/>
      <w:bCs/>
      <w:sz w:val="27"/>
      <w:szCs w:val="27"/>
      <w:lang w:eastAsia="nl-NL"/>
    </w:rPr>
  </w:style>
  <w:style w:type="character" w:styleId="Nadruk">
    <w:name w:val="Emphasis"/>
    <w:basedOn w:val="Standaardalinea-lettertype"/>
    <w:uiPriority w:val="20"/>
    <w:qFormat/>
    <w:rsid w:val="00173672"/>
    <w:rPr>
      <w:i/>
      <w:iCs/>
    </w:rPr>
  </w:style>
  <w:style w:type="character" w:customStyle="1" w:styleId="Kop1Char">
    <w:name w:val="Kop 1 Char"/>
    <w:basedOn w:val="Standaardalinea-lettertype"/>
    <w:link w:val="Kop1"/>
    <w:uiPriority w:val="9"/>
    <w:rsid w:val="00821554"/>
    <w:rPr>
      <w:rFonts w:asciiTheme="majorHAnsi" w:eastAsiaTheme="majorEastAsia" w:hAnsiTheme="majorHAnsi" w:cstheme="majorBidi"/>
      <w:color w:val="2F5496" w:themeColor="accent1" w:themeShade="BF"/>
      <w:sz w:val="32"/>
      <w:szCs w:val="32"/>
    </w:rPr>
  </w:style>
  <w:style w:type="paragraph" w:customStyle="1" w:styleId="font8">
    <w:name w:val="font_8"/>
    <w:basedOn w:val="Standaard"/>
    <w:rsid w:val="00821554"/>
    <w:pPr>
      <w:spacing w:before="100" w:beforeAutospacing="1" w:after="100" w:afterAutospacing="1" w:line="240" w:lineRule="auto"/>
    </w:pPr>
    <w:rPr>
      <w:rFonts w:ascii="Times New Roman" w:eastAsia="Times New Roman" w:hAnsi="Times New Roman" w:cs="Times New Roman"/>
      <w:sz w:val="24"/>
      <w:szCs w:val="24"/>
      <w:lang w:eastAsia="nl-NL"/>
    </w:rPr>
  </w:style>
  <w:style w:type="character" w:styleId="Voetnootmarkering">
    <w:name w:val="footnote reference"/>
    <w:basedOn w:val="Standaardalinea-lettertype"/>
    <w:uiPriority w:val="99"/>
    <w:semiHidden/>
    <w:unhideWhenUsed/>
    <w:rsid w:val="00CF1C5D"/>
    <w:rPr>
      <w:vertAlign w:val="superscript"/>
    </w:rPr>
  </w:style>
  <w:style w:type="character" w:styleId="GevolgdeHyperlink">
    <w:name w:val="FollowedHyperlink"/>
    <w:basedOn w:val="Standaardalinea-lettertype"/>
    <w:uiPriority w:val="99"/>
    <w:semiHidden/>
    <w:unhideWhenUsed/>
    <w:rsid w:val="00275169"/>
    <w:rPr>
      <w:color w:val="954F72" w:themeColor="followedHyperlink"/>
      <w:u w:val="single"/>
    </w:rPr>
  </w:style>
  <w:style w:type="paragraph" w:styleId="Bijschrift">
    <w:name w:val="caption"/>
    <w:basedOn w:val="Standaard"/>
    <w:next w:val="Standaard"/>
    <w:uiPriority w:val="35"/>
    <w:unhideWhenUsed/>
    <w:qFormat/>
    <w:rsid w:val="00437FEE"/>
    <w:pPr>
      <w:spacing w:after="200" w:line="240" w:lineRule="auto"/>
    </w:pPr>
    <w:rPr>
      <w:i/>
      <w:iCs/>
      <w:color w:val="44546A" w:themeColor="text2"/>
      <w:sz w:val="18"/>
      <w:szCs w:val="18"/>
    </w:rPr>
  </w:style>
  <w:style w:type="character" w:customStyle="1" w:styleId="cf01">
    <w:name w:val="cf01"/>
    <w:basedOn w:val="Standaardalinea-lettertype"/>
    <w:rsid w:val="002B57FF"/>
    <w:rPr>
      <w:rFonts w:ascii="Segoe UI" w:hAnsi="Segoe UI" w:cs="Segoe UI" w:hint="default"/>
      <w:sz w:val="18"/>
      <w:szCs w:val="18"/>
    </w:rPr>
  </w:style>
  <w:style w:type="paragraph" w:customStyle="1" w:styleId="pf0">
    <w:name w:val="pf0"/>
    <w:basedOn w:val="Standaard"/>
    <w:rsid w:val="00A53EC7"/>
    <w:pPr>
      <w:spacing w:before="100" w:beforeAutospacing="1" w:after="100" w:afterAutospacing="1" w:line="240" w:lineRule="auto"/>
    </w:pPr>
    <w:rPr>
      <w:rFonts w:ascii="Times New Roman" w:eastAsia="Times New Roman" w:hAnsi="Times New Roman" w:cs="Times New Roman"/>
      <w:sz w:val="24"/>
      <w:szCs w:val="24"/>
      <w:lang w:eastAsia="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1164641">
      <w:bodyDiv w:val="1"/>
      <w:marLeft w:val="0"/>
      <w:marRight w:val="0"/>
      <w:marTop w:val="0"/>
      <w:marBottom w:val="0"/>
      <w:divBdr>
        <w:top w:val="none" w:sz="0" w:space="0" w:color="auto"/>
        <w:left w:val="none" w:sz="0" w:space="0" w:color="auto"/>
        <w:bottom w:val="none" w:sz="0" w:space="0" w:color="auto"/>
        <w:right w:val="none" w:sz="0" w:space="0" w:color="auto"/>
      </w:divBdr>
    </w:div>
    <w:div w:id="308287470">
      <w:bodyDiv w:val="1"/>
      <w:marLeft w:val="0"/>
      <w:marRight w:val="0"/>
      <w:marTop w:val="0"/>
      <w:marBottom w:val="0"/>
      <w:divBdr>
        <w:top w:val="none" w:sz="0" w:space="0" w:color="auto"/>
        <w:left w:val="none" w:sz="0" w:space="0" w:color="auto"/>
        <w:bottom w:val="none" w:sz="0" w:space="0" w:color="auto"/>
        <w:right w:val="none" w:sz="0" w:space="0" w:color="auto"/>
      </w:divBdr>
      <w:divsChild>
        <w:div w:id="983200080">
          <w:marLeft w:val="144"/>
          <w:marRight w:val="0"/>
          <w:marTop w:val="0"/>
          <w:marBottom w:val="0"/>
          <w:divBdr>
            <w:top w:val="none" w:sz="0" w:space="0" w:color="auto"/>
            <w:left w:val="none" w:sz="0" w:space="0" w:color="auto"/>
            <w:bottom w:val="none" w:sz="0" w:space="0" w:color="auto"/>
            <w:right w:val="none" w:sz="0" w:space="0" w:color="auto"/>
          </w:divBdr>
        </w:div>
        <w:div w:id="856233030">
          <w:marLeft w:val="547"/>
          <w:marRight w:val="0"/>
          <w:marTop w:val="0"/>
          <w:marBottom w:val="0"/>
          <w:divBdr>
            <w:top w:val="none" w:sz="0" w:space="0" w:color="auto"/>
            <w:left w:val="none" w:sz="0" w:space="0" w:color="auto"/>
            <w:bottom w:val="none" w:sz="0" w:space="0" w:color="auto"/>
            <w:right w:val="none" w:sz="0" w:space="0" w:color="auto"/>
          </w:divBdr>
        </w:div>
        <w:div w:id="1695033253">
          <w:marLeft w:val="547"/>
          <w:marRight w:val="0"/>
          <w:marTop w:val="0"/>
          <w:marBottom w:val="0"/>
          <w:divBdr>
            <w:top w:val="none" w:sz="0" w:space="0" w:color="auto"/>
            <w:left w:val="none" w:sz="0" w:space="0" w:color="auto"/>
            <w:bottom w:val="none" w:sz="0" w:space="0" w:color="auto"/>
            <w:right w:val="none" w:sz="0" w:space="0" w:color="auto"/>
          </w:divBdr>
        </w:div>
        <w:div w:id="1811046409">
          <w:marLeft w:val="547"/>
          <w:marRight w:val="0"/>
          <w:marTop w:val="0"/>
          <w:marBottom w:val="0"/>
          <w:divBdr>
            <w:top w:val="none" w:sz="0" w:space="0" w:color="auto"/>
            <w:left w:val="none" w:sz="0" w:space="0" w:color="auto"/>
            <w:bottom w:val="none" w:sz="0" w:space="0" w:color="auto"/>
            <w:right w:val="none" w:sz="0" w:space="0" w:color="auto"/>
          </w:divBdr>
        </w:div>
        <w:div w:id="1133133167">
          <w:marLeft w:val="547"/>
          <w:marRight w:val="0"/>
          <w:marTop w:val="0"/>
          <w:marBottom w:val="0"/>
          <w:divBdr>
            <w:top w:val="none" w:sz="0" w:space="0" w:color="auto"/>
            <w:left w:val="none" w:sz="0" w:space="0" w:color="auto"/>
            <w:bottom w:val="none" w:sz="0" w:space="0" w:color="auto"/>
            <w:right w:val="none" w:sz="0" w:space="0" w:color="auto"/>
          </w:divBdr>
        </w:div>
        <w:div w:id="1006590281">
          <w:marLeft w:val="547"/>
          <w:marRight w:val="0"/>
          <w:marTop w:val="0"/>
          <w:marBottom w:val="0"/>
          <w:divBdr>
            <w:top w:val="none" w:sz="0" w:space="0" w:color="auto"/>
            <w:left w:val="none" w:sz="0" w:space="0" w:color="auto"/>
            <w:bottom w:val="none" w:sz="0" w:space="0" w:color="auto"/>
            <w:right w:val="none" w:sz="0" w:space="0" w:color="auto"/>
          </w:divBdr>
        </w:div>
        <w:div w:id="1792548439">
          <w:marLeft w:val="144"/>
          <w:marRight w:val="0"/>
          <w:marTop w:val="0"/>
          <w:marBottom w:val="0"/>
          <w:divBdr>
            <w:top w:val="none" w:sz="0" w:space="0" w:color="auto"/>
            <w:left w:val="none" w:sz="0" w:space="0" w:color="auto"/>
            <w:bottom w:val="none" w:sz="0" w:space="0" w:color="auto"/>
            <w:right w:val="none" w:sz="0" w:space="0" w:color="auto"/>
          </w:divBdr>
        </w:div>
        <w:div w:id="2122259816">
          <w:marLeft w:val="547"/>
          <w:marRight w:val="0"/>
          <w:marTop w:val="0"/>
          <w:marBottom w:val="0"/>
          <w:divBdr>
            <w:top w:val="none" w:sz="0" w:space="0" w:color="auto"/>
            <w:left w:val="none" w:sz="0" w:space="0" w:color="auto"/>
            <w:bottom w:val="none" w:sz="0" w:space="0" w:color="auto"/>
            <w:right w:val="none" w:sz="0" w:space="0" w:color="auto"/>
          </w:divBdr>
        </w:div>
        <w:div w:id="107284233">
          <w:marLeft w:val="547"/>
          <w:marRight w:val="0"/>
          <w:marTop w:val="0"/>
          <w:marBottom w:val="0"/>
          <w:divBdr>
            <w:top w:val="none" w:sz="0" w:space="0" w:color="auto"/>
            <w:left w:val="none" w:sz="0" w:space="0" w:color="auto"/>
            <w:bottom w:val="none" w:sz="0" w:space="0" w:color="auto"/>
            <w:right w:val="none" w:sz="0" w:space="0" w:color="auto"/>
          </w:divBdr>
        </w:div>
        <w:div w:id="585917087">
          <w:marLeft w:val="144"/>
          <w:marRight w:val="0"/>
          <w:marTop w:val="0"/>
          <w:marBottom w:val="0"/>
          <w:divBdr>
            <w:top w:val="none" w:sz="0" w:space="0" w:color="auto"/>
            <w:left w:val="none" w:sz="0" w:space="0" w:color="auto"/>
            <w:bottom w:val="none" w:sz="0" w:space="0" w:color="auto"/>
            <w:right w:val="none" w:sz="0" w:space="0" w:color="auto"/>
          </w:divBdr>
        </w:div>
        <w:div w:id="1538081113">
          <w:marLeft w:val="547"/>
          <w:marRight w:val="0"/>
          <w:marTop w:val="0"/>
          <w:marBottom w:val="0"/>
          <w:divBdr>
            <w:top w:val="none" w:sz="0" w:space="0" w:color="auto"/>
            <w:left w:val="none" w:sz="0" w:space="0" w:color="auto"/>
            <w:bottom w:val="none" w:sz="0" w:space="0" w:color="auto"/>
            <w:right w:val="none" w:sz="0" w:space="0" w:color="auto"/>
          </w:divBdr>
        </w:div>
      </w:divsChild>
    </w:div>
    <w:div w:id="436288956">
      <w:bodyDiv w:val="1"/>
      <w:marLeft w:val="0"/>
      <w:marRight w:val="0"/>
      <w:marTop w:val="0"/>
      <w:marBottom w:val="0"/>
      <w:divBdr>
        <w:top w:val="none" w:sz="0" w:space="0" w:color="auto"/>
        <w:left w:val="none" w:sz="0" w:space="0" w:color="auto"/>
        <w:bottom w:val="none" w:sz="0" w:space="0" w:color="auto"/>
        <w:right w:val="none" w:sz="0" w:space="0" w:color="auto"/>
      </w:divBdr>
      <w:divsChild>
        <w:div w:id="8589344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54100879">
      <w:bodyDiv w:val="1"/>
      <w:marLeft w:val="0"/>
      <w:marRight w:val="0"/>
      <w:marTop w:val="0"/>
      <w:marBottom w:val="0"/>
      <w:divBdr>
        <w:top w:val="none" w:sz="0" w:space="0" w:color="auto"/>
        <w:left w:val="none" w:sz="0" w:space="0" w:color="auto"/>
        <w:bottom w:val="none" w:sz="0" w:space="0" w:color="auto"/>
        <w:right w:val="none" w:sz="0" w:space="0" w:color="auto"/>
      </w:divBdr>
    </w:div>
    <w:div w:id="539904489">
      <w:bodyDiv w:val="1"/>
      <w:marLeft w:val="0"/>
      <w:marRight w:val="0"/>
      <w:marTop w:val="0"/>
      <w:marBottom w:val="0"/>
      <w:divBdr>
        <w:top w:val="none" w:sz="0" w:space="0" w:color="auto"/>
        <w:left w:val="none" w:sz="0" w:space="0" w:color="auto"/>
        <w:bottom w:val="none" w:sz="0" w:space="0" w:color="auto"/>
        <w:right w:val="none" w:sz="0" w:space="0" w:color="auto"/>
      </w:divBdr>
    </w:div>
    <w:div w:id="614795057">
      <w:bodyDiv w:val="1"/>
      <w:marLeft w:val="0"/>
      <w:marRight w:val="0"/>
      <w:marTop w:val="0"/>
      <w:marBottom w:val="0"/>
      <w:divBdr>
        <w:top w:val="none" w:sz="0" w:space="0" w:color="auto"/>
        <w:left w:val="none" w:sz="0" w:space="0" w:color="auto"/>
        <w:bottom w:val="none" w:sz="0" w:space="0" w:color="auto"/>
        <w:right w:val="none" w:sz="0" w:space="0" w:color="auto"/>
      </w:divBdr>
    </w:div>
    <w:div w:id="866604665">
      <w:bodyDiv w:val="1"/>
      <w:marLeft w:val="0"/>
      <w:marRight w:val="0"/>
      <w:marTop w:val="0"/>
      <w:marBottom w:val="0"/>
      <w:divBdr>
        <w:top w:val="none" w:sz="0" w:space="0" w:color="auto"/>
        <w:left w:val="none" w:sz="0" w:space="0" w:color="auto"/>
        <w:bottom w:val="none" w:sz="0" w:space="0" w:color="auto"/>
        <w:right w:val="none" w:sz="0" w:space="0" w:color="auto"/>
      </w:divBdr>
      <w:divsChild>
        <w:div w:id="840243396">
          <w:marLeft w:val="0"/>
          <w:marRight w:val="0"/>
          <w:marTop w:val="0"/>
          <w:marBottom w:val="0"/>
          <w:divBdr>
            <w:top w:val="none" w:sz="0" w:space="0" w:color="auto"/>
            <w:left w:val="none" w:sz="0" w:space="0" w:color="auto"/>
            <w:bottom w:val="none" w:sz="0" w:space="0" w:color="auto"/>
            <w:right w:val="none" w:sz="0" w:space="0" w:color="auto"/>
          </w:divBdr>
        </w:div>
        <w:div w:id="898244398">
          <w:marLeft w:val="0"/>
          <w:marRight w:val="0"/>
          <w:marTop w:val="0"/>
          <w:marBottom w:val="0"/>
          <w:divBdr>
            <w:top w:val="none" w:sz="0" w:space="0" w:color="auto"/>
            <w:left w:val="none" w:sz="0" w:space="0" w:color="auto"/>
            <w:bottom w:val="none" w:sz="0" w:space="0" w:color="auto"/>
            <w:right w:val="none" w:sz="0" w:space="0" w:color="auto"/>
          </w:divBdr>
        </w:div>
      </w:divsChild>
    </w:div>
    <w:div w:id="923152409">
      <w:bodyDiv w:val="1"/>
      <w:marLeft w:val="0"/>
      <w:marRight w:val="0"/>
      <w:marTop w:val="0"/>
      <w:marBottom w:val="0"/>
      <w:divBdr>
        <w:top w:val="none" w:sz="0" w:space="0" w:color="auto"/>
        <w:left w:val="none" w:sz="0" w:space="0" w:color="auto"/>
        <w:bottom w:val="none" w:sz="0" w:space="0" w:color="auto"/>
        <w:right w:val="none" w:sz="0" w:space="0" w:color="auto"/>
      </w:divBdr>
    </w:div>
    <w:div w:id="1249460227">
      <w:bodyDiv w:val="1"/>
      <w:marLeft w:val="0"/>
      <w:marRight w:val="0"/>
      <w:marTop w:val="0"/>
      <w:marBottom w:val="0"/>
      <w:divBdr>
        <w:top w:val="none" w:sz="0" w:space="0" w:color="auto"/>
        <w:left w:val="none" w:sz="0" w:space="0" w:color="auto"/>
        <w:bottom w:val="none" w:sz="0" w:space="0" w:color="auto"/>
        <w:right w:val="none" w:sz="0" w:space="0" w:color="auto"/>
      </w:divBdr>
    </w:div>
    <w:div w:id="1451515871">
      <w:bodyDiv w:val="1"/>
      <w:marLeft w:val="0"/>
      <w:marRight w:val="0"/>
      <w:marTop w:val="0"/>
      <w:marBottom w:val="0"/>
      <w:divBdr>
        <w:top w:val="none" w:sz="0" w:space="0" w:color="auto"/>
        <w:left w:val="none" w:sz="0" w:space="0" w:color="auto"/>
        <w:bottom w:val="none" w:sz="0" w:space="0" w:color="auto"/>
        <w:right w:val="none" w:sz="0" w:space="0" w:color="auto"/>
      </w:divBdr>
    </w:div>
    <w:div w:id="1794904238">
      <w:bodyDiv w:val="1"/>
      <w:marLeft w:val="0"/>
      <w:marRight w:val="0"/>
      <w:marTop w:val="0"/>
      <w:marBottom w:val="0"/>
      <w:divBdr>
        <w:top w:val="none" w:sz="0" w:space="0" w:color="auto"/>
        <w:left w:val="none" w:sz="0" w:space="0" w:color="auto"/>
        <w:bottom w:val="none" w:sz="0" w:space="0" w:color="auto"/>
        <w:right w:val="none" w:sz="0" w:space="0" w:color="auto"/>
      </w:divBdr>
    </w:div>
    <w:div w:id="17955189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microsoft.com/office/2007/relationships/hdphoto" Target="media/hdphoto1.wdp"/><Relationship Id="rId13" Type="http://schemas.openxmlformats.org/officeDocument/2006/relationships/image" Target="media/image40.png"/><Relationship Id="rId18" Type="http://schemas.openxmlformats.org/officeDocument/2006/relationships/hyperlink" Target="https://library.ucsd.edu/speccoll/visfront/ganar.html" TargetMode="External"/><Relationship Id="rId26" Type="http://schemas.openxmlformats.org/officeDocument/2006/relationships/image" Target="media/image8.png"/><Relationship Id="rId3" Type="http://schemas.openxmlformats.org/officeDocument/2006/relationships/settings" Target="settings.xml"/><Relationship Id="rId21" Type="http://schemas.openxmlformats.org/officeDocument/2006/relationships/image" Target="media/image60.jpeg"/><Relationship Id="rId7" Type="http://schemas.openxmlformats.org/officeDocument/2006/relationships/image" Target="media/image3.png"/><Relationship Id="rId12" Type="http://schemas.microsoft.com/office/2007/relationships/hdphoto" Target="media/hdphoto2.wdp"/><Relationship Id="rId17" Type="http://schemas.openxmlformats.org/officeDocument/2006/relationships/image" Target="media/image50.jpeg"/><Relationship Id="rId25" Type="http://schemas.openxmlformats.org/officeDocument/2006/relationships/hyperlink" Target="https://en.wikipedia.org/wiki/Italian_military_intervention_in_Spain" TargetMode="External"/><Relationship Id="rId2" Type="http://schemas.openxmlformats.org/officeDocument/2006/relationships/styles" Target="styles.xml"/><Relationship Id="rId16" Type="http://schemas.openxmlformats.org/officeDocument/2006/relationships/hyperlink" Target="https://library.ucsd.edu/speccoll/visfront/ganar.html" TargetMode="External"/><Relationship Id="rId20" Type="http://schemas.openxmlformats.org/officeDocument/2006/relationships/hyperlink" Target="https://library.ucsd.edu/speccoll/visfront/swposter-43.html" TargetMode="External"/><Relationship Id="rId29" Type="http://schemas.microsoft.com/office/2007/relationships/hdphoto" Target="media/hdphoto4.wdp"/><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4.png"/><Relationship Id="rId24" Type="http://schemas.openxmlformats.org/officeDocument/2006/relationships/hyperlink" Target="https://en.wikipedia.org/wiki/Italian_military_intervention_in_Spain" TargetMode="External"/><Relationship Id="rId5" Type="http://schemas.openxmlformats.org/officeDocument/2006/relationships/image" Target="media/image1.jpeg"/><Relationship Id="rId15" Type="http://schemas.openxmlformats.org/officeDocument/2006/relationships/image" Target="media/image5.jpeg"/><Relationship Id="rId23" Type="http://schemas.openxmlformats.org/officeDocument/2006/relationships/image" Target="media/image7.jpeg"/><Relationship Id="rId28" Type="http://schemas.openxmlformats.org/officeDocument/2006/relationships/image" Target="media/image9.png"/><Relationship Id="rId10" Type="http://schemas.microsoft.com/office/2007/relationships/hdphoto" Target="media/hdphoto10.wdp"/><Relationship Id="rId19" Type="http://schemas.openxmlformats.org/officeDocument/2006/relationships/image" Target="media/image6.jpeg"/><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0.png"/><Relationship Id="rId14" Type="http://schemas.microsoft.com/office/2007/relationships/hdphoto" Target="media/hdphoto20.wdp"/><Relationship Id="rId22" Type="http://schemas.openxmlformats.org/officeDocument/2006/relationships/hyperlink" Target="https://library.ucsd.edu/speccoll/visfront/swposter-43.html" TargetMode="External"/><Relationship Id="rId27" Type="http://schemas.microsoft.com/office/2007/relationships/hdphoto" Target="media/hdphoto3.wdp"/><Relationship Id="rId30" Type="http://schemas.openxmlformats.org/officeDocument/2006/relationships/fontTable" Target="fontTable.xm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1168</TotalTime>
  <Pages>19</Pages>
  <Words>2039</Words>
  <Characters>11220</Characters>
  <Application>Microsoft Office Word</Application>
  <DocSecurity>0</DocSecurity>
  <Lines>93</Lines>
  <Paragraphs>26</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13233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Jarno Revelman de Vries</dc:creator>
  <cp:keywords/>
  <dc:description/>
  <cp:lastModifiedBy>Joyce van Os | Maurick College</cp:lastModifiedBy>
  <cp:revision>205</cp:revision>
  <cp:lastPrinted>2022-11-28T15:18:00Z</cp:lastPrinted>
  <dcterms:created xsi:type="dcterms:W3CDTF">2022-11-10T22:37:00Z</dcterms:created>
  <dcterms:modified xsi:type="dcterms:W3CDTF">2023-03-29T18:24:00Z</dcterms:modified>
</cp:coreProperties>
</file>