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FA643" w14:textId="0D9A9762" w:rsidR="001178F7" w:rsidRPr="004858C2" w:rsidRDefault="009754F0" w:rsidP="0065693E">
      <w:pPr>
        <w:jc w:val="both"/>
        <w:rPr>
          <w:b/>
          <w:bCs/>
          <w:sz w:val="40"/>
          <w:szCs w:val="40"/>
        </w:rPr>
      </w:pPr>
      <w:r w:rsidRPr="004858C2">
        <w:rPr>
          <w:b/>
          <w:bCs/>
          <w:sz w:val="40"/>
          <w:szCs w:val="40"/>
        </w:rPr>
        <w:t xml:space="preserve">Filmopdracht: De Oost (2020) </w:t>
      </w:r>
    </w:p>
    <w:p w14:paraId="7DE972ED" w14:textId="77777777" w:rsidR="009754F0" w:rsidRDefault="009754F0" w:rsidP="0065693E">
      <w:pPr>
        <w:jc w:val="both"/>
      </w:pPr>
    </w:p>
    <w:p w14:paraId="1B96D3CB" w14:textId="7F4B4016" w:rsidR="004858C2" w:rsidRDefault="004858C2" w:rsidP="0065693E">
      <w:pPr>
        <w:jc w:val="both"/>
      </w:pPr>
      <w:r>
        <w:fldChar w:fldCharType="begin"/>
      </w:r>
      <w:r>
        <w:instrText xml:space="preserve"> INCLUDEPICTURE "https://cdn.nos.nl/image/2021/05/13/741998/1024x576a.jpg" \* MERGEFORMATINET </w:instrText>
      </w:r>
      <w:r>
        <w:fldChar w:fldCharType="separate"/>
      </w:r>
      <w:r>
        <w:rPr>
          <w:noProof/>
        </w:rPr>
        <w:drawing>
          <wp:inline distT="0" distB="0" distL="0" distR="0" wp14:anchorId="3D1DE49F" wp14:editId="204E84D9">
            <wp:extent cx="5760720" cy="3240405"/>
            <wp:effectExtent l="0" t="0" r="5080" b="0"/>
            <wp:docPr id="481110209" name="Afbeelding 1" descr="Lespakket bij film 'De Oost' over Nederlands-Indië: 'Op school nooit over  ge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pakket bij film 'De Oost' over Nederlands-Indië: 'Op school nooit over  geh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r>
        <w:fldChar w:fldCharType="end"/>
      </w:r>
    </w:p>
    <w:p w14:paraId="0B208124" w14:textId="77777777" w:rsidR="004858C2" w:rsidRDefault="004858C2" w:rsidP="0065693E">
      <w:pPr>
        <w:jc w:val="both"/>
      </w:pPr>
    </w:p>
    <w:p w14:paraId="70D0A838" w14:textId="45071A03" w:rsidR="009754F0" w:rsidRDefault="009754F0" w:rsidP="0065693E">
      <w:pPr>
        <w:jc w:val="both"/>
        <w:rPr>
          <w:i/>
          <w:iCs/>
        </w:rPr>
      </w:pPr>
      <w:r>
        <w:rPr>
          <w:i/>
          <w:iCs/>
        </w:rPr>
        <w:t xml:space="preserve">Doelen </w:t>
      </w:r>
    </w:p>
    <w:p w14:paraId="09EC2A4F" w14:textId="406C3B0D" w:rsidR="009754F0" w:rsidRDefault="00CD6647" w:rsidP="0065693E">
      <w:pPr>
        <w:jc w:val="both"/>
      </w:pPr>
      <w:r>
        <w:t>Leerlingen leren:</w:t>
      </w:r>
    </w:p>
    <w:p w14:paraId="23A7483D" w14:textId="76E62FAC" w:rsidR="00CD6647" w:rsidRDefault="00CD6647" w:rsidP="00CD6647">
      <w:pPr>
        <w:pStyle w:val="Lijstalinea"/>
        <w:numPr>
          <w:ilvl w:val="0"/>
          <w:numId w:val="1"/>
        </w:numPr>
        <w:jc w:val="both"/>
      </w:pPr>
      <w:proofErr w:type="gramStart"/>
      <w:r>
        <w:t>kritisch</w:t>
      </w:r>
      <w:proofErr w:type="gramEnd"/>
      <w:r>
        <w:t xml:space="preserve"> te kijken naar de betrouwbaarheid van bronnen </w:t>
      </w:r>
    </w:p>
    <w:p w14:paraId="3AF5DAD0" w14:textId="49471112" w:rsidR="00CD6647" w:rsidRDefault="00CD6647" w:rsidP="00CD6647">
      <w:pPr>
        <w:pStyle w:val="Lijstalinea"/>
        <w:numPr>
          <w:ilvl w:val="0"/>
          <w:numId w:val="1"/>
        </w:numPr>
        <w:jc w:val="both"/>
      </w:pPr>
      <w:proofErr w:type="gramStart"/>
      <w:r>
        <w:t>over</w:t>
      </w:r>
      <w:proofErr w:type="gramEnd"/>
      <w:r>
        <w:t xml:space="preserve"> standplaatsgebondenheid en wat dit betekent voor de inhoud van een tekst </w:t>
      </w:r>
    </w:p>
    <w:p w14:paraId="6E752950" w14:textId="46C219D0" w:rsidR="00CD6647" w:rsidRDefault="00CD6647" w:rsidP="00CD6647">
      <w:pPr>
        <w:pStyle w:val="Lijstalinea"/>
        <w:numPr>
          <w:ilvl w:val="0"/>
          <w:numId w:val="1"/>
        </w:numPr>
        <w:jc w:val="both"/>
      </w:pPr>
      <w:proofErr w:type="gramStart"/>
      <w:r>
        <w:t>over</w:t>
      </w:r>
      <w:proofErr w:type="gramEnd"/>
      <w:r>
        <w:t xml:space="preserve"> de Indonesische Onafhankelijkheidsoorlog/”Politionele Acties” </w:t>
      </w:r>
    </w:p>
    <w:p w14:paraId="07AF50B1" w14:textId="6D366A44" w:rsidR="00CD6647" w:rsidRDefault="00CD6647" w:rsidP="00CD6647">
      <w:pPr>
        <w:pStyle w:val="Lijstalinea"/>
        <w:numPr>
          <w:ilvl w:val="0"/>
          <w:numId w:val="1"/>
        </w:numPr>
        <w:jc w:val="both"/>
      </w:pPr>
      <w:proofErr w:type="gramStart"/>
      <w:r>
        <w:t>over</w:t>
      </w:r>
      <w:proofErr w:type="gramEnd"/>
      <w:r>
        <w:t xml:space="preserve"> Soekarno en zijn rol tijdens de Tweede Wereldoorlog en in de Indonesische Onafhankelijkheidsoorlog </w:t>
      </w:r>
    </w:p>
    <w:p w14:paraId="658C21E4" w14:textId="7518E80D" w:rsidR="00CD6647" w:rsidRDefault="00CD6647" w:rsidP="00CD6647">
      <w:pPr>
        <w:pStyle w:val="Lijstalinea"/>
        <w:numPr>
          <w:ilvl w:val="0"/>
          <w:numId w:val="1"/>
        </w:numPr>
        <w:jc w:val="both"/>
      </w:pPr>
      <w:proofErr w:type="gramStart"/>
      <w:r>
        <w:t>over</w:t>
      </w:r>
      <w:proofErr w:type="gramEnd"/>
      <w:r>
        <w:t xml:space="preserve"> oorlogstactieken: zoals een guerrilla. </w:t>
      </w:r>
    </w:p>
    <w:p w14:paraId="3B380622" w14:textId="77777777" w:rsidR="00D42864" w:rsidRDefault="00D42864" w:rsidP="00D42864">
      <w:pPr>
        <w:jc w:val="both"/>
      </w:pPr>
    </w:p>
    <w:p w14:paraId="6C9D68D4" w14:textId="1B9A1BDE" w:rsidR="00D42864" w:rsidRDefault="00D42864" w:rsidP="00D42864">
      <w:pPr>
        <w:jc w:val="both"/>
      </w:pPr>
      <w:r>
        <w:t xml:space="preserve">Opdracht sluit aan op het examenprogramma van: </w:t>
      </w:r>
    </w:p>
    <w:p w14:paraId="64FBA2DD" w14:textId="1536E7B3" w:rsidR="00D42864" w:rsidRDefault="00D42864" w:rsidP="00D42864">
      <w:pPr>
        <w:pStyle w:val="Lijstalinea"/>
        <w:numPr>
          <w:ilvl w:val="0"/>
          <w:numId w:val="1"/>
        </w:numPr>
        <w:jc w:val="both"/>
      </w:pPr>
      <w:r>
        <w:t xml:space="preserve">Havo </w:t>
      </w:r>
    </w:p>
    <w:p w14:paraId="4D70D7AA" w14:textId="603FB0F2" w:rsidR="00D42864" w:rsidRDefault="00D42864" w:rsidP="00D42864">
      <w:pPr>
        <w:pStyle w:val="Lijstalinea"/>
        <w:numPr>
          <w:ilvl w:val="0"/>
          <w:numId w:val="1"/>
        </w:numPr>
        <w:jc w:val="both"/>
      </w:pPr>
      <w:r>
        <w:t xml:space="preserve">Vmbo </w:t>
      </w:r>
    </w:p>
    <w:p w14:paraId="0F24B8AE" w14:textId="77777777" w:rsidR="00CD6647" w:rsidRDefault="00CD6647" w:rsidP="0065693E">
      <w:pPr>
        <w:jc w:val="both"/>
        <w:rPr>
          <w:i/>
          <w:iCs/>
        </w:rPr>
      </w:pPr>
    </w:p>
    <w:p w14:paraId="11BDB979" w14:textId="578B1EAD" w:rsidR="009754F0" w:rsidRDefault="009754F0" w:rsidP="0065693E">
      <w:pPr>
        <w:jc w:val="both"/>
        <w:rPr>
          <w:i/>
          <w:iCs/>
        </w:rPr>
      </w:pPr>
      <w:r>
        <w:rPr>
          <w:i/>
          <w:iCs/>
        </w:rPr>
        <w:t xml:space="preserve">Beginsituatie </w:t>
      </w:r>
    </w:p>
    <w:p w14:paraId="32FFDBC4" w14:textId="69D232ED" w:rsidR="009754F0" w:rsidRDefault="00CD6647" w:rsidP="0065693E">
      <w:pPr>
        <w:jc w:val="both"/>
      </w:pPr>
      <w:r>
        <w:t xml:space="preserve">Leerlingen moeten beschikken over voorkennis van het onderwerp. Indien mogelijk is er al een les besteed aan Indonesië en de dekolonisatie. </w:t>
      </w:r>
    </w:p>
    <w:p w14:paraId="428D680F" w14:textId="77777777" w:rsidR="00CD6647" w:rsidRPr="00CD6647" w:rsidRDefault="00CD6647" w:rsidP="0065693E">
      <w:pPr>
        <w:jc w:val="both"/>
      </w:pPr>
    </w:p>
    <w:p w14:paraId="0FCC7DEF" w14:textId="15E520B5" w:rsidR="009754F0" w:rsidRDefault="009754F0" w:rsidP="0065693E">
      <w:pPr>
        <w:jc w:val="both"/>
        <w:rPr>
          <w:i/>
          <w:iCs/>
        </w:rPr>
      </w:pPr>
      <w:r>
        <w:rPr>
          <w:i/>
          <w:iCs/>
        </w:rPr>
        <w:t xml:space="preserve">Tijdsduur </w:t>
      </w:r>
    </w:p>
    <w:p w14:paraId="1AC75739" w14:textId="2CAC05B5" w:rsidR="009754F0" w:rsidRDefault="00CD6647" w:rsidP="0065693E">
      <w:pPr>
        <w:jc w:val="both"/>
      </w:pPr>
      <w:r>
        <w:t xml:space="preserve">30 minuten </w:t>
      </w:r>
    </w:p>
    <w:p w14:paraId="5557C1D6" w14:textId="77777777" w:rsidR="00CD6647" w:rsidRPr="00CD6647" w:rsidRDefault="00CD6647" w:rsidP="0065693E">
      <w:pPr>
        <w:jc w:val="both"/>
      </w:pPr>
    </w:p>
    <w:p w14:paraId="3325589A" w14:textId="23868298" w:rsidR="009754F0" w:rsidRDefault="009754F0" w:rsidP="0065693E">
      <w:pPr>
        <w:jc w:val="both"/>
        <w:rPr>
          <w:i/>
          <w:iCs/>
        </w:rPr>
      </w:pPr>
      <w:r>
        <w:rPr>
          <w:i/>
          <w:iCs/>
        </w:rPr>
        <w:t xml:space="preserve">Instructie </w:t>
      </w:r>
    </w:p>
    <w:p w14:paraId="6EC21F8B" w14:textId="3E9E54F6" w:rsidR="009754F0" w:rsidRDefault="00CD6647" w:rsidP="0065693E">
      <w:pPr>
        <w:jc w:val="both"/>
      </w:pPr>
      <w:r>
        <w:t xml:space="preserve">Vertel de strekking van de film aan de klas en bekijk daarna de trailer. Ga daarna met ze aan de slag met de opdrachten. Uiteindelijk bespreek je de opdrachten klassikaal. </w:t>
      </w:r>
    </w:p>
    <w:p w14:paraId="6DC9FBD3" w14:textId="77777777" w:rsidR="005D319C" w:rsidRDefault="005D319C" w:rsidP="0065693E">
      <w:pPr>
        <w:jc w:val="both"/>
      </w:pPr>
      <w:r>
        <w:t xml:space="preserve">Vermeld altijd: dat een film een kunstzinnige verwerking van het verleden is en dat dit niet als de waarheid gezien moet worden. </w:t>
      </w:r>
    </w:p>
    <w:p w14:paraId="31011934" w14:textId="77777777" w:rsidR="005D319C" w:rsidRDefault="005D319C" w:rsidP="0065693E">
      <w:pPr>
        <w:jc w:val="both"/>
      </w:pPr>
    </w:p>
    <w:p w14:paraId="5F48BB95" w14:textId="20801C4A" w:rsidR="009754F0" w:rsidRPr="005D319C" w:rsidRDefault="00E836A6" w:rsidP="0065693E">
      <w:pPr>
        <w:jc w:val="both"/>
      </w:pPr>
      <w:r>
        <w:rPr>
          <w:i/>
          <w:iCs/>
        </w:rPr>
        <w:lastRenderedPageBreak/>
        <w:t>Inhoud</w:t>
      </w:r>
    </w:p>
    <w:p w14:paraId="31A962BA" w14:textId="1C865E4F" w:rsidR="009754F0" w:rsidRDefault="00CD6647" w:rsidP="00CD6647">
      <w:r w:rsidRPr="00CD6647">
        <w:t xml:space="preserve">"De Oost" is een Nederlandse oorlogsfilm uit 2020, geregisseerd door Jim </w:t>
      </w:r>
      <w:proofErr w:type="spellStart"/>
      <w:r w:rsidRPr="00CD6647">
        <w:t>Taihuttu</w:t>
      </w:r>
      <w:proofErr w:type="spellEnd"/>
      <w:r w:rsidRPr="00CD6647">
        <w:t xml:space="preserve">. De film speelt zich af in de jaren '40 en '50 en volgt de belevenissen van Johan de Vries, een Nederlandse soldaat die wordt uitgezonden naar Nederlands-Indië tijdens de Indonesische Onafhankelijkheidsoorlog. Terwijl hij aanvankelijk gelooft dat hij daar is om vrede te brengen, wordt hij al snel geconfronteerd met de harde realiteit van de koloniale strijd en de wreedheden van het Nederlandse leger. De film onderzoekt de </w:t>
      </w:r>
      <w:r>
        <w:t>(</w:t>
      </w:r>
      <w:r w:rsidRPr="00CD6647">
        <w:t>morele</w:t>
      </w:r>
      <w:r>
        <w:t>)</w:t>
      </w:r>
      <w:r w:rsidRPr="00CD6647">
        <w:t xml:space="preserve"> dilemma's en de psychologische tol van oorlogvoering, evenals de complexe koloniale geschiedenis van Nederland in Indonesië.</w:t>
      </w:r>
    </w:p>
    <w:p w14:paraId="2B06B3BA" w14:textId="77777777" w:rsidR="009754F0" w:rsidRDefault="009754F0" w:rsidP="0065693E">
      <w:pPr>
        <w:jc w:val="both"/>
      </w:pPr>
      <w:r>
        <w:br w:type="page"/>
      </w:r>
    </w:p>
    <w:p w14:paraId="4EDF36C6" w14:textId="5A4370D5" w:rsidR="004858C2" w:rsidRPr="0065693E" w:rsidRDefault="004858C2" w:rsidP="0065693E">
      <w:pPr>
        <w:jc w:val="both"/>
        <w:rPr>
          <w:b/>
          <w:bCs/>
          <w:sz w:val="32"/>
          <w:szCs w:val="32"/>
        </w:rPr>
      </w:pPr>
      <w:r w:rsidRPr="0065693E">
        <w:rPr>
          <w:b/>
          <w:bCs/>
          <w:sz w:val="32"/>
          <w:szCs w:val="32"/>
        </w:rPr>
        <w:lastRenderedPageBreak/>
        <w:t>Versie 1: betrouwbaarheid</w:t>
      </w:r>
      <w:r w:rsidR="00C20D81" w:rsidRPr="0065693E">
        <w:rPr>
          <w:b/>
          <w:bCs/>
          <w:sz w:val="32"/>
          <w:szCs w:val="32"/>
        </w:rPr>
        <w:t xml:space="preserve"> en standplaatsgebondenheid</w:t>
      </w:r>
      <w:r w:rsidRPr="0065693E">
        <w:rPr>
          <w:b/>
          <w:bCs/>
          <w:sz w:val="32"/>
          <w:szCs w:val="32"/>
        </w:rPr>
        <w:t xml:space="preserve"> </w:t>
      </w:r>
    </w:p>
    <w:p w14:paraId="4B9F6C8E" w14:textId="77777777" w:rsidR="004858C2" w:rsidRDefault="004858C2" w:rsidP="0065693E">
      <w:pPr>
        <w:jc w:val="both"/>
        <w:rPr>
          <w:b/>
          <w:bCs/>
        </w:rPr>
      </w:pPr>
    </w:p>
    <w:p w14:paraId="48B51C2F" w14:textId="0663084D" w:rsidR="005E0A0B" w:rsidRPr="005D319C" w:rsidRDefault="005D319C" w:rsidP="0065693E">
      <w:pPr>
        <w:jc w:val="both"/>
      </w:pPr>
      <w:r>
        <w:rPr>
          <w:b/>
          <w:bCs/>
        </w:rPr>
        <w:t xml:space="preserve">Instructie: </w:t>
      </w:r>
      <w:r>
        <w:t xml:space="preserve">bekijk eerst de trailer van de film. Lees hierna de bronnen en beantwoord de vragen. </w:t>
      </w:r>
    </w:p>
    <w:p w14:paraId="2051AE2B" w14:textId="77777777" w:rsidR="005E0A0B" w:rsidRDefault="005E0A0B" w:rsidP="005E0A0B">
      <w:pPr>
        <w:jc w:val="both"/>
      </w:pPr>
    </w:p>
    <w:p w14:paraId="73256235" w14:textId="77777777" w:rsidR="005E0A0B" w:rsidRDefault="005E0A0B" w:rsidP="005E0A0B">
      <w:pPr>
        <w:jc w:val="both"/>
        <w:rPr>
          <w:b/>
          <w:bCs/>
        </w:rPr>
      </w:pPr>
      <w:r w:rsidRPr="005E0A0B">
        <w:rPr>
          <w:b/>
          <w:bCs/>
        </w:rPr>
        <w:t xml:space="preserve">Fragmenten: </w:t>
      </w:r>
    </w:p>
    <w:p w14:paraId="47D2C2FD" w14:textId="30D193F1" w:rsidR="005E0A0B" w:rsidRPr="005E0A0B" w:rsidRDefault="005E0A0B" w:rsidP="005E0A0B">
      <w:pPr>
        <w:jc w:val="both"/>
        <w:rPr>
          <w:b/>
          <w:bCs/>
        </w:rPr>
      </w:pPr>
      <w:r>
        <w:t xml:space="preserve">(Trailer De Oost, Prime Video Nederland) </w:t>
      </w:r>
    </w:p>
    <w:p w14:paraId="7B8F314F" w14:textId="77777777" w:rsidR="005E0A0B" w:rsidRDefault="00000000" w:rsidP="005E0A0B">
      <w:pPr>
        <w:jc w:val="both"/>
      </w:pPr>
      <w:hyperlink r:id="rId6" w:history="1">
        <w:r w:rsidR="005E0A0B" w:rsidRPr="00D12E32">
          <w:rPr>
            <w:rStyle w:val="Hyperlink"/>
          </w:rPr>
          <w:t>https://www.youtube.com/watch?v=2hLWXC-wjDU</w:t>
        </w:r>
      </w:hyperlink>
      <w:r w:rsidR="005E0A0B">
        <w:t xml:space="preserve"> </w:t>
      </w:r>
    </w:p>
    <w:p w14:paraId="05E0E8DA" w14:textId="77777777" w:rsidR="005E0A0B" w:rsidRDefault="005E0A0B" w:rsidP="0065693E">
      <w:pPr>
        <w:jc w:val="both"/>
      </w:pPr>
    </w:p>
    <w:p w14:paraId="6A7A1EC5" w14:textId="52F1D82D" w:rsidR="005E0A0B" w:rsidRPr="005E0A0B" w:rsidRDefault="005E0A0B" w:rsidP="0065693E">
      <w:pPr>
        <w:jc w:val="both"/>
      </w:pPr>
      <w:r>
        <w:rPr>
          <w:i/>
          <w:iCs/>
        </w:rPr>
        <w:t xml:space="preserve">Let op: een film is een vorm van kunst, de historische gebeurtenissen in een geschiedenisfilm kunnen daarom niet als feiten worden gezien. </w:t>
      </w:r>
    </w:p>
    <w:p w14:paraId="2D7E95E4" w14:textId="3E64B4F9" w:rsidR="005E0A0B" w:rsidRPr="005E0A0B" w:rsidRDefault="005E0A0B" w:rsidP="0065693E">
      <w:pPr>
        <w:jc w:val="both"/>
        <w:rPr>
          <w:b/>
          <w:bCs/>
        </w:rPr>
      </w:pPr>
    </w:p>
    <w:p w14:paraId="04C23A79" w14:textId="6E5BC0BE" w:rsidR="009754F0" w:rsidRDefault="004858C2" w:rsidP="0065693E">
      <w:pPr>
        <w:jc w:val="both"/>
      </w:pPr>
      <w:r>
        <w:t>Er is discussie ontstaan over de</w:t>
      </w:r>
      <w:r w:rsidR="002D02E4">
        <w:t xml:space="preserve"> film De Oost</w:t>
      </w:r>
      <w:r>
        <w:t xml:space="preserve">: worden de soldaten echt </w:t>
      </w:r>
      <w:r w:rsidR="0065693E">
        <w:t>neergezet</w:t>
      </w:r>
      <w:r>
        <w:t xml:space="preserve"> als </w:t>
      </w:r>
      <w:r w:rsidR="00E22B4C">
        <w:t>‘</w:t>
      </w:r>
      <w:r>
        <w:t>wrede nazi’s</w:t>
      </w:r>
      <w:r w:rsidR="00E22B4C">
        <w:t>’</w:t>
      </w:r>
      <w:r>
        <w:t xml:space="preserve"> die handelen vanuit haat voor de </w:t>
      </w:r>
      <w:r w:rsidR="00E22B4C">
        <w:t>Indonesiërs</w:t>
      </w:r>
      <w:r w:rsidR="00EF63B1">
        <w:t xml:space="preserve">? </w:t>
      </w:r>
      <w:r w:rsidR="0065693E">
        <w:t xml:space="preserve">Lees de tekst bij ‘Makers van de film: De Oost (2020)’ en ‘Kritiek van Indische Nederlanders’. Beantwoord hierna de drie vragen op de volgende bladzijde. </w:t>
      </w:r>
    </w:p>
    <w:p w14:paraId="50828A11" w14:textId="7012532C" w:rsidR="00EF63B1" w:rsidRDefault="00EF63B1" w:rsidP="0065693E">
      <w:pPr>
        <w:jc w:val="both"/>
      </w:pPr>
    </w:p>
    <w:p w14:paraId="0EA36FDA" w14:textId="40A59943" w:rsidR="00EF63B1" w:rsidRDefault="0065693E" w:rsidP="0065693E">
      <w:pPr>
        <w:jc w:val="both"/>
      </w:pPr>
      <w:r w:rsidRPr="0065693E">
        <w:rPr>
          <w:b/>
          <w:bCs/>
          <w:noProof/>
        </w:rPr>
        <mc:AlternateContent>
          <mc:Choice Requires="wps">
            <w:drawing>
              <wp:anchor distT="0" distB="0" distL="114300" distR="114300" simplePos="0" relativeHeight="251659264" behindDoc="0" locked="0" layoutInCell="1" allowOverlap="1" wp14:anchorId="27FA77E2" wp14:editId="2184BB15">
                <wp:simplePos x="0" y="0"/>
                <wp:positionH relativeFrom="column">
                  <wp:posOffset>1905</wp:posOffset>
                </wp:positionH>
                <wp:positionV relativeFrom="paragraph">
                  <wp:posOffset>371475</wp:posOffset>
                </wp:positionV>
                <wp:extent cx="1828800" cy="1384300"/>
                <wp:effectExtent l="0" t="0" r="11430" b="12700"/>
                <wp:wrapSquare wrapText="bothSides"/>
                <wp:docPr id="1974220219" name="Tekstvak 1"/>
                <wp:cNvGraphicFramePr/>
                <a:graphic xmlns:a="http://schemas.openxmlformats.org/drawingml/2006/main">
                  <a:graphicData uri="http://schemas.microsoft.com/office/word/2010/wordprocessingShape">
                    <wps:wsp>
                      <wps:cNvSpPr txBox="1"/>
                      <wps:spPr>
                        <a:xfrm>
                          <a:off x="0" y="0"/>
                          <a:ext cx="1828800" cy="1384300"/>
                        </a:xfrm>
                        <a:prstGeom prst="rect">
                          <a:avLst/>
                        </a:prstGeom>
                        <a:noFill/>
                        <a:ln w="6350">
                          <a:solidFill>
                            <a:prstClr val="black"/>
                          </a:solidFill>
                        </a:ln>
                      </wps:spPr>
                      <wps:txbx>
                        <w:txbxContent>
                          <w:p w14:paraId="536250CC" w14:textId="36A10CA0" w:rsidR="0065693E" w:rsidRPr="00755137" w:rsidRDefault="0065693E">
                            <w:r>
                              <w:t xml:space="preserve">1. De maker van deze film is Jim </w:t>
                            </w:r>
                            <w:proofErr w:type="spellStart"/>
                            <w:r>
                              <w:t>Taihuttu</w:t>
                            </w:r>
                            <w:proofErr w:type="spellEnd"/>
                            <w:r>
                              <w:t>. Hij is in 2012 begonnen met het schrijven aan De Oost, hij wilde een film maken over de ‘zwarte bladzijde van de Nederlandse geschiedenis’: de dekolonisatie</w:t>
                            </w:r>
                            <w:r w:rsidR="00FB745F">
                              <w:t>-</w:t>
                            </w:r>
                            <w:r>
                              <w:t>oorlog tussen Nederland en Indonesië</w:t>
                            </w:r>
                            <w:r w:rsidR="00FB745F">
                              <w:t xml:space="preserve"> (1946-1949)</w:t>
                            </w:r>
                            <w:r>
                              <w:t xml:space="preserve">. Zijn voorouders komen van de Molukken, deze eilanden hoorden bij voormalig Nederlands-Indië (Indonesië). Omdat hij op school weinig over de geschiedenis van Indonesië had geleerd, vond hij dit belangrijk om te verfilmen.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FA77E2" id="_x0000_t202" coordsize="21600,21600" o:spt="202" path="m,l,21600r21600,l21600,xe">
                <v:stroke joinstyle="miter"/>
                <v:path gradientshapeok="t" o:connecttype="rect"/>
              </v:shapetype>
              <v:shape id="Tekstvak 1" o:spid="_x0000_s1026" type="#_x0000_t202" style="position:absolute;left:0;text-align:left;margin-left:.15pt;margin-top:29.25pt;width:2in;height:109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" filled="f" strokeweight=".5pt">
                <v:fill o:detectmouseclick="t"/>
                <v:textbox>
                  <w:txbxContent>
                    <w:p w14:paraId="536250CC" w14:textId="36A10CA0" w:rsidR="0065693E" w:rsidRPr="00755137" w:rsidRDefault="0065693E">
                      <w:r>
                        <w:t xml:space="preserve">1. De maker van deze film is Jim </w:t>
                      </w:r>
                      <w:proofErr w:type="spellStart"/>
                      <w:r>
                        <w:t>Taihuttu</w:t>
                      </w:r>
                      <w:proofErr w:type="spellEnd"/>
                      <w:r>
                        <w:t>. Hij is in 2012 begonnen met het schrijven aan De Oost, hij wilde een film maken over de ‘zwarte bladzijde van de Nederlandse geschiedenis’: de dekolonisatie</w:t>
                      </w:r>
                      <w:r w:rsidR="00FB745F">
                        <w:t>-</w:t>
                      </w:r>
                      <w:r>
                        <w:t>oorlog tussen Nederland en Indonesië</w:t>
                      </w:r>
                      <w:r w:rsidR="00FB745F">
                        <w:t xml:space="preserve"> (1946-1949)</w:t>
                      </w:r>
                      <w:r>
                        <w:t xml:space="preserve">. Zijn voorouders komen van de Molukken, deze eilanden hoorden bij voormalig Nederlands-Indië (Indonesië). Omdat hij op school weinig over de geschiedenis van Indonesië had geleerd, vond hij dit belangrijk om te verfilmen. </w:t>
                      </w:r>
                    </w:p>
                  </w:txbxContent>
                </v:textbox>
                <w10:wrap type="square"/>
              </v:shape>
            </w:pict>
          </mc:Fallback>
        </mc:AlternateContent>
      </w:r>
      <w:r w:rsidRPr="0065693E">
        <w:rPr>
          <w:b/>
          <w:bCs/>
        </w:rPr>
        <w:t>Makers van de film: De Oost (202</w:t>
      </w:r>
      <w:r>
        <w:rPr>
          <w:b/>
          <w:bCs/>
        </w:rPr>
        <w:t>0)</w:t>
      </w:r>
    </w:p>
    <w:p w14:paraId="707C1BFE" w14:textId="255773A9" w:rsidR="0074622C" w:rsidRDefault="0074622C" w:rsidP="0065693E">
      <w:pPr>
        <w:jc w:val="both"/>
      </w:pPr>
    </w:p>
    <w:p w14:paraId="27693D46" w14:textId="09272F15" w:rsidR="0074622C" w:rsidRDefault="0065693E" w:rsidP="0065693E">
      <w:pPr>
        <w:jc w:val="both"/>
      </w:pPr>
      <w:r>
        <w:rPr>
          <w:noProof/>
        </w:rPr>
        <mc:AlternateContent>
          <mc:Choice Requires="wps">
            <w:drawing>
              <wp:anchor distT="0" distB="0" distL="114300" distR="114300" simplePos="0" relativeHeight="251661312" behindDoc="0" locked="0" layoutInCell="1" allowOverlap="1" wp14:anchorId="3F45FC37" wp14:editId="7AE99DAC">
                <wp:simplePos x="0" y="0"/>
                <wp:positionH relativeFrom="column">
                  <wp:posOffset>0</wp:posOffset>
                </wp:positionH>
                <wp:positionV relativeFrom="paragraph">
                  <wp:posOffset>0</wp:posOffset>
                </wp:positionV>
                <wp:extent cx="1828800" cy="1828800"/>
                <wp:effectExtent l="0" t="0" r="0" b="0"/>
                <wp:wrapSquare wrapText="bothSides"/>
                <wp:docPr id="278540022"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4C10F78" w14:textId="77777777" w:rsidR="0065693E" w:rsidRPr="00DB28A6" w:rsidRDefault="0065693E">
                            <w:r>
                              <w:t xml:space="preserve">2. Voor het schrijven van het script werkten de makers samen met het Koninklijk Instituut voor Taal-, Land- en Volkenkunde (KITLV) om achter de belangrijke geschiedenisfeiten te komen. Het KITLV is een wetenschappelijke onderzoeksorganisatie in Leiden.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F45FC37" 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" filled="f" strokeweight=".5pt">
                <v:fill o:detectmouseclick="t"/>
                <v:textbox style="mso-fit-shape-to-text:t">
                  <w:txbxContent>
                    <w:p w14:paraId="14C10F78" w14:textId="77777777" w:rsidR="0065693E" w:rsidRPr="00DB28A6" w:rsidRDefault="0065693E">
                      <w:r>
                        <w:t xml:space="preserve">2. Voor het schrijven van het script werkten de makers samen met het Koninklijk Instituut voor Taal-, Land- en Volkenkunde (KITLV) om achter de belangrijke geschiedenisfeiten te komen. Het KITLV is een wetenschappelijke onderzoeksorganisatie in Leiden. </w:t>
                      </w:r>
                    </w:p>
                  </w:txbxContent>
                </v:textbox>
                <w10:wrap type="square"/>
              </v:shape>
            </w:pict>
          </mc:Fallback>
        </mc:AlternateContent>
      </w:r>
    </w:p>
    <w:p w14:paraId="7E22C7D4" w14:textId="233D4AF3" w:rsidR="002D02E4" w:rsidRDefault="0065693E" w:rsidP="0065693E">
      <w:pPr>
        <w:jc w:val="both"/>
      </w:pPr>
      <w:r>
        <w:rPr>
          <w:noProof/>
        </w:rPr>
        <mc:AlternateContent>
          <mc:Choice Requires="wps">
            <w:drawing>
              <wp:anchor distT="0" distB="0" distL="114300" distR="114300" simplePos="0" relativeHeight="251663360" behindDoc="0" locked="0" layoutInCell="1" allowOverlap="1" wp14:anchorId="6EE8CC5C" wp14:editId="73F4DA9B">
                <wp:simplePos x="0" y="0"/>
                <wp:positionH relativeFrom="column">
                  <wp:posOffset>0</wp:posOffset>
                </wp:positionH>
                <wp:positionV relativeFrom="paragraph">
                  <wp:posOffset>0</wp:posOffset>
                </wp:positionV>
                <wp:extent cx="1828800" cy="1828800"/>
                <wp:effectExtent l="0" t="0" r="0" b="0"/>
                <wp:wrapSquare wrapText="bothSides"/>
                <wp:docPr id="24637834"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9AE7C69" w14:textId="77777777" w:rsidR="0065693E" w:rsidRPr="002016F7" w:rsidRDefault="0065693E">
                            <w:r>
                              <w:t>3. Eén van de makers van de film vertelde aan een krant: “Een groot deel van de crew was Indonesisch.”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EE8CC5C" 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" filled="f" strokeweight=".5pt">
                <v:fill o:detectmouseclick="t"/>
                <v:textbox style="mso-fit-shape-to-text:t">
                  <w:txbxContent>
                    <w:p w14:paraId="69AE7C69" w14:textId="77777777" w:rsidR="0065693E" w:rsidRPr="002016F7" w:rsidRDefault="0065693E">
                      <w:r>
                        <w:t>3. Eén van de makers van de film vertelde aan een krant: “Een groot deel van de crew was Indonesisch.”</w:t>
                      </w:r>
                    </w:p>
                  </w:txbxContent>
                </v:textbox>
                <w10:wrap type="square"/>
              </v:shape>
            </w:pict>
          </mc:Fallback>
        </mc:AlternateContent>
      </w:r>
    </w:p>
    <w:p w14:paraId="30D1EE87" w14:textId="17BA3557" w:rsidR="00EF63B1" w:rsidRPr="0065693E" w:rsidRDefault="0065693E" w:rsidP="0065693E">
      <w:pPr>
        <w:jc w:val="both"/>
        <w:rPr>
          <w:b/>
          <w:bCs/>
        </w:rPr>
      </w:pPr>
      <w:r w:rsidRPr="0065693E">
        <w:rPr>
          <w:b/>
          <w:bCs/>
        </w:rPr>
        <w:t xml:space="preserve">Kritiek van Indische Nederlanders </w:t>
      </w:r>
    </w:p>
    <w:p w14:paraId="6AA56E24" w14:textId="77777777" w:rsidR="0074622C" w:rsidRDefault="0074622C" w:rsidP="0065693E">
      <w:pPr>
        <w:jc w:val="both"/>
      </w:pPr>
    </w:p>
    <w:p w14:paraId="35CE1C8A" w14:textId="70671416" w:rsidR="0083066B" w:rsidRDefault="0065693E" w:rsidP="0065693E">
      <w:pPr>
        <w:jc w:val="both"/>
      </w:pPr>
      <w:r>
        <w:rPr>
          <w:noProof/>
        </w:rPr>
        <mc:AlternateContent>
          <mc:Choice Requires="wps">
            <w:drawing>
              <wp:anchor distT="0" distB="0" distL="114300" distR="114300" simplePos="0" relativeHeight="251665408" behindDoc="0" locked="0" layoutInCell="1" allowOverlap="1" wp14:anchorId="3D7A73DF" wp14:editId="1DBC10CC">
                <wp:simplePos x="0" y="0"/>
                <wp:positionH relativeFrom="column">
                  <wp:posOffset>0</wp:posOffset>
                </wp:positionH>
                <wp:positionV relativeFrom="paragraph">
                  <wp:posOffset>0</wp:posOffset>
                </wp:positionV>
                <wp:extent cx="1828800" cy="1828800"/>
                <wp:effectExtent l="0" t="0" r="0" b="0"/>
                <wp:wrapSquare wrapText="bothSides"/>
                <wp:docPr id="2015117099"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C66300" w14:textId="77777777" w:rsidR="0065693E" w:rsidRPr="00C738E9" w:rsidRDefault="0065693E">
                            <w:r>
                              <w:t xml:space="preserve">1. De Federatie voor Indische Nederlanders (FIN) wil dat De Oost een speciale “disclaimer” krijgt. Een “disclaimer” is een tekst die ze laten zien voordat de film begint, om kijkers te waarschuwen. De FIN is bang dat kijkers een onjuist beeld van het verleden krijgen door het kijken van deze film.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7A73DF" id="_x0000_s1029"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" filled="f" strokeweight=".5pt">
                <v:fill o:detectmouseclick="t"/>
                <v:textbox style="mso-fit-shape-to-text:t">
                  <w:txbxContent>
                    <w:p w14:paraId="61C66300" w14:textId="77777777" w:rsidR="0065693E" w:rsidRPr="00C738E9" w:rsidRDefault="0065693E">
                      <w:r>
                        <w:t xml:space="preserve">1. De Federatie voor Indische Nederlanders (FIN) wil dat De Oost een speciale “disclaimer” krijgt. Een “disclaimer” is een tekst die ze laten zien voordat de film begint, om kijkers te waarschuwen. De FIN is bang dat kijkers een onjuist beeld van het verleden krijgen door het kijken van deze film. </w:t>
                      </w:r>
                    </w:p>
                  </w:txbxContent>
                </v:textbox>
                <w10:wrap type="square"/>
              </v:shape>
            </w:pict>
          </mc:Fallback>
        </mc:AlternateContent>
      </w:r>
    </w:p>
    <w:p w14:paraId="646B09C2" w14:textId="67018F07" w:rsidR="0083066B" w:rsidRDefault="0065693E" w:rsidP="0065693E">
      <w:pPr>
        <w:jc w:val="both"/>
      </w:pPr>
      <w:r>
        <w:rPr>
          <w:noProof/>
        </w:rPr>
        <w:lastRenderedPageBreak/>
        <mc:AlternateContent>
          <mc:Choice Requires="wps">
            <w:drawing>
              <wp:anchor distT="0" distB="0" distL="114300" distR="114300" simplePos="0" relativeHeight="251667456" behindDoc="0" locked="0" layoutInCell="1" allowOverlap="1" wp14:anchorId="41D8E37F" wp14:editId="389C64D1">
                <wp:simplePos x="0" y="0"/>
                <wp:positionH relativeFrom="column">
                  <wp:posOffset>0</wp:posOffset>
                </wp:positionH>
                <wp:positionV relativeFrom="paragraph">
                  <wp:posOffset>0</wp:posOffset>
                </wp:positionV>
                <wp:extent cx="1828800" cy="1828800"/>
                <wp:effectExtent l="0" t="0" r="0" b="0"/>
                <wp:wrapSquare wrapText="bothSides"/>
                <wp:docPr id="1238349836"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5FE385F" w14:textId="77777777" w:rsidR="0065693E" w:rsidRPr="006B030F" w:rsidRDefault="0065693E">
                            <w:r>
                              <w:t xml:space="preserve">2. Indische Nederlanders zijn “etnische” Nederlanders met een familiegeschiedenis in het voormalige Nederlands-Indië. Dit zijn Europeanen (Nederlanders) die in Nederlands-Indië geboren zijn of er lange tijd hebben gewoond. Onder deze groep vallen ook mensen die zowel Europese als Aziatische voorouders hebben. De Federatie voor Indische Nederlanders herdenkt deze geschiedenis.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1D8E37F" id="_x0000_s1030"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" filled="f" strokeweight=".5pt">
                <v:fill o:detectmouseclick="t"/>
                <v:textbox style="mso-fit-shape-to-text:t">
                  <w:txbxContent>
                    <w:p w14:paraId="45FE385F" w14:textId="77777777" w:rsidR="0065693E" w:rsidRPr="006B030F" w:rsidRDefault="0065693E">
                      <w:r>
                        <w:t xml:space="preserve">2. Indische Nederlanders zijn “etnische” Nederlanders met een familiegeschiedenis in het voormalige Nederlands-Indië. Dit zijn Europeanen (Nederlanders) die in Nederlands-Indië geboren zijn of er lange tijd hebben gewoond. Onder deze groep vallen ook mensen die zowel Europese als Aziatische voorouders hebben. De Federatie voor Indische Nederlanders herdenkt deze geschiedenis. </w:t>
                      </w:r>
                    </w:p>
                  </w:txbxContent>
                </v:textbox>
                <w10:wrap type="square"/>
              </v:shape>
            </w:pict>
          </mc:Fallback>
        </mc:AlternateContent>
      </w:r>
    </w:p>
    <w:p w14:paraId="4043626F" w14:textId="789037C2" w:rsidR="00EF63B1" w:rsidRDefault="0065693E" w:rsidP="0065693E">
      <w:pPr>
        <w:jc w:val="both"/>
      </w:pPr>
      <w:r>
        <w:rPr>
          <w:noProof/>
        </w:rPr>
        <mc:AlternateContent>
          <mc:Choice Requires="wps">
            <w:drawing>
              <wp:anchor distT="0" distB="0" distL="114300" distR="114300" simplePos="0" relativeHeight="251669504" behindDoc="0" locked="0" layoutInCell="1" allowOverlap="1" wp14:anchorId="4FB812D9" wp14:editId="63B7F4F5">
                <wp:simplePos x="0" y="0"/>
                <wp:positionH relativeFrom="column">
                  <wp:posOffset>0</wp:posOffset>
                </wp:positionH>
                <wp:positionV relativeFrom="paragraph">
                  <wp:posOffset>0</wp:posOffset>
                </wp:positionV>
                <wp:extent cx="1828800" cy="1828800"/>
                <wp:effectExtent l="0" t="0" r="0" b="0"/>
                <wp:wrapSquare wrapText="bothSides"/>
                <wp:docPr id="52419197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03C38AB" w14:textId="77777777" w:rsidR="0065693E" w:rsidRDefault="0065693E">
                            <w:r>
                              <w:t xml:space="preserve">3. Indische Nederlanders en oorlogsveteranen zijn boos op de makers van De Oost. “Onze helden worden als nazi’s weggezet. Dit is een puur anti-Nederlandse film” zei de voorzitter van de Federatie voor Indische Nederlanders. </w:t>
                            </w:r>
                          </w:p>
                          <w:p w14:paraId="2156A0E2" w14:textId="77777777" w:rsidR="0065693E" w:rsidRDefault="0065693E"/>
                          <w:p w14:paraId="1366D0C1" w14:textId="28F199DE" w:rsidR="0065693E" w:rsidRPr="001318E5" w:rsidRDefault="0065693E">
                            <w:r>
                              <w:t xml:space="preserve">In de trailer van de film worden Nederlandse militairen afgebeeld met zwarte uniformen. Ook lijkt het lettertype dat ze gebruiken “Gotisch lettertype”, dit doet mensen denken aan Nazi-Duitsland, vinden de critici.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B812D9" id="_x0000_s1031"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" filled="f" strokeweight=".5pt">
                <v:fill o:detectmouseclick="t"/>
                <v:textbox style="mso-fit-shape-to-text:t">
                  <w:txbxContent>
                    <w:p w14:paraId="003C38AB" w14:textId="77777777" w:rsidR="0065693E" w:rsidRDefault="0065693E">
                      <w:r>
                        <w:t xml:space="preserve">3. Indische Nederlanders en oorlogsveteranen zijn boos op de makers van De Oost. “Onze helden worden als nazi’s weggezet. Dit is een puur anti-Nederlandse film” zei de voorzitter van de Federatie voor Indische Nederlanders. </w:t>
                      </w:r>
                    </w:p>
                    <w:p w14:paraId="2156A0E2" w14:textId="77777777" w:rsidR="0065693E" w:rsidRDefault="0065693E"/>
                    <w:p w14:paraId="1366D0C1" w14:textId="28F199DE" w:rsidR="0065693E" w:rsidRPr="001318E5" w:rsidRDefault="0065693E">
                      <w:r>
                        <w:t xml:space="preserve">In de trailer van de film worden Nederlandse militairen afgebeeld met zwarte uniformen. Ook lijkt het lettertype dat ze gebruiken “Gotisch lettertype”, dit doet mensen denken aan Nazi-Duitsland, vinden de </w:t>
                      </w:r>
                      <w:r>
                        <w:t>critici</w:t>
                      </w:r>
                      <w:r>
                        <w:t xml:space="preserve">. </w:t>
                      </w:r>
                    </w:p>
                  </w:txbxContent>
                </v:textbox>
                <w10:wrap type="square"/>
              </v:shape>
            </w:pict>
          </mc:Fallback>
        </mc:AlternateContent>
      </w:r>
    </w:p>
    <w:p w14:paraId="29252767" w14:textId="43161929" w:rsidR="00EF63B1" w:rsidRDefault="00EF63B1" w:rsidP="0065693E">
      <w:pPr>
        <w:jc w:val="both"/>
        <w:rPr>
          <w:b/>
          <w:bCs/>
        </w:rPr>
      </w:pPr>
      <w:r w:rsidRPr="0065693E">
        <w:rPr>
          <w:b/>
          <w:bCs/>
        </w:rPr>
        <w:t xml:space="preserve">Vraag 1 </w:t>
      </w:r>
    </w:p>
    <w:p w14:paraId="08440B9F" w14:textId="6D012808" w:rsidR="00FB745F" w:rsidRDefault="00FB745F" w:rsidP="0065693E">
      <w:pPr>
        <w:jc w:val="both"/>
      </w:pPr>
      <w:r>
        <w:t xml:space="preserve">Gebruik de tekst bij: ‘Maker van de film: De Oost (2020)’. Noem drie belangrijke argumenten waarom je kunt zeggen dat de film een betrouwbaar beeld geeft van de Indonesische Onafhankelijkheidsoorlog? Tip: probeer </w:t>
      </w:r>
      <w:r w:rsidR="008C739B">
        <w:t>de argumenten</w:t>
      </w:r>
      <w:r>
        <w:t xml:space="preserve"> eerst te vinden in de tekst en onderstreep </w:t>
      </w:r>
      <w:r w:rsidR="008C739B">
        <w:t>deze</w:t>
      </w:r>
      <w:r>
        <w:t xml:space="preserve"> dan, zodat je de argumenten makkelijk kunt terugvinden. </w:t>
      </w:r>
    </w:p>
    <w:p w14:paraId="7EAADF76" w14:textId="77777777" w:rsidR="00FB745F" w:rsidRDefault="00FB745F" w:rsidP="0065693E">
      <w:pPr>
        <w:jc w:val="both"/>
      </w:pPr>
    </w:p>
    <w:p w14:paraId="58E22481" w14:textId="68AE3818" w:rsidR="00FB745F" w:rsidRDefault="00FB745F" w:rsidP="0065693E">
      <w:pPr>
        <w:jc w:val="both"/>
      </w:pPr>
      <w:r>
        <w:t xml:space="preserve">1. </w:t>
      </w:r>
    </w:p>
    <w:p w14:paraId="6A37383A" w14:textId="77777777" w:rsidR="00FB745F" w:rsidRDefault="00FB745F" w:rsidP="0065693E">
      <w:pPr>
        <w:jc w:val="both"/>
      </w:pPr>
    </w:p>
    <w:p w14:paraId="7F91046A" w14:textId="7DCE30E8" w:rsidR="00FB745F" w:rsidRDefault="00FB745F" w:rsidP="0065693E">
      <w:pPr>
        <w:jc w:val="both"/>
      </w:pPr>
      <w:r>
        <w:t xml:space="preserve">2. </w:t>
      </w:r>
    </w:p>
    <w:p w14:paraId="7BE791B8" w14:textId="77777777" w:rsidR="00FB745F" w:rsidRDefault="00FB745F" w:rsidP="0065693E">
      <w:pPr>
        <w:jc w:val="both"/>
      </w:pPr>
    </w:p>
    <w:p w14:paraId="72FEB1FA" w14:textId="4F7F7B69" w:rsidR="00FB745F" w:rsidRPr="00FB745F" w:rsidRDefault="00FB745F" w:rsidP="0065693E">
      <w:pPr>
        <w:jc w:val="both"/>
      </w:pPr>
      <w:r>
        <w:t xml:space="preserve">3. </w:t>
      </w:r>
    </w:p>
    <w:p w14:paraId="68079427" w14:textId="77777777" w:rsidR="00EF63B1" w:rsidRPr="0065693E" w:rsidRDefault="00EF63B1" w:rsidP="0065693E">
      <w:pPr>
        <w:jc w:val="both"/>
        <w:rPr>
          <w:b/>
          <w:bCs/>
        </w:rPr>
      </w:pPr>
    </w:p>
    <w:p w14:paraId="6F5D38A1" w14:textId="19E40511" w:rsidR="00EF63B1" w:rsidRPr="0065693E" w:rsidRDefault="00EF63B1" w:rsidP="0065693E">
      <w:pPr>
        <w:jc w:val="both"/>
        <w:rPr>
          <w:b/>
          <w:bCs/>
        </w:rPr>
      </w:pPr>
      <w:r w:rsidRPr="0065693E">
        <w:rPr>
          <w:b/>
          <w:bCs/>
        </w:rPr>
        <w:t xml:space="preserve">Vraag 2 </w:t>
      </w:r>
    </w:p>
    <w:p w14:paraId="18CE5356" w14:textId="10BDA814" w:rsidR="00EF63B1" w:rsidRDefault="00FB745F" w:rsidP="0065693E">
      <w:pPr>
        <w:jc w:val="both"/>
      </w:pPr>
      <w:r>
        <w:t xml:space="preserve">Gebruik de tekst bij: ‘Kritiek van Indische Nederlanders’. Noem twee belangrijke argumenten waarom Indische Nederlanders vinden dat deze film </w:t>
      </w:r>
      <w:r w:rsidRPr="00FB745F">
        <w:rPr>
          <w:u w:val="single"/>
        </w:rPr>
        <w:t>niet</w:t>
      </w:r>
      <w:r>
        <w:t xml:space="preserve"> </w:t>
      </w:r>
      <w:r w:rsidRPr="00FB745F">
        <w:t>betrouwbaar</w:t>
      </w:r>
      <w:r>
        <w:t xml:space="preserve"> is. </w:t>
      </w:r>
    </w:p>
    <w:p w14:paraId="1C2054A2" w14:textId="77777777" w:rsidR="00FB745F" w:rsidRDefault="00FB745F" w:rsidP="0065693E">
      <w:pPr>
        <w:jc w:val="both"/>
      </w:pPr>
    </w:p>
    <w:p w14:paraId="14F023D8" w14:textId="709D8ACB" w:rsidR="00FB745F" w:rsidRDefault="00FB745F" w:rsidP="0065693E">
      <w:pPr>
        <w:jc w:val="both"/>
      </w:pPr>
      <w:r>
        <w:t xml:space="preserve">1. </w:t>
      </w:r>
    </w:p>
    <w:p w14:paraId="1A86AAF5" w14:textId="77777777" w:rsidR="00FB745F" w:rsidRDefault="00FB745F" w:rsidP="0065693E">
      <w:pPr>
        <w:jc w:val="both"/>
      </w:pPr>
    </w:p>
    <w:p w14:paraId="69F4BADC" w14:textId="7EA100C2" w:rsidR="00FB745F" w:rsidRPr="00FB745F" w:rsidRDefault="00FB745F" w:rsidP="0065693E">
      <w:pPr>
        <w:jc w:val="both"/>
      </w:pPr>
      <w:r>
        <w:t xml:space="preserve">2. </w:t>
      </w:r>
    </w:p>
    <w:p w14:paraId="295BD4A2" w14:textId="77777777" w:rsidR="00FB745F" w:rsidRPr="0065693E" w:rsidRDefault="00FB745F" w:rsidP="0065693E">
      <w:pPr>
        <w:jc w:val="both"/>
        <w:rPr>
          <w:b/>
          <w:bCs/>
        </w:rPr>
      </w:pPr>
    </w:p>
    <w:p w14:paraId="7AAD65A0" w14:textId="6940C107" w:rsidR="00EF63B1" w:rsidRPr="0065693E" w:rsidRDefault="00EF63B1" w:rsidP="0065693E">
      <w:pPr>
        <w:jc w:val="both"/>
        <w:rPr>
          <w:b/>
          <w:bCs/>
        </w:rPr>
      </w:pPr>
      <w:r w:rsidRPr="0065693E">
        <w:rPr>
          <w:b/>
          <w:bCs/>
        </w:rPr>
        <w:t xml:space="preserve">Vraag 3 </w:t>
      </w:r>
    </w:p>
    <w:p w14:paraId="766BD58A" w14:textId="2DD9EF09" w:rsidR="00EF63B1" w:rsidRDefault="00F62957" w:rsidP="0065693E">
      <w:pPr>
        <w:jc w:val="both"/>
      </w:pPr>
      <w:r>
        <w:t xml:space="preserve">a. beschrijf waarom het logisch is dat de regisseur van deze film, Jim </w:t>
      </w:r>
      <w:proofErr w:type="spellStart"/>
      <w:r>
        <w:t>Taihattu</w:t>
      </w:r>
      <w:proofErr w:type="spellEnd"/>
      <w:r>
        <w:t xml:space="preserve">, veel aandacht besteedt aan het geweld dat door de Nederlandse soldaten werd toegepast op de Indonesische bevolking. </w:t>
      </w:r>
    </w:p>
    <w:p w14:paraId="08DE8A73" w14:textId="77777777" w:rsidR="00F62957" w:rsidRDefault="00F62957" w:rsidP="0065693E">
      <w:pPr>
        <w:jc w:val="both"/>
      </w:pPr>
    </w:p>
    <w:p w14:paraId="1D69276A" w14:textId="618DAFBB" w:rsidR="00F62957" w:rsidRDefault="00F62957" w:rsidP="0065693E">
      <w:pPr>
        <w:jc w:val="both"/>
      </w:pPr>
      <w:r>
        <w:t xml:space="preserve">b. beschrijf waarom het logisch is dat Indische Nederlanders en Nederlandse veteranen het hier niet mee eens zijn. </w:t>
      </w:r>
    </w:p>
    <w:p w14:paraId="19BC274A" w14:textId="77777777" w:rsidR="00F62957" w:rsidRDefault="00F62957" w:rsidP="0065693E">
      <w:pPr>
        <w:jc w:val="both"/>
      </w:pPr>
    </w:p>
    <w:p w14:paraId="32AC69A6" w14:textId="7B73CC23" w:rsidR="00F62957" w:rsidRDefault="00F62957" w:rsidP="0065693E">
      <w:pPr>
        <w:jc w:val="both"/>
        <w:rPr>
          <w:b/>
          <w:bCs/>
        </w:rPr>
      </w:pPr>
      <w:r>
        <w:rPr>
          <w:b/>
          <w:bCs/>
        </w:rPr>
        <w:t xml:space="preserve">Bonus </w:t>
      </w:r>
    </w:p>
    <w:p w14:paraId="472F683C" w14:textId="584F51F2" w:rsidR="00F62957" w:rsidRPr="00F62957" w:rsidRDefault="00F62957" w:rsidP="0065693E">
      <w:pPr>
        <w:jc w:val="both"/>
      </w:pPr>
      <w:r>
        <w:t>Is het goed dat deze film is gemaakt of moeten we meer luisteren naar de Indische Nederlanders en veteranen die hier moeite mee hebben, wat jij?</w:t>
      </w:r>
    </w:p>
    <w:p w14:paraId="2192CDEE" w14:textId="77777777" w:rsidR="0065693E" w:rsidRDefault="0065693E">
      <w:pPr>
        <w:rPr>
          <w:b/>
          <w:bCs/>
        </w:rPr>
      </w:pPr>
      <w:r>
        <w:rPr>
          <w:b/>
          <w:bCs/>
        </w:rPr>
        <w:br w:type="page"/>
      </w:r>
    </w:p>
    <w:p w14:paraId="75D3E309" w14:textId="2E97C2FB" w:rsidR="00C20D81" w:rsidRPr="0065693E" w:rsidRDefault="00C20D81" w:rsidP="0065693E">
      <w:pPr>
        <w:jc w:val="both"/>
        <w:rPr>
          <w:b/>
          <w:bCs/>
          <w:sz w:val="32"/>
          <w:szCs w:val="32"/>
        </w:rPr>
      </w:pPr>
      <w:r w:rsidRPr="0065693E">
        <w:rPr>
          <w:b/>
          <w:bCs/>
          <w:sz w:val="32"/>
          <w:szCs w:val="32"/>
        </w:rPr>
        <w:lastRenderedPageBreak/>
        <w:t xml:space="preserve">Versie 2: </w:t>
      </w:r>
      <w:r w:rsidR="00A53C9D">
        <w:rPr>
          <w:b/>
          <w:bCs/>
          <w:sz w:val="32"/>
          <w:szCs w:val="32"/>
        </w:rPr>
        <w:t xml:space="preserve">oefenen met de leerinhoud </w:t>
      </w:r>
      <w:r w:rsidRPr="0065693E">
        <w:rPr>
          <w:b/>
          <w:bCs/>
          <w:sz w:val="32"/>
          <w:szCs w:val="32"/>
        </w:rPr>
        <w:t xml:space="preserve"> </w:t>
      </w:r>
    </w:p>
    <w:p w14:paraId="272A1E4D" w14:textId="77777777" w:rsidR="00C20D81" w:rsidRDefault="00C20D81" w:rsidP="0065693E">
      <w:pPr>
        <w:jc w:val="both"/>
      </w:pPr>
    </w:p>
    <w:p w14:paraId="28B0EF98" w14:textId="54D2BAF1" w:rsidR="00CD6647" w:rsidRDefault="00CD6647" w:rsidP="0065693E">
      <w:pPr>
        <w:jc w:val="both"/>
      </w:pPr>
      <w:r w:rsidRPr="00CD6647">
        <w:rPr>
          <w:b/>
          <w:bCs/>
        </w:rPr>
        <w:t>Instructie</w:t>
      </w:r>
      <w:r>
        <w:t xml:space="preserve">: bekijk eerst de fragmenten en beantwoord daarna de vragen. Gebruik je boek </w:t>
      </w:r>
      <w:r w:rsidR="00BE02C3">
        <w:t>of aantekeningen</w:t>
      </w:r>
      <w:r>
        <w:t xml:space="preserve"> om antwoorden te </w:t>
      </w:r>
      <w:r w:rsidR="00BE02C3">
        <w:t>geven</w:t>
      </w:r>
      <w:r>
        <w:t xml:space="preserve"> op de vragen. </w:t>
      </w:r>
    </w:p>
    <w:p w14:paraId="446ADE9F" w14:textId="77777777" w:rsidR="00CD6647" w:rsidRDefault="00CD6647" w:rsidP="0065693E">
      <w:pPr>
        <w:jc w:val="both"/>
      </w:pPr>
    </w:p>
    <w:p w14:paraId="50F144DC" w14:textId="77777777" w:rsidR="00CD6647" w:rsidRDefault="00CD6647" w:rsidP="00CD6647">
      <w:pPr>
        <w:jc w:val="both"/>
      </w:pPr>
      <w:r w:rsidRPr="00CD6647">
        <w:rPr>
          <w:b/>
          <w:bCs/>
        </w:rPr>
        <w:t>Fragmenten</w:t>
      </w:r>
      <w:r>
        <w:t xml:space="preserve">: </w:t>
      </w:r>
    </w:p>
    <w:p w14:paraId="52EB90ED" w14:textId="77777777" w:rsidR="00CD6647" w:rsidRDefault="00000000" w:rsidP="00CD6647">
      <w:pPr>
        <w:jc w:val="both"/>
      </w:pPr>
      <w:hyperlink r:id="rId7" w:anchor="teaching-materials" w:history="1">
        <w:r w:rsidR="00CD6647" w:rsidRPr="00EE0B18">
          <w:rPr>
            <w:rStyle w:val="Hyperlink"/>
          </w:rPr>
          <w:t>https://filmeducatie.nl/aan-de-slag/film/de-oost#teaching-materials</w:t>
        </w:r>
      </w:hyperlink>
      <w:r w:rsidR="00CD6647">
        <w:t xml:space="preserve"> </w:t>
      </w:r>
    </w:p>
    <w:p w14:paraId="3223A83E" w14:textId="77777777" w:rsidR="00CD6647" w:rsidRDefault="00CD6647" w:rsidP="00CD6647">
      <w:pPr>
        <w:jc w:val="both"/>
      </w:pPr>
      <w:r>
        <w:t xml:space="preserve">Slide 1 en 2 </w:t>
      </w:r>
    </w:p>
    <w:p w14:paraId="3E4D3BE3" w14:textId="77777777" w:rsidR="00CD6647" w:rsidRDefault="00CD6647" w:rsidP="0065693E">
      <w:pPr>
        <w:jc w:val="both"/>
      </w:pPr>
    </w:p>
    <w:p w14:paraId="5A24D898" w14:textId="65AAAAD5" w:rsidR="00260E14" w:rsidRDefault="00260E14" w:rsidP="0065693E">
      <w:pPr>
        <w:jc w:val="both"/>
      </w:pPr>
      <w:r>
        <w:rPr>
          <w:i/>
          <w:iCs/>
        </w:rPr>
        <w:t xml:space="preserve">Let op: een film is een vorm van kunst, de historische gebeurtenissen in een geschiedenisfilm kunnen daarom niet als feiten worden gezien. </w:t>
      </w:r>
    </w:p>
    <w:p w14:paraId="26C5A903" w14:textId="77777777" w:rsidR="00260E14" w:rsidRDefault="00260E14" w:rsidP="0065693E">
      <w:pPr>
        <w:jc w:val="both"/>
      </w:pPr>
    </w:p>
    <w:p w14:paraId="4878C9CF" w14:textId="78BC098A" w:rsidR="00CD6647" w:rsidRDefault="00CD6647" w:rsidP="0065693E">
      <w:pPr>
        <w:jc w:val="both"/>
        <w:rPr>
          <w:b/>
          <w:bCs/>
        </w:rPr>
      </w:pPr>
      <w:r>
        <w:rPr>
          <w:b/>
          <w:bCs/>
        </w:rPr>
        <w:t xml:space="preserve">Vragen </w:t>
      </w:r>
    </w:p>
    <w:p w14:paraId="4ACB437D" w14:textId="77777777" w:rsidR="00CD6647" w:rsidRPr="00CD6647" w:rsidRDefault="00CD6647" w:rsidP="0065693E">
      <w:pPr>
        <w:jc w:val="both"/>
        <w:rPr>
          <w:b/>
          <w:bCs/>
        </w:rPr>
      </w:pPr>
    </w:p>
    <w:p w14:paraId="0138C23D" w14:textId="2A79EC85" w:rsidR="005A53F8" w:rsidRPr="005A53F8" w:rsidRDefault="005A53F8" w:rsidP="0065693E">
      <w:pPr>
        <w:jc w:val="both"/>
        <w:rPr>
          <w:i/>
          <w:iCs/>
        </w:rPr>
      </w:pPr>
      <w:r>
        <w:rPr>
          <w:i/>
          <w:iCs/>
        </w:rPr>
        <w:t xml:space="preserve">Slide 1 </w:t>
      </w:r>
    </w:p>
    <w:p w14:paraId="719CF349" w14:textId="7D474A90" w:rsidR="00C20D81" w:rsidRDefault="00C20D81" w:rsidP="0065693E">
      <w:pPr>
        <w:jc w:val="both"/>
      </w:pPr>
      <w:r>
        <w:t xml:space="preserve">Vraag 1 </w:t>
      </w:r>
    </w:p>
    <w:p w14:paraId="4EA507DE" w14:textId="3C4BB83A" w:rsidR="00C20D81" w:rsidRDefault="00C20D81" w:rsidP="0065693E">
      <w:pPr>
        <w:jc w:val="both"/>
      </w:pPr>
      <w:r>
        <w:t xml:space="preserve">Welke </w:t>
      </w:r>
      <w:r w:rsidR="005A53F8">
        <w:t>oorzaken</w:t>
      </w:r>
      <w:r>
        <w:t xml:space="preserve"> voor de “politionele acties” </w:t>
      </w:r>
      <w:r w:rsidR="00115E88">
        <w:t>herken</w:t>
      </w:r>
      <w:r w:rsidR="005A53F8">
        <w:t xml:space="preserve"> je in dit fragment</w:t>
      </w:r>
      <w:r>
        <w:t xml:space="preserve">? </w:t>
      </w:r>
    </w:p>
    <w:p w14:paraId="49849E2B" w14:textId="77777777" w:rsidR="00C20D81" w:rsidRDefault="00C20D81" w:rsidP="0065693E">
      <w:pPr>
        <w:jc w:val="both"/>
      </w:pPr>
    </w:p>
    <w:p w14:paraId="22DE08E7" w14:textId="59270477" w:rsidR="00C20D81" w:rsidRDefault="00C20D81" w:rsidP="0065693E">
      <w:pPr>
        <w:jc w:val="both"/>
      </w:pPr>
      <w:r>
        <w:t xml:space="preserve">Vraag 2 </w:t>
      </w:r>
    </w:p>
    <w:p w14:paraId="0835B790" w14:textId="264A0FCE" w:rsidR="005A53F8" w:rsidRDefault="005A53F8" w:rsidP="0065693E">
      <w:pPr>
        <w:jc w:val="both"/>
      </w:pPr>
      <w:r>
        <w:t xml:space="preserve">Legt uit: waarom wordt Soekarno de ‘marionet van Japan’ genoemd? </w:t>
      </w:r>
    </w:p>
    <w:p w14:paraId="4D2416F1" w14:textId="77777777" w:rsidR="00C20D81" w:rsidRDefault="00C20D81" w:rsidP="0065693E">
      <w:pPr>
        <w:jc w:val="both"/>
      </w:pPr>
    </w:p>
    <w:p w14:paraId="40FE6E1B" w14:textId="56CD3C10" w:rsidR="005A53F8" w:rsidRPr="005A53F8" w:rsidRDefault="005A53F8" w:rsidP="0065693E">
      <w:pPr>
        <w:jc w:val="both"/>
        <w:rPr>
          <w:i/>
          <w:iCs/>
        </w:rPr>
      </w:pPr>
      <w:r>
        <w:rPr>
          <w:i/>
          <w:iCs/>
        </w:rPr>
        <w:t xml:space="preserve">Slide 2 </w:t>
      </w:r>
    </w:p>
    <w:p w14:paraId="62AF51A4" w14:textId="03DB8359" w:rsidR="00C20D81" w:rsidRDefault="00C20D81" w:rsidP="0065693E">
      <w:pPr>
        <w:jc w:val="both"/>
      </w:pPr>
      <w:r>
        <w:t xml:space="preserve">Vraag 3 </w:t>
      </w:r>
    </w:p>
    <w:p w14:paraId="30F51C67" w14:textId="15017764" w:rsidR="00C20D81" w:rsidRPr="005A53F8" w:rsidRDefault="005A53F8" w:rsidP="0065693E">
      <w:pPr>
        <w:jc w:val="both"/>
      </w:pPr>
      <w:r>
        <w:t xml:space="preserve">Waarom is dit moment uit de film een voorbeeld voor de manier waarop Indonesische vrijheidsstrijders vochten tegen de Nederlanders? Gebruik de term </w:t>
      </w:r>
      <w:r>
        <w:rPr>
          <w:i/>
          <w:iCs/>
        </w:rPr>
        <w:t>guerrilla</w:t>
      </w:r>
      <w:r>
        <w:t xml:space="preserve"> in je antwoord. </w:t>
      </w:r>
    </w:p>
    <w:p w14:paraId="7AECD8A0" w14:textId="34861F48" w:rsidR="00CD6647" w:rsidRPr="00C20D81" w:rsidRDefault="00CD6647" w:rsidP="0065693E">
      <w:pPr>
        <w:jc w:val="both"/>
      </w:pPr>
    </w:p>
    <w:sectPr w:rsidR="00CD6647" w:rsidRPr="00C20D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1505B"/>
    <w:multiLevelType w:val="hybridMultilevel"/>
    <w:tmpl w:val="279AC08C"/>
    <w:lvl w:ilvl="0" w:tplc="F5FEA7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17321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F0"/>
    <w:rsid w:val="00115E88"/>
    <w:rsid w:val="001178F7"/>
    <w:rsid w:val="002564F7"/>
    <w:rsid w:val="00260E14"/>
    <w:rsid w:val="002D02E4"/>
    <w:rsid w:val="003F79BD"/>
    <w:rsid w:val="004858C2"/>
    <w:rsid w:val="004C7EA7"/>
    <w:rsid w:val="0059030A"/>
    <w:rsid w:val="005A53F8"/>
    <w:rsid w:val="005D319C"/>
    <w:rsid w:val="005E0A0B"/>
    <w:rsid w:val="0065693E"/>
    <w:rsid w:val="0074622C"/>
    <w:rsid w:val="0083066B"/>
    <w:rsid w:val="008C739B"/>
    <w:rsid w:val="009754F0"/>
    <w:rsid w:val="00A53C9D"/>
    <w:rsid w:val="00BE02C3"/>
    <w:rsid w:val="00C20D81"/>
    <w:rsid w:val="00CD6647"/>
    <w:rsid w:val="00D42864"/>
    <w:rsid w:val="00E22B4C"/>
    <w:rsid w:val="00E836A6"/>
    <w:rsid w:val="00EF63B1"/>
    <w:rsid w:val="00F62957"/>
    <w:rsid w:val="00FB74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A5A1"/>
  <w15:chartTrackingRefBased/>
  <w15:docId w15:val="{456E086B-9DEC-D149-B25D-856AADF4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F63B1"/>
    <w:rPr>
      <w:color w:val="0563C1" w:themeColor="hyperlink"/>
      <w:u w:val="single"/>
    </w:rPr>
  </w:style>
  <w:style w:type="character" w:styleId="Onopgelostemelding">
    <w:name w:val="Unresolved Mention"/>
    <w:basedOn w:val="Standaardalinea-lettertype"/>
    <w:uiPriority w:val="99"/>
    <w:semiHidden/>
    <w:unhideWhenUsed/>
    <w:rsid w:val="00EF63B1"/>
    <w:rPr>
      <w:color w:val="605E5C"/>
      <w:shd w:val="clear" w:color="auto" w:fill="E1DFDD"/>
    </w:rPr>
  </w:style>
  <w:style w:type="character" w:styleId="GevolgdeHyperlink">
    <w:name w:val="FollowedHyperlink"/>
    <w:basedOn w:val="Standaardalinea-lettertype"/>
    <w:uiPriority w:val="99"/>
    <w:semiHidden/>
    <w:unhideWhenUsed/>
    <w:rsid w:val="002D02E4"/>
    <w:rPr>
      <w:color w:val="954F72" w:themeColor="followedHyperlink"/>
      <w:u w:val="single"/>
    </w:rPr>
  </w:style>
  <w:style w:type="paragraph" w:styleId="Lijstalinea">
    <w:name w:val="List Paragraph"/>
    <w:basedOn w:val="Standaard"/>
    <w:uiPriority w:val="34"/>
    <w:qFormat/>
    <w:rsid w:val="00CD6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lmeducatie.nl/aan-de-slag/film/de-o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2hLWXC-wj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5</Pages>
  <Words>685</Words>
  <Characters>3773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Tuithof, M. (Mike)</dc:creator>
  <cp:keywords/>
  <dc:description/>
  <cp:lastModifiedBy>Tuithof, M. (Mike)</cp:lastModifiedBy>
  <cp:revision>10</cp:revision>
  <dcterms:created xsi:type="dcterms:W3CDTF">2023-09-01T10:51:00Z</dcterms:created>
  <dcterms:modified xsi:type="dcterms:W3CDTF">2023-09-19T18:05:00Z</dcterms:modified>
</cp:coreProperties>
</file>