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D27" w:rsidRPr="00DC0D27" w:rsidRDefault="00DC0D27" w:rsidP="00DC0D27">
      <w:pPr>
        <w:pStyle w:val="Normaalweb"/>
        <w:rPr>
          <w:rStyle w:val="Nadruk"/>
          <w:b/>
          <w:bCs/>
          <w:i w:val="0"/>
          <w:sz w:val="40"/>
          <w:szCs w:val="40"/>
        </w:rPr>
      </w:pPr>
      <w:r w:rsidRPr="00DC0D27">
        <w:rPr>
          <w:rStyle w:val="Nadruk"/>
          <w:b/>
          <w:bCs/>
          <w:i w:val="0"/>
          <w:sz w:val="40"/>
          <w:szCs w:val="40"/>
        </w:rPr>
        <w:t>Tijdlijn</w:t>
      </w:r>
      <w:r w:rsidR="002143F6">
        <w:rPr>
          <w:rStyle w:val="Nadruk"/>
          <w:b/>
          <w:bCs/>
          <w:i w:val="0"/>
          <w:sz w:val="40"/>
          <w:szCs w:val="40"/>
        </w:rPr>
        <w:t xml:space="preserve"> de Eeuw van de Vrouw</w:t>
      </w:r>
    </w:p>
    <w:p w:rsidR="00DC0D27" w:rsidRDefault="00DC0D27" w:rsidP="00DC0D27">
      <w:pPr>
        <w:pStyle w:val="Normaalweb"/>
      </w:pPr>
      <w:r>
        <w:rPr>
          <w:rStyle w:val="Nadruk"/>
          <w:b/>
          <w:bCs/>
        </w:rPr>
        <w:t xml:space="preserve">2022 </w:t>
      </w:r>
      <w:proofErr w:type="spellStart"/>
      <w:r>
        <w:rPr>
          <w:rStyle w:val="Nadruk"/>
          <w:b/>
          <w:bCs/>
        </w:rPr>
        <w:t>Giselle</w:t>
      </w:r>
      <w:proofErr w:type="spellEnd"/>
      <w:r>
        <w:rPr>
          <w:rStyle w:val="Nadruk"/>
          <w:b/>
          <w:bCs/>
        </w:rPr>
        <w:t xml:space="preserve"> van </w:t>
      </w:r>
      <w:proofErr w:type="spellStart"/>
      <w:r>
        <w:rPr>
          <w:rStyle w:val="Nadruk"/>
          <w:b/>
          <w:bCs/>
        </w:rPr>
        <w:t>Cann</w:t>
      </w:r>
      <w:proofErr w:type="spellEnd"/>
      <w:r>
        <w:rPr>
          <w:rStyle w:val="Nadruk"/>
          <w:b/>
          <w:bCs/>
        </w:rPr>
        <w:t xml:space="preserve"> eerste vrouwelijke hoofdredacteur van NOS Nieuws</w:t>
      </w:r>
    </w:p>
    <w:p w:rsidR="00DC0D27" w:rsidRDefault="00DC0D27" w:rsidP="00DC0D27">
      <w:pPr>
        <w:pStyle w:val="Normaalweb"/>
      </w:pPr>
      <w:r>
        <w:rPr>
          <w:rStyle w:val="Nadruk"/>
          <w:b/>
          <w:bCs/>
        </w:rPr>
        <w:t>2022 Sigrid Kaag eerste vrouwelijke minister van Financiën</w:t>
      </w:r>
    </w:p>
    <w:p w:rsidR="00DC0D27" w:rsidRDefault="00DC0D27" w:rsidP="00DC0D27">
      <w:pPr>
        <w:pStyle w:val="Normaalweb"/>
      </w:pPr>
      <w:r>
        <w:rPr>
          <w:rStyle w:val="Zwaar"/>
        </w:rPr>
        <w:t>2022 Vrouwenquotum voor grote bedrijven</w:t>
      </w:r>
    </w:p>
    <w:p w:rsidR="00DC0D27" w:rsidRDefault="00DC0D27" w:rsidP="00DC0D27">
      <w:pPr>
        <w:pStyle w:val="Normaalweb"/>
      </w:pPr>
      <w:r>
        <w:rPr>
          <w:rStyle w:val="Nadruk"/>
          <w:b/>
          <w:bCs/>
        </w:rPr>
        <w:t xml:space="preserve">2021 Zuster Nathalie </w:t>
      </w:r>
      <w:proofErr w:type="spellStart"/>
      <w:r>
        <w:rPr>
          <w:rStyle w:val="Nadruk"/>
          <w:b/>
          <w:bCs/>
        </w:rPr>
        <w:t>Becquart</w:t>
      </w:r>
      <w:proofErr w:type="spellEnd"/>
      <w:r>
        <w:rPr>
          <w:rStyle w:val="Nadruk"/>
          <w:b/>
          <w:bCs/>
        </w:rPr>
        <w:t xml:space="preserve"> eerste vrouw met stemrecht in de bisschoppensynode</w:t>
      </w:r>
    </w:p>
    <w:p w:rsidR="00DC0D27" w:rsidRDefault="00DC0D27" w:rsidP="00DC0D27">
      <w:pPr>
        <w:pStyle w:val="Normaalweb"/>
      </w:pPr>
      <w:r>
        <w:rPr>
          <w:rStyle w:val="Nadruk"/>
          <w:b/>
          <w:bCs/>
        </w:rPr>
        <w:t xml:space="preserve">2021 Zuster </w:t>
      </w:r>
      <w:proofErr w:type="spellStart"/>
      <w:r>
        <w:rPr>
          <w:rStyle w:val="Nadruk"/>
          <w:b/>
          <w:bCs/>
        </w:rPr>
        <w:t>Raffaela</w:t>
      </w:r>
      <w:proofErr w:type="spellEnd"/>
      <w:r>
        <w:rPr>
          <w:rStyle w:val="Nadruk"/>
          <w:b/>
          <w:bCs/>
        </w:rPr>
        <w:t xml:space="preserve"> </w:t>
      </w:r>
      <w:proofErr w:type="spellStart"/>
      <w:r>
        <w:rPr>
          <w:rStyle w:val="Nadruk"/>
          <w:b/>
          <w:bCs/>
        </w:rPr>
        <w:t>Petrini</w:t>
      </w:r>
      <w:proofErr w:type="spellEnd"/>
      <w:r>
        <w:rPr>
          <w:rStyle w:val="Nadruk"/>
          <w:b/>
          <w:bCs/>
        </w:rPr>
        <w:t xml:space="preserve"> eerste vrouwelijke secretaris-generaal van Vaticaanstad</w:t>
      </w:r>
    </w:p>
    <w:p w:rsidR="00DC0D27" w:rsidRDefault="00DC0D27" w:rsidP="00DC0D27">
      <w:pPr>
        <w:pStyle w:val="Normaalweb"/>
      </w:pPr>
      <w:r>
        <w:rPr>
          <w:rStyle w:val="Nadruk"/>
          <w:b/>
          <w:bCs/>
        </w:rPr>
        <w:t>2021 Sigrid Kaag eerste vrouwelijke minister van Buitenlandse Zaken</w:t>
      </w:r>
    </w:p>
    <w:p w:rsidR="00DC0D27" w:rsidRDefault="00DC0D27" w:rsidP="00DC0D27">
      <w:pPr>
        <w:pStyle w:val="Normaalweb"/>
      </w:pPr>
      <w:r>
        <w:rPr>
          <w:rStyle w:val="Zwaar"/>
        </w:rPr>
        <w:t>2021 Initiatiefvoorstel voor transparantie gelijke beloning mannen en vrouwen</w:t>
      </w:r>
    </w:p>
    <w:p w:rsidR="00DC0D27" w:rsidRDefault="00DC0D27" w:rsidP="00DC0D27">
      <w:pPr>
        <w:pStyle w:val="Normaalweb"/>
      </w:pPr>
      <w:r>
        <w:rPr>
          <w:rStyle w:val="Nadruk"/>
          <w:b/>
          <w:bCs/>
        </w:rPr>
        <w:t>2020 Ingrid Thijssen eerste vrouwelijke voorzitter van VNO NCW</w:t>
      </w:r>
    </w:p>
    <w:p w:rsidR="00DC0D27" w:rsidRDefault="00DC0D27" w:rsidP="00DC0D27">
      <w:pPr>
        <w:pStyle w:val="Normaalweb"/>
      </w:pPr>
      <w:r>
        <w:rPr>
          <w:rStyle w:val="Nadruk"/>
          <w:b/>
          <w:bCs/>
        </w:rPr>
        <w:t>2020 Dineke de Groot eerste vrouwelijke president van de Hoge Raad</w:t>
      </w:r>
      <w:r>
        <w:t xml:space="preserve"> (zie ook 1966)</w:t>
      </w:r>
    </w:p>
    <w:p w:rsidR="00DC0D27" w:rsidRDefault="00DC0D27" w:rsidP="00DC0D27">
      <w:pPr>
        <w:pStyle w:val="Normaalweb"/>
      </w:pPr>
      <w:r>
        <w:rPr>
          <w:rStyle w:val="Nadruk"/>
          <w:b/>
          <w:bCs/>
        </w:rPr>
        <w:t>2020 Francesca di Giovanni eerste vrouwelijke ondersecretaris van Vaticaanstad</w:t>
      </w:r>
    </w:p>
    <w:p w:rsidR="00DC0D27" w:rsidRDefault="00DC0D27" w:rsidP="00DC0D27">
      <w:pPr>
        <w:pStyle w:val="Normaalweb"/>
      </w:pPr>
      <w:r>
        <w:rPr>
          <w:rStyle w:val="Zwaar"/>
        </w:rPr>
        <w:t>2019 Verdrag tegen geweld en intimidatie op het werk</w:t>
      </w:r>
      <w:r>
        <w:br/>
        <w:t>Verdrag van de Internationale Arbeidsorganisatie om geweld en intimidatie op het werk uit te bannen. Nederland heeft vóór het verdrag gestemd, maar het nog niet bekrachtigd.</w:t>
      </w:r>
    </w:p>
    <w:p w:rsidR="00DC0D27" w:rsidRDefault="00DC0D27" w:rsidP="00DC0D27">
      <w:pPr>
        <w:pStyle w:val="Normaalweb"/>
      </w:pPr>
      <w:r>
        <w:rPr>
          <w:rStyle w:val="Zwaar"/>
        </w:rPr>
        <w:t>2015 Enkele-feitconstructie geschrapt uit Algemene wet gelijke behandeling</w:t>
      </w:r>
      <w:r>
        <w:br/>
        <w:t>Met deze constructie konden enkele vormen van onderscheid worden toegestaan.</w:t>
      </w:r>
    </w:p>
    <w:p w:rsidR="00DC0D27" w:rsidRDefault="00DC0D27" w:rsidP="00DC0D27">
      <w:pPr>
        <w:pStyle w:val="Normaalweb"/>
      </w:pPr>
      <w:r>
        <w:rPr>
          <w:rStyle w:val="Nadruk"/>
          <w:b/>
          <w:bCs/>
        </w:rPr>
        <w:t xml:space="preserve">2014 Mariëtte Hamer eerste vrouwelijke voorzitter van de </w:t>
      </w:r>
      <w:proofErr w:type="spellStart"/>
      <w:r>
        <w:rPr>
          <w:rStyle w:val="Nadruk"/>
          <w:b/>
          <w:bCs/>
        </w:rPr>
        <w:t>Sociaal-Economische</w:t>
      </w:r>
      <w:proofErr w:type="spellEnd"/>
      <w:r>
        <w:rPr>
          <w:rStyle w:val="Nadruk"/>
          <w:b/>
          <w:bCs/>
        </w:rPr>
        <w:t xml:space="preserve"> Raad</w:t>
      </w:r>
      <w:r>
        <w:t xml:space="preserve"> (zie ook 1957)</w:t>
      </w:r>
    </w:p>
    <w:p w:rsidR="00DC0D27" w:rsidRDefault="00DC0D27" w:rsidP="00DC0D27">
      <w:pPr>
        <w:pStyle w:val="Normaalweb"/>
      </w:pPr>
      <w:r>
        <w:rPr>
          <w:rStyle w:val="Zwaar"/>
        </w:rPr>
        <w:t>2014 Inwerkingtreding Verdrag van Istanbul</w:t>
      </w:r>
      <w:r>
        <w:br/>
        <w:t>Het verdrag van de Raad van Europa inzake geweld tegen vrouwen en huiselijk geweld is in 2011 gesloten.</w:t>
      </w:r>
    </w:p>
    <w:p w:rsidR="00DC0D27" w:rsidRDefault="00DC0D27" w:rsidP="00DC0D27">
      <w:pPr>
        <w:pStyle w:val="Normaalweb"/>
      </w:pPr>
      <w:r>
        <w:rPr>
          <w:rStyle w:val="Nadruk"/>
          <w:b/>
          <w:bCs/>
        </w:rPr>
        <w:t>2012 Jeanine Hennis-Plasschaert eerste vrouwelijke minister van Defensie</w:t>
      </w:r>
    </w:p>
    <w:p w:rsidR="00DC0D27" w:rsidRDefault="00DC0D27" w:rsidP="00DC0D27">
      <w:pPr>
        <w:pStyle w:val="Normaalweb"/>
      </w:pPr>
      <w:r>
        <w:rPr>
          <w:rStyle w:val="Zwaar"/>
        </w:rPr>
        <w:t>2012 Inwerkingtreding Wet College voor de rechten van de mens</w:t>
      </w:r>
      <w:r>
        <w:br/>
        <w:t>De taken van de Commissie gelijke behandeling zijn in die van het College opgegaan.</w:t>
      </w:r>
    </w:p>
    <w:p w:rsidR="00DC0D27" w:rsidRDefault="00DC0D27" w:rsidP="00DC0D27">
      <w:pPr>
        <w:pStyle w:val="Normaalweb"/>
      </w:pPr>
      <w:r>
        <w:rPr>
          <w:rStyle w:val="Zwaar"/>
        </w:rPr>
        <w:t>2009 Algemene heffingskorting minstverdienende partner wordt afgebouwd en stopt in 2023</w:t>
      </w:r>
      <w:r>
        <w:br/>
        <w:t>Deze maatregel stimuleert arbeidsparticipatie en daarmee de economische zelfstandigheid van vrouwen.</w:t>
      </w:r>
    </w:p>
    <w:p w:rsidR="00DC0D27" w:rsidRDefault="00DC0D27" w:rsidP="00DC0D27">
      <w:pPr>
        <w:pStyle w:val="Normaalweb"/>
      </w:pPr>
      <w:r>
        <w:rPr>
          <w:rStyle w:val="Nadruk"/>
          <w:b/>
          <w:bCs/>
        </w:rPr>
        <w:t xml:space="preserve">2007 </w:t>
      </w:r>
      <w:proofErr w:type="spellStart"/>
      <w:r>
        <w:rPr>
          <w:rStyle w:val="Nadruk"/>
          <w:b/>
          <w:bCs/>
        </w:rPr>
        <w:t>Dymph</w:t>
      </w:r>
      <w:proofErr w:type="spellEnd"/>
      <w:r>
        <w:rPr>
          <w:rStyle w:val="Nadruk"/>
          <w:b/>
          <w:bCs/>
        </w:rPr>
        <w:t xml:space="preserve"> van den Boom eerste vrouwelijke rector-magnificus</w:t>
      </w:r>
    </w:p>
    <w:p w:rsidR="00DC0D27" w:rsidRDefault="00DC0D27" w:rsidP="00DC0D27">
      <w:pPr>
        <w:pStyle w:val="Normaalweb"/>
      </w:pPr>
      <w:r>
        <w:rPr>
          <w:rStyle w:val="Zwaar"/>
        </w:rPr>
        <w:t>2007 Verbod op seksuele intimidatie opgenomen in de Algemene wet gelijke behandeling</w:t>
      </w:r>
    </w:p>
    <w:p w:rsidR="0072340D" w:rsidRPr="0072340D" w:rsidRDefault="0072340D" w:rsidP="00DC0D27">
      <w:pPr>
        <w:pStyle w:val="Normaalweb"/>
        <w:rPr>
          <w:rStyle w:val="Zwaar"/>
        </w:rPr>
      </w:pPr>
      <w:r>
        <w:rPr>
          <w:rStyle w:val="Zwaar"/>
        </w:rPr>
        <w:lastRenderedPageBreak/>
        <w:t>2005 Wet Kinderopvang</w:t>
      </w:r>
      <w:r>
        <w:rPr>
          <w:rStyle w:val="Zwaar"/>
        </w:rPr>
        <w:br/>
      </w:r>
      <w:r w:rsidRPr="0072340D">
        <w:rPr>
          <w:rStyle w:val="Zwaar"/>
          <w:b w:val="0"/>
        </w:rPr>
        <w:t>De overheid versterkt een inkomensafhankelijke tegemoetkoming aan ouders om een deel van de opvangkosten te financieren. Ouders en werkgevers betalen de rest.</w:t>
      </w:r>
      <w:r w:rsidRPr="0072340D">
        <w:rPr>
          <w:rStyle w:val="Zwaar"/>
        </w:rPr>
        <w:t xml:space="preserve"> </w:t>
      </w:r>
    </w:p>
    <w:p w:rsidR="00DC0D27" w:rsidRDefault="00DC0D27" w:rsidP="00DC0D27">
      <w:pPr>
        <w:pStyle w:val="Normaalweb"/>
      </w:pPr>
      <w:r>
        <w:rPr>
          <w:rStyle w:val="Zwaar"/>
        </w:rPr>
        <w:t>2004 Wet gelijke behandeling op grond van leeftijd bij de arbeid</w:t>
      </w:r>
    </w:p>
    <w:p w:rsidR="00DC0D27" w:rsidRDefault="00DC0D27" w:rsidP="00DC0D27">
      <w:pPr>
        <w:pStyle w:val="Normaalweb"/>
      </w:pPr>
      <w:r>
        <w:rPr>
          <w:rStyle w:val="Nadruk"/>
          <w:b/>
          <w:bCs/>
        </w:rPr>
        <w:t>2003 Yvonne Timmerman-Buck eerste vrouwelijke Eerste Kamervoorzitter</w:t>
      </w:r>
    </w:p>
    <w:p w:rsidR="00DC0D27" w:rsidRDefault="00DC0D27" w:rsidP="00DC0D27">
      <w:pPr>
        <w:pStyle w:val="Normaalweb"/>
      </w:pPr>
      <w:r>
        <w:rPr>
          <w:rStyle w:val="Zwaar"/>
        </w:rPr>
        <w:t>2003 Wet gelijke behandeling op grond van handicap of chronische ziekte</w:t>
      </w:r>
    </w:p>
    <w:p w:rsidR="00DC0D27" w:rsidRDefault="00DC0D27" w:rsidP="00DC0D27">
      <w:pPr>
        <w:pStyle w:val="Normaalweb"/>
      </w:pPr>
      <w:r>
        <w:rPr>
          <w:rStyle w:val="Zwaar"/>
        </w:rPr>
        <w:t xml:space="preserve">2001 Belastingherziening met meer gelijke behandeling gehuwd en ongehuwd </w:t>
      </w:r>
      <w:proofErr w:type="spellStart"/>
      <w:r>
        <w:rPr>
          <w:rStyle w:val="Zwaar"/>
        </w:rPr>
        <w:t>samenlevenden</w:t>
      </w:r>
      <w:proofErr w:type="spellEnd"/>
      <w:r>
        <w:br/>
        <w:t>Het fiscale partnerbegrip verschilt nog steeds van dat in andere wetgeving.</w:t>
      </w:r>
    </w:p>
    <w:p w:rsidR="00DC0D27" w:rsidRDefault="00DC0D27" w:rsidP="00DC0D27">
      <w:pPr>
        <w:pStyle w:val="Normaalweb"/>
        <w:rPr>
          <w:rStyle w:val="Nadruk"/>
          <w:b/>
          <w:bCs/>
        </w:rPr>
      </w:pPr>
      <w:r>
        <w:rPr>
          <w:rStyle w:val="Nadruk"/>
          <w:b/>
          <w:bCs/>
        </w:rPr>
        <w:t xml:space="preserve">2001 </w:t>
      </w:r>
      <w:proofErr w:type="spellStart"/>
      <w:r>
        <w:rPr>
          <w:rStyle w:val="Nadruk"/>
          <w:b/>
          <w:bCs/>
        </w:rPr>
        <w:t>Helène</w:t>
      </w:r>
      <w:proofErr w:type="spellEnd"/>
      <w:r>
        <w:rPr>
          <w:rStyle w:val="Nadruk"/>
          <w:b/>
          <w:bCs/>
        </w:rPr>
        <w:t xml:space="preserve"> </w:t>
      </w:r>
      <w:proofErr w:type="spellStart"/>
      <w:r>
        <w:rPr>
          <w:rStyle w:val="Nadruk"/>
          <w:b/>
          <w:bCs/>
        </w:rPr>
        <w:t>Faasen</w:t>
      </w:r>
      <w:proofErr w:type="spellEnd"/>
      <w:r>
        <w:rPr>
          <w:rStyle w:val="Nadruk"/>
          <w:b/>
          <w:bCs/>
        </w:rPr>
        <w:t xml:space="preserve"> en Anne-Marie </w:t>
      </w:r>
      <w:proofErr w:type="spellStart"/>
      <w:r>
        <w:rPr>
          <w:rStyle w:val="Nadruk"/>
          <w:b/>
          <w:bCs/>
        </w:rPr>
        <w:t>Thus</w:t>
      </w:r>
      <w:proofErr w:type="spellEnd"/>
      <w:r>
        <w:rPr>
          <w:rStyle w:val="Nadruk"/>
          <w:b/>
          <w:bCs/>
        </w:rPr>
        <w:t xml:space="preserve"> trouwen als eerste vrouwen met elkaar voor de wet</w:t>
      </w:r>
    </w:p>
    <w:p w:rsidR="0072340D" w:rsidRPr="0072340D" w:rsidRDefault="0072340D" w:rsidP="00DC0D27">
      <w:pPr>
        <w:pStyle w:val="Normaalweb"/>
        <w:rPr>
          <w:b/>
        </w:rPr>
      </w:pPr>
      <w:r w:rsidRPr="0072340D">
        <w:rPr>
          <w:b/>
        </w:rPr>
        <w:t>2000 Wet werken in deeltijd</w:t>
      </w:r>
    </w:p>
    <w:p w:rsidR="00DC0D27" w:rsidRDefault="00DC0D27" w:rsidP="00DC0D27">
      <w:pPr>
        <w:pStyle w:val="Normaalweb"/>
      </w:pPr>
      <w:r>
        <w:rPr>
          <w:rStyle w:val="Nadruk"/>
          <w:b/>
          <w:bCs/>
        </w:rPr>
        <w:t>1999 Saskia Stuiveling eerste vrouwelijke president Algemene Rekenkamer</w:t>
      </w:r>
    </w:p>
    <w:p w:rsidR="00DC0D27" w:rsidRDefault="00DC0D27" w:rsidP="00DC0D27">
      <w:pPr>
        <w:pStyle w:val="Normaalweb"/>
      </w:pPr>
      <w:r>
        <w:rPr>
          <w:rStyle w:val="Nadruk"/>
          <w:b/>
          <w:bCs/>
        </w:rPr>
        <w:t>1998 Els Borst en Annemarie Jorritsma eerste vrouwelijke vicepremiers</w:t>
      </w:r>
    </w:p>
    <w:p w:rsidR="00DC0D27" w:rsidRDefault="00DC0D27" w:rsidP="00DC0D27">
      <w:pPr>
        <w:pStyle w:val="Normaalweb"/>
      </w:pPr>
      <w:r>
        <w:rPr>
          <w:rStyle w:val="Nadruk"/>
          <w:b/>
          <w:bCs/>
        </w:rPr>
        <w:t xml:space="preserve">1998 </w:t>
      </w:r>
      <w:proofErr w:type="spellStart"/>
      <w:r>
        <w:rPr>
          <w:rStyle w:val="Nadruk"/>
          <w:b/>
          <w:bCs/>
        </w:rPr>
        <w:t>Jeltje</w:t>
      </w:r>
      <w:proofErr w:type="spellEnd"/>
      <w:r>
        <w:rPr>
          <w:rStyle w:val="Nadruk"/>
          <w:b/>
          <w:bCs/>
        </w:rPr>
        <w:t xml:space="preserve"> van Nieuwenhoven eerste vrouwelijke Tweede Kamervoorzitter</w:t>
      </w:r>
    </w:p>
    <w:p w:rsidR="00DC0D27" w:rsidRDefault="00DC0D27" w:rsidP="00DC0D27">
      <w:pPr>
        <w:pStyle w:val="Normaalweb"/>
      </w:pPr>
      <w:r>
        <w:rPr>
          <w:rStyle w:val="Zwaar"/>
        </w:rPr>
        <w:t>1998 Gelijke behandeling bovenwettelijke sociale zekerheid</w:t>
      </w:r>
    </w:p>
    <w:p w:rsidR="00DC0D27" w:rsidRDefault="00DC0D27" w:rsidP="00DC0D27">
      <w:pPr>
        <w:pStyle w:val="Normaalweb"/>
      </w:pPr>
      <w:r>
        <w:rPr>
          <w:rStyle w:val="Zwaar"/>
        </w:rPr>
        <w:t>1997 Publicatie geneeskundeboek ‘Sekseverschillen in ziekte en gezondheid’</w:t>
      </w:r>
      <w:r>
        <w:br/>
        <w:t>Sinds de 90s worden vrouwen betrokken in geneesmiddelenonderzoek.</w:t>
      </w:r>
    </w:p>
    <w:p w:rsidR="00DC0D27" w:rsidRDefault="00DC0D27" w:rsidP="00DC0D27">
      <w:pPr>
        <w:pStyle w:val="Normaalweb"/>
      </w:pPr>
      <w:r>
        <w:rPr>
          <w:rStyle w:val="Zwaar"/>
        </w:rPr>
        <w:t>90s Derde Feministische Golf</w:t>
      </w:r>
      <w:r w:rsidR="0072340D">
        <w:rPr>
          <w:rStyle w:val="Zwaar"/>
        </w:rPr>
        <w:t xml:space="preserve">? </w:t>
      </w:r>
      <w:r>
        <w:br/>
        <w:t>Gericht op een gebalanceerde omgang met diversiteit in de maatschappij.</w:t>
      </w:r>
    </w:p>
    <w:p w:rsidR="00DC0D27" w:rsidRDefault="00DC0D27" w:rsidP="00DC0D27">
      <w:pPr>
        <w:pStyle w:val="Normaalweb"/>
      </w:pPr>
      <w:r>
        <w:rPr>
          <w:rStyle w:val="Zwaar"/>
        </w:rPr>
        <w:t>1995 VN Verklaring van Peking – Peking Actieplatform</w:t>
      </w:r>
      <w:r>
        <w:br/>
        <w:t>Verklaring en beleidsaanbevelingen om de gelijke rechten, kansen en fundamentele vrijheden voor vrouwen (gendergelijkheid) te realiseren.</w:t>
      </w:r>
    </w:p>
    <w:p w:rsidR="00DC0D27" w:rsidRDefault="00DC0D27" w:rsidP="00DC0D27">
      <w:pPr>
        <w:pStyle w:val="Normaalweb"/>
      </w:pPr>
      <w:r>
        <w:rPr>
          <w:rStyle w:val="Zwaar"/>
        </w:rPr>
        <w:t>1994 Algemene wet gelijke behandeling</w:t>
      </w:r>
      <w:r>
        <w:br/>
        <w:t>Ter bescherming tegen discriminatie op het gebied van godsdienst, levensovertuiging, politieke gezindheid, ras, geslacht, seksuele gerichtheid en burgerlijke staat. Instelling Commissie Gelijke Behandeling. Het eerste initiatiefvoorstel was van 1985. Tussen 1994-2021 zijn er 21 wijzigingen vastgesteld, i.v.m. Europese richtlijnen.</w:t>
      </w:r>
    </w:p>
    <w:p w:rsidR="00DC0D27" w:rsidRDefault="00DC0D27" w:rsidP="00DC0D27">
      <w:pPr>
        <w:pStyle w:val="Normaalweb"/>
      </w:pPr>
      <w:r>
        <w:rPr>
          <w:rStyle w:val="Zwaar"/>
        </w:rPr>
        <w:t>1993 VN Verklaring inzake de uitbanning van geweld tegen vrouwen</w:t>
      </w:r>
    </w:p>
    <w:p w:rsidR="00DC0D27" w:rsidRDefault="00DC0D27" w:rsidP="00DC0D27">
      <w:pPr>
        <w:pStyle w:val="Normaalweb"/>
      </w:pPr>
      <w:r>
        <w:rPr>
          <w:rStyle w:val="Zwaar"/>
        </w:rPr>
        <w:t>1991 Verkrachting aangepast in de wet</w:t>
      </w:r>
      <w:r>
        <w:br/>
        <w:t>Gedwongen seks binnen het huwelijk wordt erkend als verkrachting. Ook wordt het sekseneutraal geformuleerd.</w:t>
      </w:r>
    </w:p>
    <w:p w:rsidR="00DC0D27" w:rsidRDefault="00DC0D27" w:rsidP="00DC0D27">
      <w:pPr>
        <w:pStyle w:val="Normaalweb"/>
      </w:pPr>
      <w:r>
        <w:rPr>
          <w:rStyle w:val="Zwaar"/>
        </w:rPr>
        <w:lastRenderedPageBreak/>
        <w:t>1987 Ongehuwden gelijkgesteld aan gehuwden in bijstandswet</w:t>
      </w:r>
      <w:r>
        <w:rPr>
          <w:b/>
          <w:bCs/>
        </w:rPr>
        <w:br/>
      </w:r>
      <w:r>
        <w:t>Ongehuwd samenwonenden hadden tot die tijd aanspraak op 70% van de uitkering, gehuwden 100%.</w:t>
      </w:r>
    </w:p>
    <w:p w:rsidR="00DC0D27" w:rsidRDefault="00DC0D27" w:rsidP="00DC0D27">
      <w:pPr>
        <w:pStyle w:val="Normaalweb"/>
      </w:pPr>
      <w:r>
        <w:rPr>
          <w:rStyle w:val="Nadruk"/>
          <w:b/>
          <w:bCs/>
        </w:rPr>
        <w:t xml:space="preserve">1986 Sylvia </w:t>
      </w:r>
      <w:proofErr w:type="spellStart"/>
      <w:r>
        <w:rPr>
          <w:rStyle w:val="Nadruk"/>
          <w:b/>
          <w:bCs/>
        </w:rPr>
        <w:t>Tóth</w:t>
      </w:r>
      <w:proofErr w:type="spellEnd"/>
      <w:r>
        <w:rPr>
          <w:rStyle w:val="Nadruk"/>
          <w:b/>
          <w:bCs/>
        </w:rPr>
        <w:t xml:space="preserve"> eerste vrouwelijke bestuursvoorzitter beursgenoteerd bedrijf</w:t>
      </w:r>
    </w:p>
    <w:p w:rsidR="00DC0D27" w:rsidRDefault="00DC0D27" w:rsidP="00DC0D27">
      <w:pPr>
        <w:pStyle w:val="Normaalweb"/>
      </w:pPr>
      <w:r>
        <w:rPr>
          <w:rStyle w:val="Zwaar"/>
        </w:rPr>
        <w:t>1985 Nederlandse vrouwen kunnen het Nederlanderschap nu ook doorgeven aan hun kinderen</w:t>
      </w:r>
      <w:r>
        <w:rPr>
          <w:b/>
          <w:bCs/>
        </w:rPr>
        <w:br/>
      </w:r>
      <w:r>
        <w:t>Dit volgt uit de ratificatie van het VN Vrouwenverdrag dat in 1979 werd gesloten.</w:t>
      </w:r>
    </w:p>
    <w:p w:rsidR="00DC0D27" w:rsidRDefault="00DC0D27" w:rsidP="00DC0D27">
      <w:pPr>
        <w:pStyle w:val="Normaalweb"/>
      </w:pPr>
      <w:r>
        <w:rPr>
          <w:rStyle w:val="Nadruk"/>
          <w:b/>
          <w:bCs/>
        </w:rPr>
        <w:t>1984 Joan Leemhuis-Stout eerste vrouwelijke dijkgraaf, bij hoogheemraadschap van Schieland</w:t>
      </w:r>
    </w:p>
    <w:p w:rsidR="00DC0D27" w:rsidRDefault="00DC0D27" w:rsidP="00DC0D27">
      <w:pPr>
        <w:pStyle w:val="Normaalweb"/>
      </w:pPr>
      <w:r>
        <w:rPr>
          <w:rStyle w:val="Zwaar"/>
        </w:rPr>
        <w:t>1984 Kostwinnersbegrip verdwijnt uit de regeling voor werklozen</w:t>
      </w:r>
    </w:p>
    <w:p w:rsidR="00DC0D27" w:rsidRDefault="00DC0D27" w:rsidP="00DC0D27">
      <w:pPr>
        <w:pStyle w:val="Normaalweb"/>
      </w:pPr>
      <w:r>
        <w:rPr>
          <w:rStyle w:val="Zwaar"/>
        </w:rPr>
        <w:t>1984 Inwerkingtreding Wet afbreking zwangerschap</w:t>
      </w:r>
      <w:r>
        <w:br/>
      </w:r>
      <w:bookmarkStart w:id="0" w:name="_GoBack"/>
      <w:bookmarkEnd w:id="0"/>
      <w:r>
        <w:t>In 1981 werd het recht op anticonceptie en abortus door de Eerste Kamer nipt aangenomen.</w:t>
      </w:r>
    </w:p>
    <w:p w:rsidR="00DC0D27" w:rsidRDefault="00DC0D27" w:rsidP="00DC0D27">
      <w:pPr>
        <w:pStyle w:val="Normaalweb"/>
      </w:pPr>
      <w:r>
        <w:rPr>
          <w:rStyle w:val="Zwaar"/>
        </w:rPr>
        <w:t>1983 Algemeen discriminatieverbod in de Grondwet</w:t>
      </w:r>
    </w:p>
    <w:p w:rsidR="00DC0D27" w:rsidRDefault="00DC0D27" w:rsidP="00DC0D27">
      <w:pPr>
        <w:pStyle w:val="Normaalweb"/>
      </w:pPr>
      <w:r>
        <w:rPr>
          <w:rStyle w:val="Zwaar"/>
        </w:rPr>
        <w:t>1981 Inwerkingtreding VN Vrouwenverdrag</w:t>
      </w:r>
      <w:r>
        <w:br/>
        <w:t>In 1979 nam de VN het Vrouwenverdrag aan, voluit het Verdrag inzake de uitbanning van alle vormen van discriminatie van vrouwen.</w:t>
      </w:r>
    </w:p>
    <w:p w:rsidR="00DC0D27" w:rsidRDefault="00DC0D27" w:rsidP="00DC0D27">
      <w:pPr>
        <w:pStyle w:val="Normaalweb"/>
      </w:pPr>
      <w:r>
        <w:rPr>
          <w:rStyle w:val="Zwaar"/>
        </w:rPr>
        <w:t xml:space="preserve">80s Introductie </w:t>
      </w:r>
      <w:proofErr w:type="spellStart"/>
      <w:r>
        <w:rPr>
          <w:rStyle w:val="Zwaar"/>
        </w:rPr>
        <w:t>intersectioneel</w:t>
      </w:r>
      <w:proofErr w:type="spellEnd"/>
      <w:r>
        <w:rPr>
          <w:rStyle w:val="Zwaar"/>
        </w:rPr>
        <w:t xml:space="preserve"> feminisme in Nederland</w:t>
      </w:r>
      <w:r>
        <w:br/>
        <w:t>Aandacht voor discriminatie op basis van huidskleur, geslacht, leeftijd en afkomst.</w:t>
      </w:r>
    </w:p>
    <w:p w:rsidR="00DC0D27" w:rsidRDefault="00DC0D27" w:rsidP="00DC0D27">
      <w:pPr>
        <w:pStyle w:val="Normaalweb"/>
      </w:pPr>
      <w:r>
        <w:rPr>
          <w:rStyle w:val="Zwaar"/>
        </w:rPr>
        <w:t>1980 Wet gelijke behandeling van mannen en vrouwen</w:t>
      </w:r>
      <w:r>
        <w:br/>
        <w:t>Vanaf 1979 zijn vrouwen fiscaal zelfstandig en ook krijgen zij dezelfde uitkeringsrechten. Vanaf 1984 kunnen gehuwde vrouwen een beroep doen op de werkloosheidsvoorziening. Vanaf 1985 hebben mannen en vrouwen een eigen recht op AOW en bijstand.</w:t>
      </w:r>
    </w:p>
    <w:p w:rsidR="00DC0D27" w:rsidRDefault="00DC0D27" w:rsidP="00DC0D27">
      <w:pPr>
        <w:pStyle w:val="Normaalweb"/>
      </w:pPr>
      <w:r>
        <w:rPr>
          <w:rStyle w:val="Nadruk"/>
          <w:b/>
          <w:bCs/>
        </w:rPr>
        <w:t>1978 Marijn de Koning eerste vrouwelijke verslaggever van de NOS</w:t>
      </w:r>
    </w:p>
    <w:p w:rsidR="00DC0D27" w:rsidRDefault="00DC0D27" w:rsidP="00DC0D27">
      <w:pPr>
        <w:pStyle w:val="Normaalweb"/>
      </w:pPr>
      <w:r>
        <w:rPr>
          <w:rStyle w:val="Zwaar"/>
        </w:rPr>
        <w:t>1978 Ratificatie VN-verdrag inzake burgerrechten en politieke rechten en het VN-verdrag inzake economische, sociale en culturele rechten</w:t>
      </w:r>
      <w:r>
        <w:br/>
        <w:t>Artikel 3 beschrijft de gelijke rechten van mannen en vrouwen</w:t>
      </w:r>
    </w:p>
    <w:p w:rsidR="00DC0D27" w:rsidRDefault="00DC0D27" w:rsidP="00DC0D27">
      <w:pPr>
        <w:pStyle w:val="Normaalweb"/>
      </w:pPr>
      <w:r>
        <w:rPr>
          <w:rStyle w:val="Nadruk"/>
          <w:b/>
          <w:bCs/>
        </w:rPr>
        <w:t>1977 Ria Beckers eerste vrouwelijke lijsttrekker en fractievoorzitter</w:t>
      </w:r>
    </w:p>
    <w:p w:rsidR="00DC0D27" w:rsidRDefault="00DC0D27" w:rsidP="00DC0D27">
      <w:pPr>
        <w:pStyle w:val="Normaalweb"/>
      </w:pPr>
      <w:r>
        <w:rPr>
          <w:rStyle w:val="Nadruk"/>
          <w:b/>
          <w:bCs/>
        </w:rPr>
        <w:t xml:space="preserve">1977 </w:t>
      </w:r>
      <w:proofErr w:type="spellStart"/>
      <w:r>
        <w:rPr>
          <w:rStyle w:val="Nadruk"/>
          <w:b/>
          <w:bCs/>
        </w:rPr>
        <w:t>Jeltien</w:t>
      </w:r>
      <w:proofErr w:type="spellEnd"/>
      <w:r>
        <w:rPr>
          <w:rStyle w:val="Nadruk"/>
          <w:b/>
          <w:bCs/>
        </w:rPr>
        <w:t xml:space="preserve"> Kraaijeveld-Wouters eerste staatssecretaris voor emancipatiezaken</w:t>
      </w:r>
      <w:r>
        <w:br/>
        <w:t>In 1978 ontstond de Directie Coördinatie Emancipatie bij het ministerie van CRM</w:t>
      </w:r>
    </w:p>
    <w:p w:rsidR="00DC0D27" w:rsidRPr="00DC0D27" w:rsidRDefault="00DC0D27" w:rsidP="00DC0D27">
      <w:pPr>
        <w:pStyle w:val="Normaalweb"/>
        <w:rPr>
          <w:lang w:val="en-US"/>
        </w:rPr>
      </w:pPr>
      <w:r w:rsidRPr="00DC0D27">
        <w:rPr>
          <w:rStyle w:val="Zwaar"/>
          <w:lang w:val="en-US"/>
        </w:rPr>
        <w:t xml:space="preserve">1976 </w:t>
      </w:r>
      <w:proofErr w:type="spellStart"/>
      <w:r w:rsidRPr="00DC0D27">
        <w:rPr>
          <w:rStyle w:val="Zwaar"/>
          <w:lang w:val="en-US"/>
        </w:rPr>
        <w:t>Publicatie</w:t>
      </w:r>
      <w:proofErr w:type="spellEnd"/>
      <w:r w:rsidRPr="00DC0D27">
        <w:rPr>
          <w:rStyle w:val="Zwaar"/>
          <w:lang w:val="en-US"/>
        </w:rPr>
        <w:t xml:space="preserve"> ‘The Hite Report on Female Sexuality’ van </w:t>
      </w:r>
      <w:proofErr w:type="spellStart"/>
      <w:r w:rsidRPr="00DC0D27">
        <w:rPr>
          <w:rStyle w:val="Zwaar"/>
          <w:lang w:val="en-US"/>
        </w:rPr>
        <w:t>Shere</w:t>
      </w:r>
      <w:proofErr w:type="spellEnd"/>
      <w:r w:rsidRPr="00DC0D27">
        <w:rPr>
          <w:rStyle w:val="Zwaar"/>
          <w:lang w:val="en-US"/>
        </w:rPr>
        <w:t xml:space="preserve"> Hite</w:t>
      </w:r>
    </w:p>
    <w:p w:rsidR="00DC0D27" w:rsidRDefault="00DC0D27" w:rsidP="00DC0D27">
      <w:pPr>
        <w:pStyle w:val="Normaalweb"/>
      </w:pPr>
      <w:r>
        <w:rPr>
          <w:rStyle w:val="Zwaar"/>
        </w:rPr>
        <w:t>1975 Het Jaar van de Vrouw, eerste VN Vrouwenconferentie</w:t>
      </w:r>
    </w:p>
    <w:p w:rsidR="00DC0D27" w:rsidRDefault="00DC0D27" w:rsidP="00DC0D27">
      <w:pPr>
        <w:pStyle w:val="Normaalweb"/>
      </w:pPr>
      <w:r>
        <w:rPr>
          <w:rStyle w:val="Zwaar"/>
        </w:rPr>
        <w:t>1975 Wet voor gelijk loon voor mannen en vrouwen</w:t>
      </w:r>
      <w:r>
        <w:br/>
        <w:t>Nederland voert de internationale afspraak uit 1951 door over gelijke beloning voor mannen en vrouwen voor arbeid van gelijke waarde.</w:t>
      </w:r>
    </w:p>
    <w:p w:rsidR="00DC0D27" w:rsidRDefault="00DC0D27" w:rsidP="00DC0D27">
      <w:pPr>
        <w:pStyle w:val="Normaalweb"/>
      </w:pPr>
      <w:r>
        <w:rPr>
          <w:rStyle w:val="Nadruk"/>
          <w:b/>
          <w:bCs/>
        </w:rPr>
        <w:lastRenderedPageBreak/>
        <w:t xml:space="preserve">1974 Tineke </w:t>
      </w:r>
      <w:proofErr w:type="spellStart"/>
      <w:r>
        <w:rPr>
          <w:rStyle w:val="Nadruk"/>
          <w:b/>
          <w:bCs/>
        </w:rPr>
        <w:t>Schilthuis</w:t>
      </w:r>
      <w:proofErr w:type="spellEnd"/>
      <w:r>
        <w:rPr>
          <w:rStyle w:val="Nadruk"/>
          <w:b/>
          <w:bCs/>
        </w:rPr>
        <w:t xml:space="preserve"> eerste vrouwelijke Commissaris van de Koning(in)</w:t>
      </w:r>
    </w:p>
    <w:p w:rsidR="00DC0D27" w:rsidRDefault="00DC0D27" w:rsidP="00DC0D27">
      <w:pPr>
        <w:pStyle w:val="Normaalweb"/>
      </w:pPr>
      <w:r>
        <w:rPr>
          <w:rStyle w:val="Zwaar"/>
        </w:rPr>
        <w:t>1974 Instelling Nationale Adviescommissie Emancipatie</w:t>
      </w:r>
      <w:r>
        <w:br/>
        <w:t>In 1981 opgevolgd door de Emancipatieraad. In 1997 werd besloten de Emancipatieraad op te heffen.</w:t>
      </w:r>
    </w:p>
    <w:p w:rsidR="0072340D" w:rsidRPr="0072340D" w:rsidRDefault="0072340D" w:rsidP="00DC0D27">
      <w:pPr>
        <w:pStyle w:val="Normaalweb"/>
        <w:rPr>
          <w:rStyle w:val="Nadruk"/>
          <w:b/>
          <w:bCs/>
          <w:i w:val="0"/>
        </w:rPr>
      </w:pPr>
      <w:r w:rsidRPr="0072340D">
        <w:rPr>
          <w:rStyle w:val="Nadruk"/>
          <w:b/>
          <w:bCs/>
          <w:i w:val="0"/>
        </w:rPr>
        <w:t>1972 Pil in het ziekenfondspakket</w:t>
      </w:r>
    </w:p>
    <w:p w:rsidR="00DC0D27" w:rsidRDefault="00DC0D27" w:rsidP="00DC0D27">
      <w:pPr>
        <w:pStyle w:val="Normaalweb"/>
      </w:pPr>
      <w:r>
        <w:rPr>
          <w:rStyle w:val="Nadruk"/>
          <w:b/>
          <w:bCs/>
        </w:rPr>
        <w:t>1971 Eerste vrouwelijke pedel, mej. A. Kerkhof, bij Universiteit Utrecht.</w:t>
      </w:r>
      <w:r>
        <w:br/>
        <w:t>In 2005 kreeg Wageningen een vrouwelijke pedel, Groningen in 2021 en Leiden in 2022.</w:t>
      </w:r>
    </w:p>
    <w:p w:rsidR="00DC0D27" w:rsidRDefault="00DC0D27" w:rsidP="00DC0D27">
      <w:pPr>
        <w:pStyle w:val="Normaalweb"/>
      </w:pPr>
      <w:r>
        <w:rPr>
          <w:rStyle w:val="Zwaar"/>
        </w:rPr>
        <w:t>1971 Echtgenoten gelijkwaardig</w:t>
      </w:r>
      <w:r>
        <w:br/>
        <w:t>De man als hoofd van de echtvereniging wordt uit het wetboek geschrapt.</w:t>
      </w:r>
    </w:p>
    <w:p w:rsidR="00DC0D27" w:rsidRDefault="00DC0D27" w:rsidP="00DC0D27">
      <w:pPr>
        <w:pStyle w:val="Normaalweb"/>
      </w:pPr>
      <w:r>
        <w:rPr>
          <w:rStyle w:val="Nadruk"/>
          <w:b/>
          <w:bCs/>
        </w:rPr>
        <w:t xml:space="preserve">1970 Dien </w:t>
      </w:r>
      <w:proofErr w:type="spellStart"/>
      <w:r>
        <w:rPr>
          <w:rStyle w:val="Nadruk"/>
          <w:b/>
          <w:bCs/>
        </w:rPr>
        <w:t>Korvinus</w:t>
      </w:r>
      <w:proofErr w:type="spellEnd"/>
      <w:r>
        <w:rPr>
          <w:rStyle w:val="Nadruk"/>
          <w:b/>
          <w:bCs/>
        </w:rPr>
        <w:t xml:space="preserve"> eerste vrouwelijke officier van justitie</w:t>
      </w:r>
    </w:p>
    <w:p w:rsidR="00DC0D27" w:rsidRDefault="00DC0D27" w:rsidP="00DC0D27">
      <w:pPr>
        <w:pStyle w:val="Normaalweb"/>
      </w:pPr>
      <w:r>
        <w:rPr>
          <w:rStyle w:val="Nadruk"/>
          <w:b/>
          <w:bCs/>
        </w:rPr>
        <w:t xml:space="preserve">1969 </w:t>
      </w:r>
      <w:proofErr w:type="spellStart"/>
      <w:r>
        <w:rPr>
          <w:rStyle w:val="Nadruk"/>
          <w:b/>
          <w:bCs/>
        </w:rPr>
        <w:t>Haya</w:t>
      </w:r>
      <w:proofErr w:type="spellEnd"/>
      <w:r>
        <w:rPr>
          <w:rStyle w:val="Nadruk"/>
          <w:b/>
          <w:bCs/>
        </w:rPr>
        <w:t xml:space="preserve"> van Someren-</w:t>
      </w:r>
      <w:proofErr w:type="spellStart"/>
      <w:r>
        <w:rPr>
          <w:rStyle w:val="Nadruk"/>
          <w:b/>
          <w:bCs/>
        </w:rPr>
        <w:t>Downer</w:t>
      </w:r>
      <w:proofErr w:type="spellEnd"/>
      <w:r>
        <w:rPr>
          <w:rStyle w:val="Nadruk"/>
          <w:b/>
          <w:bCs/>
        </w:rPr>
        <w:t xml:space="preserve"> eerste vrouwelijke part</w:t>
      </w:r>
      <w:r>
        <w:rPr>
          <w:rStyle w:val="Zwaar"/>
        </w:rPr>
        <w:t>ij</w:t>
      </w:r>
      <w:r>
        <w:rPr>
          <w:rStyle w:val="Nadruk"/>
          <w:b/>
          <w:bCs/>
        </w:rPr>
        <w:t>voorzitter, van de VVD</w:t>
      </w:r>
    </w:p>
    <w:p w:rsidR="00DC0D27" w:rsidRDefault="00DC0D27" w:rsidP="00DC0D27">
      <w:pPr>
        <w:pStyle w:val="Normaalweb"/>
      </w:pPr>
      <w:r>
        <w:rPr>
          <w:rStyle w:val="Zwaar"/>
        </w:rPr>
        <w:t>1967 Publicatie van ‘Het onbehagen bij de vrouw’ van Joke Smit</w:t>
      </w:r>
      <w:r>
        <w:br/>
        <w:t xml:space="preserve">In 1968 richtte Joke Smit samen met </w:t>
      </w:r>
      <w:proofErr w:type="spellStart"/>
      <w:r>
        <w:t>Hedy</w:t>
      </w:r>
      <w:proofErr w:type="spellEnd"/>
      <w:r>
        <w:t xml:space="preserve"> d’Ancona Man Vrouw Maatschappij op</w:t>
      </w:r>
    </w:p>
    <w:p w:rsidR="00DC0D27" w:rsidRDefault="00DC0D27" w:rsidP="00DC0D27">
      <w:pPr>
        <w:pStyle w:val="Normaalweb"/>
      </w:pPr>
      <w:r>
        <w:rPr>
          <w:rStyle w:val="Zwaar"/>
        </w:rPr>
        <w:t>1967 VN Verklaring inzake de uitbanning van discriminatie van vrouwen</w:t>
      </w:r>
    </w:p>
    <w:p w:rsidR="00DC0D27" w:rsidRDefault="00DC0D27" w:rsidP="00DC0D27">
      <w:pPr>
        <w:pStyle w:val="Normaalweb"/>
      </w:pPr>
      <w:r>
        <w:rPr>
          <w:rStyle w:val="Zwaar"/>
          <w:i/>
          <w:iCs/>
        </w:rPr>
        <w:t xml:space="preserve">1966 Guusje </w:t>
      </w:r>
      <w:proofErr w:type="spellStart"/>
      <w:r>
        <w:rPr>
          <w:rStyle w:val="Zwaar"/>
          <w:i/>
          <w:iCs/>
        </w:rPr>
        <w:t>Minkenhof</w:t>
      </w:r>
      <w:proofErr w:type="spellEnd"/>
      <w:r>
        <w:rPr>
          <w:rStyle w:val="Zwaar"/>
          <w:i/>
          <w:iCs/>
        </w:rPr>
        <w:t xml:space="preserve"> eerste advocaat-generaal bij de Hoge Raad</w:t>
      </w:r>
      <w:r>
        <w:rPr>
          <w:i/>
          <w:iCs/>
        </w:rPr>
        <w:br/>
      </w:r>
      <w:r>
        <w:rPr>
          <w:rStyle w:val="Nadruk"/>
        </w:rPr>
        <w:t xml:space="preserve">In 1967 werd zij raadsheer en in 1978 </w:t>
      </w:r>
      <w:proofErr w:type="spellStart"/>
      <w:r>
        <w:rPr>
          <w:rStyle w:val="Nadruk"/>
        </w:rPr>
        <w:t>vice-president</w:t>
      </w:r>
      <w:proofErr w:type="spellEnd"/>
      <w:r>
        <w:rPr>
          <w:rStyle w:val="Nadruk"/>
        </w:rPr>
        <w:t xml:space="preserve"> van de Hoge Raad. Zie ook 2020.</w:t>
      </w:r>
    </w:p>
    <w:p w:rsidR="00DC0D27" w:rsidRDefault="00DC0D27" w:rsidP="00DC0D27">
      <w:pPr>
        <w:pStyle w:val="Normaalweb"/>
      </w:pPr>
      <w:r>
        <w:rPr>
          <w:rStyle w:val="Nadruk"/>
          <w:b/>
          <w:bCs/>
        </w:rPr>
        <w:t xml:space="preserve">1965 Eugenie </w:t>
      </w:r>
      <w:proofErr w:type="spellStart"/>
      <w:r>
        <w:rPr>
          <w:rStyle w:val="Nadruk"/>
          <w:b/>
          <w:bCs/>
        </w:rPr>
        <w:t>Herlaar</w:t>
      </w:r>
      <w:proofErr w:type="spellEnd"/>
      <w:r>
        <w:rPr>
          <w:rStyle w:val="Nadruk"/>
          <w:b/>
          <w:bCs/>
        </w:rPr>
        <w:t xml:space="preserve"> eerste vrouwelijke nieuwslezer van het Journaal</w:t>
      </w:r>
    </w:p>
    <w:p w:rsidR="00DC0D27" w:rsidRDefault="00DC0D27" w:rsidP="00DC0D27">
      <w:pPr>
        <w:pStyle w:val="Normaalweb"/>
      </w:pPr>
      <w:r>
        <w:rPr>
          <w:rStyle w:val="Zwaar"/>
        </w:rPr>
        <w:t>1964 Nederlandse vrouwen behouden hun nationaliteit bij huwelijk met een buitenlander</w:t>
      </w:r>
      <w:r>
        <w:br/>
        <w:t>Hun kinderen worden echter nog geen Nederlander. In 2010 wordt dit mogelijk gemaakt.</w:t>
      </w:r>
    </w:p>
    <w:p w:rsidR="00DC0D27" w:rsidRDefault="00DC0D27" w:rsidP="00DC0D27">
      <w:pPr>
        <w:pStyle w:val="Normaalweb"/>
      </w:pPr>
      <w:r>
        <w:rPr>
          <w:rStyle w:val="Zwaar"/>
        </w:rPr>
        <w:t>1964 Introductie anticonceptiepil</w:t>
      </w:r>
      <w:r>
        <w:br/>
        <w:t>Vanaf 1997 is alleen bij eerste uitgifte een doktersrecept nodig</w:t>
      </w:r>
    </w:p>
    <w:p w:rsidR="00DC0D27" w:rsidRDefault="00DC0D27" w:rsidP="00DC0D27">
      <w:pPr>
        <w:pStyle w:val="Normaalweb"/>
      </w:pPr>
      <w:r>
        <w:rPr>
          <w:rStyle w:val="Zwaar"/>
          <w:i/>
          <w:iCs/>
        </w:rPr>
        <w:t xml:space="preserve">1964 </w:t>
      </w:r>
      <w:proofErr w:type="spellStart"/>
      <w:r>
        <w:rPr>
          <w:rStyle w:val="Zwaar"/>
          <w:i/>
          <w:iCs/>
        </w:rPr>
        <w:t>Tetje</w:t>
      </w:r>
      <w:proofErr w:type="spellEnd"/>
      <w:r>
        <w:rPr>
          <w:rStyle w:val="Zwaar"/>
          <w:i/>
          <w:iCs/>
        </w:rPr>
        <w:t xml:space="preserve"> de Jong eerste vrouwelijke politiecommissaris</w:t>
      </w:r>
      <w:r>
        <w:rPr>
          <w:i/>
          <w:iCs/>
        </w:rPr>
        <w:br/>
      </w:r>
      <w:r>
        <w:rPr>
          <w:rStyle w:val="Nadruk"/>
        </w:rPr>
        <w:t xml:space="preserve">In 1934 functioneerde Cor </w:t>
      </w:r>
      <w:proofErr w:type="spellStart"/>
      <w:r>
        <w:rPr>
          <w:rStyle w:val="Nadruk"/>
        </w:rPr>
        <w:t>Razoux</w:t>
      </w:r>
      <w:proofErr w:type="spellEnd"/>
      <w:r>
        <w:rPr>
          <w:rStyle w:val="Nadruk"/>
        </w:rPr>
        <w:t xml:space="preserve"> Schultz-</w:t>
      </w:r>
      <w:proofErr w:type="spellStart"/>
      <w:r>
        <w:rPr>
          <w:rStyle w:val="Nadruk"/>
        </w:rPr>
        <w:t>Metzler</w:t>
      </w:r>
      <w:proofErr w:type="spellEnd"/>
      <w:r>
        <w:rPr>
          <w:rStyle w:val="Nadruk"/>
        </w:rPr>
        <w:t xml:space="preserve"> als onbezoldigd politiecommissaris in Batavia</w:t>
      </w:r>
    </w:p>
    <w:p w:rsidR="00DC0D27" w:rsidRDefault="00DC0D27" w:rsidP="00DC0D27">
      <w:pPr>
        <w:pStyle w:val="Normaalweb"/>
      </w:pPr>
      <w:r>
        <w:rPr>
          <w:rStyle w:val="Zwaar"/>
        </w:rPr>
        <w:t>1964 Eerste vrouwelijke burgemeesters in Geldermalsen en Leersum</w:t>
      </w:r>
      <w:r>
        <w:br/>
      </w:r>
      <w:r>
        <w:rPr>
          <w:rStyle w:val="Nadruk"/>
        </w:rPr>
        <w:t>Truus Smulders-</w:t>
      </w:r>
      <w:proofErr w:type="spellStart"/>
      <w:r>
        <w:rPr>
          <w:rStyle w:val="Nadruk"/>
        </w:rPr>
        <w:t>Beliën</w:t>
      </w:r>
      <w:proofErr w:type="spellEnd"/>
      <w:r>
        <w:rPr>
          <w:rStyle w:val="Nadruk"/>
        </w:rPr>
        <w:t xml:space="preserve"> werd in 1946 burgemeester zodat het ambt in de familie kon blijven. In 1964 werden Mieke van der Wall-Duyvendak en Christina Jacobs-des Bouvrie benoemd.</w:t>
      </w:r>
    </w:p>
    <w:p w:rsidR="00DC0D27" w:rsidRDefault="00DC0D27" w:rsidP="00DC0D27">
      <w:pPr>
        <w:pStyle w:val="Normaalweb"/>
      </w:pPr>
      <w:r>
        <w:t>‘</w:t>
      </w:r>
      <w:r>
        <w:rPr>
          <w:rStyle w:val="Zwaar"/>
        </w:rPr>
        <w:t>60s-80s Tweede Feministische Golf</w:t>
      </w:r>
      <w:r>
        <w:br/>
        <w:t>Vrouwen blijven opkomen voor gelijkheid op het gebied van onderwijs, werk en politiek. Daarnaast worden seksualiteit, huwelijk en gezin thema’s.</w:t>
      </w:r>
    </w:p>
    <w:p w:rsidR="00DC0D27" w:rsidRDefault="00DC0D27" w:rsidP="00DC0D27">
      <w:pPr>
        <w:pStyle w:val="Normaalweb"/>
      </w:pPr>
      <w:r>
        <w:rPr>
          <w:rStyle w:val="Nadruk"/>
          <w:b/>
          <w:bCs/>
        </w:rPr>
        <w:t xml:space="preserve">1958 Liesbeth </w:t>
      </w:r>
      <w:proofErr w:type="spellStart"/>
      <w:r>
        <w:rPr>
          <w:rStyle w:val="Nadruk"/>
          <w:b/>
          <w:bCs/>
        </w:rPr>
        <w:t>Ribbius</w:t>
      </w:r>
      <w:proofErr w:type="spellEnd"/>
      <w:r>
        <w:rPr>
          <w:rStyle w:val="Nadruk"/>
          <w:b/>
          <w:bCs/>
        </w:rPr>
        <w:t xml:space="preserve"> </w:t>
      </w:r>
      <w:proofErr w:type="spellStart"/>
      <w:r>
        <w:rPr>
          <w:rStyle w:val="Nadruk"/>
          <w:b/>
          <w:bCs/>
        </w:rPr>
        <w:t>Peletier</w:t>
      </w:r>
      <w:proofErr w:type="spellEnd"/>
      <w:r>
        <w:rPr>
          <w:rStyle w:val="Nadruk"/>
          <w:b/>
          <w:bCs/>
        </w:rPr>
        <w:t xml:space="preserve"> eerste vrouw in de Raad van State</w:t>
      </w:r>
    </w:p>
    <w:p w:rsidR="00DC0D27" w:rsidRDefault="00DC0D27" w:rsidP="00DC0D27">
      <w:pPr>
        <w:pStyle w:val="Normaalweb"/>
      </w:pPr>
      <w:r>
        <w:rPr>
          <w:rStyle w:val="Nadruk"/>
          <w:b/>
          <w:bCs/>
        </w:rPr>
        <w:t xml:space="preserve">1957 Hilda Verwey-Jonker eerste vrouw als kroonlid in </w:t>
      </w:r>
      <w:proofErr w:type="spellStart"/>
      <w:r>
        <w:rPr>
          <w:rStyle w:val="Nadruk"/>
          <w:b/>
          <w:bCs/>
        </w:rPr>
        <w:t>Sociaal-Economische</w:t>
      </w:r>
      <w:proofErr w:type="spellEnd"/>
      <w:r>
        <w:rPr>
          <w:rStyle w:val="Nadruk"/>
          <w:b/>
          <w:bCs/>
        </w:rPr>
        <w:t xml:space="preserve"> Raad</w:t>
      </w:r>
    </w:p>
    <w:p w:rsidR="00DC0D27" w:rsidRDefault="00DC0D27" w:rsidP="00DC0D27">
      <w:pPr>
        <w:pStyle w:val="Normaalweb"/>
      </w:pPr>
      <w:r>
        <w:rPr>
          <w:rStyle w:val="Zwaar"/>
        </w:rPr>
        <w:lastRenderedPageBreak/>
        <w:t xml:space="preserve">1956 Vrouwen </w:t>
      </w:r>
      <w:proofErr w:type="spellStart"/>
      <w:r>
        <w:rPr>
          <w:rStyle w:val="Zwaar"/>
        </w:rPr>
        <w:t>handelingsbewaam</w:t>
      </w:r>
      <w:proofErr w:type="spellEnd"/>
      <w:r>
        <w:br/>
        <w:t>Een gehuwde vrouw kan een auto of huis kopen, bankrekening openen of andere wettelijke handelingen verrichten zonder schriftelijke toestemming van haar man.</w:t>
      </w:r>
    </w:p>
    <w:p w:rsidR="00DC0D27" w:rsidRDefault="00DC0D27" w:rsidP="00DC0D27">
      <w:pPr>
        <w:pStyle w:val="Normaalweb"/>
      </w:pPr>
      <w:r>
        <w:rPr>
          <w:rStyle w:val="Nadruk"/>
          <w:b/>
          <w:bCs/>
        </w:rPr>
        <w:t xml:space="preserve">1956 Marga </w:t>
      </w:r>
      <w:proofErr w:type="spellStart"/>
      <w:r>
        <w:rPr>
          <w:rStyle w:val="Nadruk"/>
          <w:b/>
          <w:bCs/>
        </w:rPr>
        <w:t>Klompé</w:t>
      </w:r>
      <w:proofErr w:type="spellEnd"/>
      <w:r>
        <w:rPr>
          <w:rStyle w:val="Nadruk"/>
          <w:b/>
          <w:bCs/>
        </w:rPr>
        <w:t xml:space="preserve"> eerste vrouwelijke minister</w:t>
      </w:r>
    </w:p>
    <w:p w:rsidR="00DC0D27" w:rsidRDefault="00DC0D27" w:rsidP="00DC0D27">
      <w:pPr>
        <w:pStyle w:val="Normaalweb"/>
      </w:pPr>
      <w:r>
        <w:rPr>
          <w:rStyle w:val="Zwaar"/>
        </w:rPr>
        <w:t>1955 Motie-</w:t>
      </w:r>
      <w:proofErr w:type="spellStart"/>
      <w:r>
        <w:rPr>
          <w:rStyle w:val="Zwaar"/>
        </w:rPr>
        <w:t>Tendeloo</w:t>
      </w:r>
      <w:proofErr w:type="spellEnd"/>
      <w:r>
        <w:br/>
        <w:t>Een vrouw in een overheidsfunctie wordt vanaf 1958 niet meer ontslagen als zij trouwt</w:t>
      </w:r>
    </w:p>
    <w:p w:rsidR="00DC0D27" w:rsidRDefault="00DC0D27" w:rsidP="00DC0D27">
      <w:pPr>
        <w:pStyle w:val="Normaalweb"/>
      </w:pPr>
      <w:r>
        <w:rPr>
          <w:rStyle w:val="Nadruk"/>
          <w:b/>
          <w:bCs/>
        </w:rPr>
        <w:t>1953 Anna de Waal eerste vrouwelijke staatssecretaris</w:t>
      </w:r>
    </w:p>
    <w:p w:rsidR="00DC0D27" w:rsidRDefault="00DC0D27" w:rsidP="00DC0D27">
      <w:pPr>
        <w:pStyle w:val="Normaalweb"/>
      </w:pPr>
      <w:r>
        <w:rPr>
          <w:rStyle w:val="Nadruk"/>
          <w:b/>
          <w:bCs/>
        </w:rPr>
        <w:t xml:space="preserve">1950 Carolina </w:t>
      </w:r>
      <w:proofErr w:type="spellStart"/>
      <w:r>
        <w:rPr>
          <w:rStyle w:val="Nadruk"/>
          <w:b/>
          <w:bCs/>
        </w:rPr>
        <w:t>MacGillavry</w:t>
      </w:r>
      <w:proofErr w:type="spellEnd"/>
      <w:r>
        <w:rPr>
          <w:rStyle w:val="Nadruk"/>
          <w:b/>
          <w:bCs/>
        </w:rPr>
        <w:t xml:space="preserve"> eerste vrouwelijke lid van de KNAW</w:t>
      </w:r>
    </w:p>
    <w:p w:rsidR="00DC0D27" w:rsidRDefault="00DC0D27" w:rsidP="00DC0D27">
      <w:pPr>
        <w:pStyle w:val="Normaalweb"/>
      </w:pPr>
      <w:r>
        <w:rPr>
          <w:rStyle w:val="Zwaar"/>
        </w:rPr>
        <w:t>1950 Europees Verdrag voor de Rechten van de</w:t>
      </w:r>
      <w:r>
        <w:t xml:space="preserve"> </w:t>
      </w:r>
      <w:r>
        <w:rPr>
          <w:rStyle w:val="Zwaar"/>
        </w:rPr>
        <w:t>Mens</w:t>
      </w:r>
    </w:p>
    <w:p w:rsidR="00DC0D27" w:rsidRDefault="00DC0D27" w:rsidP="00DC0D27">
      <w:pPr>
        <w:pStyle w:val="Normaalweb"/>
      </w:pPr>
      <w:r>
        <w:rPr>
          <w:rStyle w:val="Zwaar"/>
        </w:rPr>
        <w:t>1949 VN Verdrag voor de onderdrukking van handel in personen en de uitbuiting van de prostitutie van anderen</w:t>
      </w:r>
    </w:p>
    <w:p w:rsidR="00DC0D27" w:rsidRDefault="00DC0D27" w:rsidP="00DC0D27">
      <w:pPr>
        <w:pStyle w:val="Normaalweb"/>
      </w:pPr>
      <w:r>
        <w:rPr>
          <w:rStyle w:val="Zwaar"/>
        </w:rPr>
        <w:t>1948</w:t>
      </w:r>
      <w:r>
        <w:t xml:space="preserve"> </w:t>
      </w:r>
      <w:r>
        <w:rPr>
          <w:rStyle w:val="Zwaar"/>
        </w:rPr>
        <w:t>Universele Verklaring van de Rechten van de Mens</w:t>
      </w:r>
    </w:p>
    <w:p w:rsidR="00DC0D27" w:rsidRDefault="00DC0D27" w:rsidP="00DC0D27">
      <w:pPr>
        <w:pStyle w:val="Normaalweb"/>
      </w:pPr>
      <w:r>
        <w:rPr>
          <w:rStyle w:val="Zwaar"/>
          <w:i/>
          <w:iCs/>
        </w:rPr>
        <w:t xml:space="preserve">1947 Johanna </w:t>
      </w:r>
      <w:proofErr w:type="spellStart"/>
      <w:r>
        <w:rPr>
          <w:rStyle w:val="Zwaar"/>
          <w:i/>
          <w:iCs/>
        </w:rPr>
        <w:t>Hudig</w:t>
      </w:r>
      <w:proofErr w:type="spellEnd"/>
      <w:r>
        <w:rPr>
          <w:rStyle w:val="Zwaar"/>
          <w:i/>
          <w:iCs/>
        </w:rPr>
        <w:t xml:space="preserve"> eerste vrouwelijke rechter</w:t>
      </w:r>
      <w:r>
        <w:rPr>
          <w:i/>
          <w:iCs/>
        </w:rPr>
        <w:br/>
      </w:r>
      <w:r>
        <w:rPr>
          <w:rStyle w:val="Nadruk"/>
        </w:rPr>
        <w:t>In 1921 viel griffier Anna Lange in als rechter bij de Raad van Justitie in Padang</w:t>
      </w:r>
    </w:p>
    <w:p w:rsidR="00DC0D27" w:rsidRDefault="00DC0D27" w:rsidP="00DC0D27">
      <w:pPr>
        <w:pStyle w:val="Normaalweb"/>
      </w:pPr>
      <w:r>
        <w:rPr>
          <w:rStyle w:val="Nadruk"/>
          <w:b/>
          <w:bCs/>
        </w:rPr>
        <w:t>1947 Maria Witteveen eerste vrouwelijke ambassadeur</w:t>
      </w:r>
    </w:p>
    <w:p w:rsidR="00DC0D27" w:rsidRDefault="00DC0D27" w:rsidP="00DC0D27">
      <w:pPr>
        <w:pStyle w:val="Normaalweb"/>
      </w:pPr>
      <w:r>
        <w:rPr>
          <w:rStyle w:val="Nadruk"/>
          <w:b/>
          <w:bCs/>
        </w:rPr>
        <w:t xml:space="preserve">1947 Marga </w:t>
      </w:r>
      <w:proofErr w:type="spellStart"/>
      <w:r>
        <w:rPr>
          <w:rStyle w:val="Nadruk"/>
          <w:b/>
          <w:bCs/>
        </w:rPr>
        <w:t>Klompé</w:t>
      </w:r>
      <w:proofErr w:type="spellEnd"/>
      <w:r>
        <w:rPr>
          <w:rStyle w:val="Nadruk"/>
          <w:b/>
          <w:bCs/>
        </w:rPr>
        <w:t xml:space="preserve"> eerste VN Vrouwenvertegenwoordiger</w:t>
      </w:r>
    </w:p>
    <w:p w:rsidR="00DC0D27" w:rsidRPr="00DC0D27" w:rsidRDefault="00DC0D27" w:rsidP="00DC0D27">
      <w:pPr>
        <w:pStyle w:val="Normaalweb"/>
        <w:rPr>
          <w:lang w:val="en-US"/>
        </w:rPr>
      </w:pPr>
      <w:r w:rsidRPr="00DC0D27">
        <w:rPr>
          <w:rStyle w:val="Zwaar"/>
          <w:lang w:val="en-US"/>
        </w:rPr>
        <w:t xml:space="preserve">1946 </w:t>
      </w:r>
      <w:proofErr w:type="spellStart"/>
      <w:r w:rsidRPr="00DC0D27">
        <w:rPr>
          <w:rStyle w:val="Zwaar"/>
          <w:lang w:val="en-US"/>
        </w:rPr>
        <w:t>Oprichting</w:t>
      </w:r>
      <w:proofErr w:type="spellEnd"/>
      <w:r w:rsidRPr="00DC0D27">
        <w:rPr>
          <w:rStyle w:val="Zwaar"/>
          <w:lang w:val="en-US"/>
        </w:rPr>
        <w:t xml:space="preserve"> UN Commission on the Status of Women</w:t>
      </w:r>
    </w:p>
    <w:p w:rsidR="00DC0D27" w:rsidRDefault="00DC0D27" w:rsidP="00DC0D27">
      <w:pPr>
        <w:pStyle w:val="Normaalweb"/>
      </w:pPr>
      <w:r>
        <w:rPr>
          <w:rStyle w:val="Zwaar"/>
        </w:rPr>
        <w:t>1944 Eerste vrouwen in de krijgsmacht</w:t>
      </w:r>
      <w:r>
        <w:br/>
      </w:r>
      <w:r>
        <w:rPr>
          <w:rStyle w:val="Nadruk"/>
        </w:rPr>
        <w:t xml:space="preserve">Sinds 1981 kunnen vrouwen hoge posities krijgen: 2005 Leanne van der Hoek eerste brigadegeneraal landmacht; 2007 Jeanette </w:t>
      </w:r>
      <w:proofErr w:type="spellStart"/>
      <w:r>
        <w:rPr>
          <w:rStyle w:val="Nadruk"/>
        </w:rPr>
        <w:t>Morang</w:t>
      </w:r>
      <w:proofErr w:type="spellEnd"/>
      <w:r>
        <w:rPr>
          <w:rStyle w:val="Nadruk"/>
        </w:rPr>
        <w:t xml:space="preserve"> eerste </w:t>
      </w:r>
      <w:proofErr w:type="spellStart"/>
      <w:r>
        <w:rPr>
          <w:rStyle w:val="Nadruk"/>
        </w:rPr>
        <w:t>fregatscommandant</w:t>
      </w:r>
      <w:proofErr w:type="spellEnd"/>
      <w:r>
        <w:rPr>
          <w:rStyle w:val="Nadruk"/>
        </w:rPr>
        <w:t xml:space="preserve"> en sinds 2019 vlagofficier marine; 2007 </w:t>
      </w:r>
      <w:proofErr w:type="spellStart"/>
      <w:r>
        <w:rPr>
          <w:rStyle w:val="Nadruk"/>
        </w:rPr>
        <w:t>Madelein</w:t>
      </w:r>
      <w:proofErr w:type="spellEnd"/>
      <w:r>
        <w:rPr>
          <w:rStyle w:val="Nadruk"/>
        </w:rPr>
        <w:t xml:space="preserve"> Spit eerste opperofficier en 2020 </w:t>
      </w:r>
      <w:proofErr w:type="spellStart"/>
      <w:r>
        <w:rPr>
          <w:rStyle w:val="Nadruk"/>
        </w:rPr>
        <w:t>Eleonor</w:t>
      </w:r>
      <w:proofErr w:type="spellEnd"/>
      <w:r>
        <w:rPr>
          <w:rStyle w:val="Nadruk"/>
        </w:rPr>
        <w:t xml:space="preserve"> </w:t>
      </w:r>
      <w:proofErr w:type="spellStart"/>
      <w:r>
        <w:rPr>
          <w:rStyle w:val="Nadruk"/>
        </w:rPr>
        <w:t>Boekholt-O’Sullivan</w:t>
      </w:r>
      <w:proofErr w:type="spellEnd"/>
      <w:r>
        <w:rPr>
          <w:rStyle w:val="Nadruk"/>
        </w:rPr>
        <w:t xml:space="preserve"> eerste generaal-majoor luchtmacht. </w:t>
      </w:r>
      <w:r>
        <w:br/>
      </w:r>
      <w:r>
        <w:rPr>
          <w:rStyle w:val="Nadruk"/>
        </w:rPr>
        <w:t>En in 1991 is Manja Blok de eerste vrouwelijke F16-vlieger.</w:t>
      </w:r>
    </w:p>
    <w:p w:rsidR="00DC0D27" w:rsidRDefault="00DC0D27" w:rsidP="00DC0D27">
      <w:pPr>
        <w:pStyle w:val="Normaalweb"/>
      </w:pPr>
      <w:r>
        <w:rPr>
          <w:rStyle w:val="Zwaar"/>
        </w:rPr>
        <w:t>1924 Koninklijk besluit ontslag gehuwde vrouwen (tot 45 jaar) in overheidsdienst</w:t>
      </w:r>
      <w:r>
        <w:br/>
        <w:t>In 1925 ging dit ook gelden voor vrouwen in het onderwijs</w:t>
      </w:r>
    </w:p>
    <w:p w:rsidR="002143F6" w:rsidRDefault="002143F6" w:rsidP="00DC0D27">
      <w:pPr>
        <w:pStyle w:val="Normaalweb"/>
        <w:pBdr>
          <w:bottom w:val="single" w:sz="6" w:space="1" w:color="auto"/>
        </w:pBdr>
        <w:rPr>
          <w:rStyle w:val="Nadruk"/>
          <w:b/>
          <w:bCs/>
          <w:i w:val="0"/>
        </w:rPr>
      </w:pPr>
      <w:r w:rsidRPr="002143F6">
        <w:rPr>
          <w:rStyle w:val="Nadruk"/>
          <w:b/>
          <w:bCs/>
          <w:i w:val="0"/>
        </w:rPr>
        <w:t>1922</w:t>
      </w:r>
      <w:r>
        <w:rPr>
          <w:rStyle w:val="Nadruk"/>
          <w:b/>
          <w:bCs/>
          <w:i w:val="0"/>
        </w:rPr>
        <w:t xml:space="preserve"> Vrouwen kunnen voor het eerst stemmen tijdens de Tweede Kamerverkiezingen </w:t>
      </w:r>
    </w:p>
    <w:p w:rsidR="002143F6" w:rsidRPr="002143F6" w:rsidRDefault="002143F6" w:rsidP="00DC0D27">
      <w:pPr>
        <w:pStyle w:val="Normaalweb"/>
        <w:pBdr>
          <w:bottom w:val="single" w:sz="6" w:space="1" w:color="auto"/>
        </w:pBdr>
        <w:rPr>
          <w:rStyle w:val="Nadruk"/>
          <w:b/>
          <w:bCs/>
          <w:i w:val="0"/>
        </w:rPr>
      </w:pPr>
    </w:p>
    <w:p w:rsidR="002143F6" w:rsidRPr="002143F6" w:rsidRDefault="002143F6" w:rsidP="00DC0D27">
      <w:pPr>
        <w:pStyle w:val="Normaalweb"/>
        <w:rPr>
          <w:rStyle w:val="Nadruk"/>
          <w:b/>
          <w:bCs/>
          <w:i w:val="0"/>
          <w:u w:val="single"/>
        </w:rPr>
      </w:pPr>
      <w:r w:rsidRPr="002143F6">
        <w:rPr>
          <w:rStyle w:val="Nadruk"/>
          <w:b/>
          <w:bCs/>
          <w:i w:val="0"/>
          <w:u w:val="single"/>
        </w:rPr>
        <w:t>En wat hieraan vooraf ging:</w:t>
      </w:r>
    </w:p>
    <w:p w:rsidR="00DC0D27" w:rsidRDefault="00DC0D27" w:rsidP="00DC0D27">
      <w:pPr>
        <w:pStyle w:val="Normaalweb"/>
      </w:pPr>
      <w:r>
        <w:rPr>
          <w:rStyle w:val="Nadruk"/>
          <w:b/>
          <w:bCs/>
        </w:rPr>
        <w:t>1920 Carry Pothuis-Smit eerste vrouw in de Eerste Kamer</w:t>
      </w:r>
    </w:p>
    <w:p w:rsidR="00DC0D27" w:rsidRDefault="00DC0D27" w:rsidP="00DC0D27">
      <w:pPr>
        <w:pStyle w:val="Normaalweb"/>
      </w:pPr>
      <w:r>
        <w:rPr>
          <w:rStyle w:val="Nadruk"/>
          <w:b/>
          <w:bCs/>
        </w:rPr>
        <w:t xml:space="preserve">1919 Mathilde Haan eerste vrouwelijke raadslid, in Roermond, en de eerste vrouwelijke wethouders: Willy Hofman-Post in Oostzaan en </w:t>
      </w:r>
      <w:proofErr w:type="spellStart"/>
      <w:r>
        <w:rPr>
          <w:rStyle w:val="Nadruk"/>
          <w:b/>
          <w:bCs/>
        </w:rPr>
        <w:t>Stiena</w:t>
      </w:r>
      <w:proofErr w:type="spellEnd"/>
      <w:r>
        <w:rPr>
          <w:rStyle w:val="Nadruk"/>
          <w:b/>
          <w:bCs/>
        </w:rPr>
        <w:t xml:space="preserve"> </w:t>
      </w:r>
      <w:proofErr w:type="spellStart"/>
      <w:r>
        <w:rPr>
          <w:rStyle w:val="Nadruk"/>
          <w:b/>
          <w:bCs/>
        </w:rPr>
        <w:t>Ruypers-Erens</w:t>
      </w:r>
      <w:proofErr w:type="spellEnd"/>
      <w:r>
        <w:rPr>
          <w:rStyle w:val="Nadruk"/>
          <w:b/>
          <w:bCs/>
        </w:rPr>
        <w:t xml:space="preserve"> in Valkenburg</w:t>
      </w:r>
    </w:p>
    <w:p w:rsidR="00DC0D27" w:rsidRDefault="00DC0D27" w:rsidP="00DC0D27">
      <w:pPr>
        <w:pStyle w:val="Normaalweb"/>
      </w:pPr>
      <w:r>
        <w:rPr>
          <w:rStyle w:val="Zwaar"/>
        </w:rPr>
        <w:lastRenderedPageBreak/>
        <w:t>1919 Algemeen kiesrecht voor mannen en vrouwen</w:t>
      </w:r>
    </w:p>
    <w:p w:rsidR="00DC0D27" w:rsidRDefault="00DC0D27" w:rsidP="00DC0D27">
      <w:pPr>
        <w:pStyle w:val="Normaalweb"/>
      </w:pPr>
      <w:r>
        <w:rPr>
          <w:rStyle w:val="Zwaar"/>
          <w:i/>
          <w:iCs/>
        </w:rPr>
        <w:t>1918 Suze Groeneweg eerste vrouw in de Tweede Kamer</w:t>
      </w:r>
      <w:r>
        <w:rPr>
          <w:i/>
          <w:iCs/>
        </w:rPr>
        <w:br/>
      </w:r>
      <w:r>
        <w:t>In 1917 was met een grondwetswijziging passief kiesrecht mogelijk gemaakt.</w:t>
      </w:r>
    </w:p>
    <w:p w:rsidR="00DC0D27" w:rsidRDefault="00DC0D27" w:rsidP="00DC0D27">
      <w:pPr>
        <w:pStyle w:val="Normaalweb"/>
      </w:pPr>
      <w:r>
        <w:rPr>
          <w:rStyle w:val="Nadruk"/>
          <w:b/>
          <w:bCs/>
        </w:rPr>
        <w:t>1917 Johanna Westerdijk eerste vrouwelijke hoogleraar, aan de Universiteit Utrecht</w:t>
      </w:r>
    </w:p>
    <w:p w:rsidR="00DC0D27" w:rsidRDefault="00DC0D27" w:rsidP="00DC0D27">
      <w:pPr>
        <w:pStyle w:val="Normaalweb"/>
      </w:pPr>
      <w:r>
        <w:rPr>
          <w:rStyle w:val="Zwaar"/>
          <w:i/>
          <w:iCs/>
        </w:rPr>
        <w:t xml:space="preserve">1911 Henrietta </w:t>
      </w:r>
      <w:proofErr w:type="spellStart"/>
      <w:r>
        <w:rPr>
          <w:rStyle w:val="Zwaar"/>
          <w:i/>
          <w:iCs/>
        </w:rPr>
        <w:t>Tadema</w:t>
      </w:r>
      <w:proofErr w:type="spellEnd"/>
      <w:r>
        <w:rPr>
          <w:rStyle w:val="Zwaar"/>
          <w:i/>
          <w:iCs/>
        </w:rPr>
        <w:t xml:space="preserve"> eerste vrouwelijke kandidaat-notaris</w:t>
      </w:r>
      <w:r>
        <w:rPr>
          <w:i/>
          <w:iCs/>
        </w:rPr>
        <w:br/>
      </w:r>
      <w:r>
        <w:rPr>
          <w:rStyle w:val="Nadruk"/>
        </w:rPr>
        <w:t xml:space="preserve">Pas in 1947 konden vrouwen notaris worden. Connie </w:t>
      </w:r>
      <w:proofErr w:type="spellStart"/>
      <w:r>
        <w:rPr>
          <w:rStyle w:val="Nadruk"/>
        </w:rPr>
        <w:t>Bletz</w:t>
      </w:r>
      <w:proofErr w:type="spellEnd"/>
      <w:r>
        <w:rPr>
          <w:rStyle w:val="Nadruk"/>
        </w:rPr>
        <w:t xml:space="preserve"> was de eerste die werd toegelaten.</w:t>
      </w:r>
    </w:p>
    <w:p w:rsidR="00DC0D27" w:rsidRDefault="00DC0D27" w:rsidP="00DC0D27">
      <w:pPr>
        <w:pStyle w:val="Normaalweb"/>
      </w:pPr>
      <w:r>
        <w:rPr>
          <w:rStyle w:val="Nadruk"/>
          <w:b/>
          <w:bCs/>
        </w:rPr>
        <w:t xml:space="preserve">1903 </w:t>
      </w:r>
      <w:proofErr w:type="spellStart"/>
      <w:r>
        <w:rPr>
          <w:rStyle w:val="Nadruk"/>
          <w:b/>
          <w:bCs/>
        </w:rPr>
        <w:t>Adolphine</w:t>
      </w:r>
      <w:proofErr w:type="spellEnd"/>
      <w:r>
        <w:rPr>
          <w:rStyle w:val="Nadruk"/>
          <w:b/>
          <w:bCs/>
        </w:rPr>
        <w:t xml:space="preserve"> Kok eerste vrouwelijke advocaat</w:t>
      </w:r>
    </w:p>
    <w:p w:rsidR="00DC0D27" w:rsidRDefault="00DC0D27" w:rsidP="00DC0D27">
      <w:pPr>
        <w:pStyle w:val="Normaalweb"/>
      </w:pPr>
      <w:r>
        <w:rPr>
          <w:rStyle w:val="Zwaar"/>
        </w:rPr>
        <w:t>1898 Oprichting Nationale Vrouwenraad van Nederland</w:t>
      </w:r>
      <w:r>
        <w:t>, de latere Nederlandse Vrouwenraad</w:t>
      </w:r>
    </w:p>
    <w:p w:rsidR="00DC0D27" w:rsidRDefault="00DC0D27" w:rsidP="00DC0D27">
      <w:pPr>
        <w:pStyle w:val="Normaalweb"/>
      </w:pPr>
      <w:r>
        <w:rPr>
          <w:rStyle w:val="Nadruk"/>
          <w:b/>
          <w:bCs/>
        </w:rPr>
        <w:t>1898 Koningin Wilhelmina eerste koningin der Nederlanden</w:t>
      </w:r>
      <w:r>
        <w:rPr>
          <w:b/>
          <w:bCs/>
          <w:i/>
          <w:iCs/>
        </w:rPr>
        <w:br/>
      </w:r>
      <w:r>
        <w:rPr>
          <w:rStyle w:val="Nadruk"/>
        </w:rPr>
        <w:t xml:space="preserve">Sinds 1890 was haar moeder Emma van </w:t>
      </w:r>
      <w:proofErr w:type="spellStart"/>
      <w:r>
        <w:rPr>
          <w:rStyle w:val="Nadruk"/>
        </w:rPr>
        <w:t>Waldeck-Pyrmont</w:t>
      </w:r>
      <w:proofErr w:type="spellEnd"/>
      <w:r>
        <w:rPr>
          <w:rStyle w:val="Nadruk"/>
        </w:rPr>
        <w:t xml:space="preserve"> koningin-regentes</w:t>
      </w:r>
    </w:p>
    <w:p w:rsidR="00DC0D27" w:rsidRDefault="00DC0D27" w:rsidP="00DC0D27">
      <w:pPr>
        <w:pStyle w:val="Normaalweb"/>
      </w:pPr>
      <w:r>
        <w:rPr>
          <w:rStyle w:val="Nadruk"/>
          <w:b/>
          <w:bCs/>
        </w:rPr>
        <w:t>1897 Roosje Vos eerste voorzitter van de eerste vrouwenvakbond</w:t>
      </w:r>
    </w:p>
    <w:p w:rsidR="00DC0D27" w:rsidRDefault="00DC0D27" w:rsidP="00DC0D27">
      <w:pPr>
        <w:pStyle w:val="Normaalweb"/>
      </w:pPr>
      <w:r>
        <w:rPr>
          <w:rStyle w:val="Nadruk"/>
          <w:b/>
          <w:bCs/>
        </w:rPr>
        <w:t>1885 Henriëtte van der Mey eerste vrouwelijke journalist</w:t>
      </w:r>
    </w:p>
    <w:p w:rsidR="00DC0D27" w:rsidRDefault="00DC0D27" w:rsidP="00DC0D27">
      <w:pPr>
        <w:pStyle w:val="Normaalweb"/>
      </w:pPr>
      <w:r>
        <w:rPr>
          <w:rStyle w:val="Zwaar"/>
        </w:rPr>
        <w:t>1881 Introductie van het pessarium</w:t>
      </w:r>
      <w:r>
        <w:t>, door Aletta Jacobs</w:t>
      </w:r>
    </w:p>
    <w:p w:rsidR="00DC0D27" w:rsidRDefault="00DC0D27" w:rsidP="00DC0D27">
      <w:pPr>
        <w:pStyle w:val="Normaalweb"/>
      </w:pPr>
      <w:r>
        <w:rPr>
          <w:rStyle w:val="Zwaar"/>
          <w:i/>
          <w:iCs/>
        </w:rPr>
        <w:t>1871 Aletta Jacobs, eerste vrouwelijke student en later arts</w:t>
      </w:r>
      <w:r>
        <w:rPr>
          <w:i/>
          <w:iCs/>
        </w:rPr>
        <w:br/>
      </w:r>
      <w:r>
        <w:rPr>
          <w:rStyle w:val="Nadruk"/>
        </w:rPr>
        <w:t>Aletta Jacobs is de eerste vrouw in Nederland die een HBS bezocht, universitair onderwijs volgde, arts werd en ook de eerste vrouw die promoveerde.</w:t>
      </w:r>
    </w:p>
    <w:p w:rsidR="00DC0D27" w:rsidRDefault="00DC0D27" w:rsidP="00DC0D27">
      <w:pPr>
        <w:pStyle w:val="Normaalweb"/>
      </w:pPr>
      <w:r>
        <w:rPr>
          <w:rStyle w:val="Zwaar"/>
        </w:rPr>
        <w:t>1850/1870 Begin Eerste Feministische Golf</w:t>
      </w:r>
      <w:r>
        <w:br/>
        <w:t>Vrouwen komen op voor toegang tot onderwijs, werk en verkiezingen.</w:t>
      </w:r>
    </w:p>
    <w:p w:rsidR="00DC0D27" w:rsidRDefault="00DC0D27" w:rsidP="00DC0D27">
      <w:pPr>
        <w:pStyle w:val="Normaalweb"/>
      </w:pPr>
      <w:r>
        <w:rPr>
          <w:rStyle w:val="Zwaar"/>
        </w:rPr>
        <w:t xml:space="preserve">1792 Mary </w:t>
      </w:r>
      <w:proofErr w:type="spellStart"/>
      <w:r>
        <w:rPr>
          <w:rStyle w:val="Zwaar"/>
        </w:rPr>
        <w:t>Wollstonecraft</w:t>
      </w:r>
      <w:proofErr w:type="spellEnd"/>
      <w:r>
        <w:rPr>
          <w:rStyle w:val="Zwaar"/>
        </w:rPr>
        <w:t xml:space="preserve"> publiceert ‘A </w:t>
      </w:r>
      <w:proofErr w:type="spellStart"/>
      <w:r>
        <w:rPr>
          <w:rStyle w:val="Zwaar"/>
        </w:rPr>
        <w:t>Vindication</w:t>
      </w:r>
      <w:proofErr w:type="spellEnd"/>
      <w:r>
        <w:rPr>
          <w:rStyle w:val="Zwaar"/>
        </w:rPr>
        <w:t xml:space="preserve"> of </w:t>
      </w:r>
      <w:proofErr w:type="spellStart"/>
      <w:r>
        <w:rPr>
          <w:rStyle w:val="Zwaar"/>
        </w:rPr>
        <w:t>the</w:t>
      </w:r>
      <w:proofErr w:type="spellEnd"/>
      <w:r>
        <w:rPr>
          <w:rStyle w:val="Zwaar"/>
        </w:rPr>
        <w:t xml:space="preserve"> </w:t>
      </w:r>
      <w:proofErr w:type="spellStart"/>
      <w:r>
        <w:rPr>
          <w:rStyle w:val="Zwaar"/>
        </w:rPr>
        <w:t>Rights</w:t>
      </w:r>
      <w:proofErr w:type="spellEnd"/>
      <w:r>
        <w:rPr>
          <w:rStyle w:val="Zwaar"/>
        </w:rPr>
        <w:t xml:space="preserve"> of </w:t>
      </w:r>
      <w:proofErr w:type="spellStart"/>
      <w:r>
        <w:rPr>
          <w:rStyle w:val="Zwaar"/>
        </w:rPr>
        <w:t>Women</w:t>
      </w:r>
      <w:proofErr w:type="spellEnd"/>
      <w:r>
        <w:t>‘</w:t>
      </w:r>
      <w:r>
        <w:br/>
        <w:t xml:space="preserve">Dit pamflet wordt gezien als het eerste feministische werk. Het jaar daarvoor verscheen echter al de Verklaring van de rechten van de vrouw en de vrouw als burger van </w:t>
      </w:r>
      <w:proofErr w:type="spellStart"/>
      <w:r>
        <w:t>Olympe</w:t>
      </w:r>
      <w:proofErr w:type="spellEnd"/>
      <w:r>
        <w:t xml:space="preserve"> de </w:t>
      </w:r>
      <w:proofErr w:type="spellStart"/>
      <w:r>
        <w:t>Gouges</w:t>
      </w:r>
      <w:proofErr w:type="spellEnd"/>
      <w:r>
        <w:t>.</w:t>
      </w:r>
    </w:p>
    <w:p w:rsidR="0013375D" w:rsidRPr="00DC0D27" w:rsidRDefault="0013375D" w:rsidP="00DC0D27"/>
    <w:sectPr w:rsidR="0013375D" w:rsidRPr="00DC0D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AFF"/>
    <w:rsid w:val="0013375D"/>
    <w:rsid w:val="002143F6"/>
    <w:rsid w:val="0072340D"/>
    <w:rsid w:val="00913AFF"/>
    <w:rsid w:val="00BA4481"/>
    <w:rsid w:val="00DC0D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BE454"/>
  <w15:chartTrackingRefBased/>
  <w15:docId w15:val="{39E85104-18AE-4508-8120-76568D9D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C0D2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C0D27"/>
    <w:rPr>
      <w:b/>
      <w:bCs/>
    </w:rPr>
  </w:style>
  <w:style w:type="character" w:styleId="Nadruk">
    <w:name w:val="Emphasis"/>
    <w:basedOn w:val="Standaardalinea-lettertype"/>
    <w:uiPriority w:val="20"/>
    <w:qFormat/>
    <w:rsid w:val="00DC0D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888531">
      <w:bodyDiv w:val="1"/>
      <w:marLeft w:val="0"/>
      <w:marRight w:val="0"/>
      <w:marTop w:val="0"/>
      <w:marBottom w:val="0"/>
      <w:divBdr>
        <w:top w:val="none" w:sz="0" w:space="0" w:color="auto"/>
        <w:left w:val="none" w:sz="0" w:space="0" w:color="auto"/>
        <w:bottom w:val="none" w:sz="0" w:space="0" w:color="auto"/>
        <w:right w:val="none" w:sz="0" w:space="0" w:color="auto"/>
      </w:divBdr>
      <w:divsChild>
        <w:div w:id="1610894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1743</Words>
  <Characters>9588</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Vathorst College</Company>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Marloes Bolink</dc:creator>
  <cp:keywords/>
  <dc:description/>
  <cp:lastModifiedBy>Marloes Bolink</cp:lastModifiedBy>
  <cp:revision>3</cp:revision>
  <cp:lastPrinted>2024-01-24T10:04:00Z</cp:lastPrinted>
  <dcterms:created xsi:type="dcterms:W3CDTF">2024-01-24T06:22:00Z</dcterms:created>
  <dcterms:modified xsi:type="dcterms:W3CDTF">2024-01-24T15:41:00Z</dcterms:modified>
</cp:coreProperties>
</file>