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3633" w14:textId="32CE4E0F" w:rsidR="00D42AD1" w:rsidRDefault="00D42AD1" w:rsidP="00FD6F5F">
      <w:pPr>
        <w:pStyle w:val="xmsonormal"/>
        <w:rPr>
          <w:rFonts w:ascii="Verdana" w:hAnsi="Verdana"/>
        </w:rPr>
      </w:pPr>
      <w:r w:rsidRPr="003F22AA">
        <w:rPr>
          <w:rFonts w:ascii="Verdana" w:hAnsi="Verdana"/>
        </w:rPr>
        <w:t>Dag allemaal,</w:t>
      </w:r>
    </w:p>
    <w:p w14:paraId="5B36409D" w14:textId="77777777" w:rsidR="00EB4855" w:rsidRPr="003F22AA" w:rsidRDefault="00EB4855" w:rsidP="00FD6F5F">
      <w:pPr>
        <w:pStyle w:val="xmsonormal"/>
        <w:rPr>
          <w:rFonts w:ascii="Verdana" w:hAnsi="Verdana"/>
        </w:rPr>
      </w:pPr>
    </w:p>
    <w:p w14:paraId="0E888D59" w14:textId="213757A8" w:rsidR="00D42AD1" w:rsidRPr="003F22AA" w:rsidRDefault="00D42AD1" w:rsidP="00FD6F5F">
      <w:pPr>
        <w:pStyle w:val="xmsonormal"/>
        <w:rPr>
          <w:rFonts w:ascii="Verdana" w:hAnsi="Verdana"/>
        </w:rPr>
      </w:pPr>
      <w:r w:rsidRPr="003F22AA">
        <w:rPr>
          <w:rFonts w:ascii="Verdana" w:hAnsi="Verdana"/>
        </w:rPr>
        <w:t>Ik hoop dat jullie ok zijn?</w:t>
      </w:r>
      <w:r w:rsidR="00280611" w:rsidRPr="003F22AA">
        <w:rPr>
          <w:rFonts w:ascii="Verdana" w:hAnsi="Verdana"/>
        </w:rPr>
        <w:t xml:space="preserve"> Sterkte voor de afronding van het schooljaar.</w:t>
      </w:r>
    </w:p>
    <w:p w14:paraId="1F6B9D91" w14:textId="4C96B3D8" w:rsidR="00D42AD1" w:rsidRPr="003F22AA" w:rsidRDefault="00D42AD1" w:rsidP="00FD6F5F">
      <w:pPr>
        <w:pStyle w:val="xmsonormal"/>
        <w:rPr>
          <w:rFonts w:ascii="Verdana" w:hAnsi="Verdana"/>
        </w:rPr>
      </w:pPr>
      <w:r w:rsidRPr="003F22AA">
        <w:rPr>
          <w:rFonts w:ascii="Verdana" w:hAnsi="Verdana"/>
        </w:rPr>
        <w:t xml:space="preserve">We hadden op 18 juni een goede bijeenkomst van mijn vakdidactische netwerk in de </w:t>
      </w:r>
      <w:proofErr w:type="spellStart"/>
      <w:r w:rsidRPr="003F22AA">
        <w:rPr>
          <w:rFonts w:ascii="Verdana" w:hAnsi="Verdana"/>
        </w:rPr>
        <w:t>Kargadoor</w:t>
      </w:r>
      <w:proofErr w:type="spellEnd"/>
      <w:r w:rsidRPr="003F22AA">
        <w:rPr>
          <w:rFonts w:ascii="Verdana" w:hAnsi="Verdana"/>
        </w:rPr>
        <w:t xml:space="preserve">. Maartje </w:t>
      </w:r>
      <w:proofErr w:type="spellStart"/>
      <w:r w:rsidRPr="003F22AA">
        <w:rPr>
          <w:rFonts w:ascii="Verdana" w:hAnsi="Verdana"/>
        </w:rPr>
        <w:t>Beliën</w:t>
      </w:r>
      <w:proofErr w:type="spellEnd"/>
      <w:r w:rsidRPr="003F22AA">
        <w:rPr>
          <w:rFonts w:ascii="Verdana" w:hAnsi="Verdana"/>
        </w:rPr>
        <w:t xml:space="preserve"> presenteerde haar complexe opdracht ‘</w:t>
      </w:r>
      <w:proofErr w:type="spellStart"/>
      <w:r w:rsidRPr="003F22AA">
        <w:rPr>
          <w:rFonts w:ascii="Verdana" w:hAnsi="Verdana"/>
        </w:rPr>
        <w:t>clitstory</w:t>
      </w:r>
      <w:proofErr w:type="spellEnd"/>
      <w:r w:rsidRPr="003F22AA">
        <w:rPr>
          <w:rFonts w:ascii="Verdana" w:hAnsi="Verdana"/>
        </w:rPr>
        <w:t>’ waar zowel burgerschapsdoelen als doelen voor het vak geschiedenis mee gehaald kunnen worden</w:t>
      </w:r>
      <w:r w:rsidR="00EB4855">
        <w:rPr>
          <w:rFonts w:ascii="Verdana" w:hAnsi="Verdana"/>
        </w:rPr>
        <w:t>:</w:t>
      </w:r>
      <w:r w:rsidRPr="003F22AA">
        <w:rPr>
          <w:rFonts w:ascii="Verdana" w:hAnsi="Verdana"/>
        </w:rPr>
        <w:t xml:space="preserve"> </w:t>
      </w:r>
      <w:hyperlink r:id="rId4" w:history="1">
        <w:r w:rsidRPr="003F22AA">
          <w:rPr>
            <w:rStyle w:val="Hyperlink"/>
            <w:rFonts w:ascii="Verdana" w:hAnsi="Verdana"/>
          </w:rPr>
          <w:t>Geschiedenis en Didactiek | De geschiedenis van de clitoris in de biologieboeken (uu.nl)</w:t>
        </w:r>
      </w:hyperlink>
      <w:r w:rsidRPr="003F22AA">
        <w:rPr>
          <w:rFonts w:ascii="Verdana" w:hAnsi="Verdana"/>
        </w:rPr>
        <w:t xml:space="preserve">  </w:t>
      </w:r>
    </w:p>
    <w:p w14:paraId="2433CAB6" w14:textId="77777777" w:rsidR="00D42AD1" w:rsidRPr="003F22AA" w:rsidRDefault="00D42AD1" w:rsidP="00FD6F5F">
      <w:pPr>
        <w:pStyle w:val="xmsonormal"/>
        <w:rPr>
          <w:rFonts w:ascii="Verdana" w:hAnsi="Verdana"/>
        </w:rPr>
      </w:pPr>
    </w:p>
    <w:p w14:paraId="3F93AF5E" w14:textId="210AB9FD" w:rsidR="00280611" w:rsidRPr="003F22AA" w:rsidRDefault="00D42AD1" w:rsidP="00FD6F5F">
      <w:pPr>
        <w:pStyle w:val="xmsonormal"/>
        <w:rPr>
          <w:rFonts w:ascii="Verdana" w:hAnsi="Verdana"/>
        </w:rPr>
      </w:pPr>
      <w:r w:rsidRPr="003F22AA">
        <w:rPr>
          <w:rFonts w:ascii="Verdana" w:hAnsi="Verdana"/>
        </w:rPr>
        <w:t>Komend jaar zullen we op de netwerkbijeenkomsten net als altijd ervaringen en lesmateriaal uitwisselen</w:t>
      </w:r>
      <w:r w:rsidR="00280611" w:rsidRPr="003F22AA">
        <w:rPr>
          <w:rFonts w:ascii="Verdana" w:hAnsi="Verdana"/>
        </w:rPr>
        <w:t xml:space="preserve"> en </w:t>
      </w:r>
      <w:r w:rsidRPr="003F22AA">
        <w:rPr>
          <w:rFonts w:ascii="Verdana" w:hAnsi="Verdana"/>
        </w:rPr>
        <w:t xml:space="preserve">de bijeenkomsten zullen </w:t>
      </w:r>
      <w:r w:rsidR="003F22AA" w:rsidRPr="003F22AA">
        <w:rPr>
          <w:rFonts w:ascii="Verdana" w:hAnsi="Verdana"/>
        </w:rPr>
        <w:t xml:space="preserve">dit jaar </w:t>
      </w:r>
      <w:r w:rsidRPr="003F22AA">
        <w:rPr>
          <w:rFonts w:ascii="Verdana" w:hAnsi="Verdana"/>
        </w:rPr>
        <w:t xml:space="preserve">in het teken staan van samenwerking met erfgoedinstanties. We denken mee over de tentoonstelling over de provinciale politiek van het Utrechts archief. Zij gaan deze tentoonstelling maken voor het onderwijs en wij mogen meedenken en als eerste met leerlingen </w:t>
      </w:r>
      <w:r w:rsidR="00EB4855" w:rsidRPr="003F22AA">
        <w:rPr>
          <w:rFonts w:ascii="Verdana" w:hAnsi="Verdana"/>
        </w:rPr>
        <w:t>daarnaartoe</w:t>
      </w:r>
      <w:r w:rsidRPr="003F22AA">
        <w:rPr>
          <w:rFonts w:ascii="Verdana" w:hAnsi="Verdana"/>
        </w:rPr>
        <w:t xml:space="preserve">. Verder zal ik betrokken zijn bij de vernieuwing van het bovenbouwprogramma vmbo, havo en vwo en daarover wissel ik </w:t>
      </w:r>
      <w:r w:rsidR="003F22AA" w:rsidRPr="003F22AA">
        <w:rPr>
          <w:rFonts w:ascii="Verdana" w:hAnsi="Verdana"/>
        </w:rPr>
        <w:t xml:space="preserve">ook </w:t>
      </w:r>
      <w:r w:rsidRPr="003F22AA">
        <w:rPr>
          <w:rFonts w:ascii="Verdana" w:hAnsi="Verdana"/>
        </w:rPr>
        <w:t xml:space="preserve">graag met jullie </w:t>
      </w:r>
      <w:r w:rsidR="00280611" w:rsidRPr="003F22AA">
        <w:rPr>
          <w:rFonts w:ascii="Verdana" w:hAnsi="Verdana"/>
        </w:rPr>
        <w:t xml:space="preserve">komend jaar </w:t>
      </w:r>
      <w:r w:rsidRPr="003F22AA">
        <w:rPr>
          <w:rFonts w:ascii="Verdana" w:hAnsi="Verdana"/>
        </w:rPr>
        <w:t>uit.</w:t>
      </w:r>
      <w:r w:rsidR="00280611" w:rsidRPr="003F22AA">
        <w:rPr>
          <w:rFonts w:ascii="Verdana" w:hAnsi="Verdana"/>
        </w:rPr>
        <w:t xml:space="preserve"> Hieronder de data voor de bijeenkomsten van het netwerk. Je kunt je al opgeven voor deze bijeenkomsten via </w:t>
      </w:r>
      <w:hyperlink r:id="rId5" w:history="1">
        <w:r w:rsidR="00280611" w:rsidRPr="003F22AA">
          <w:rPr>
            <w:rStyle w:val="Hyperlink"/>
            <w:rFonts w:ascii="Verdana" w:hAnsi="Verdana"/>
          </w:rPr>
          <w:t>nascholing-gkg@uu.nl</w:t>
        </w:r>
      </w:hyperlink>
      <w:r w:rsidR="00280611" w:rsidRPr="003F22AA">
        <w:rPr>
          <w:rFonts w:ascii="Verdana" w:hAnsi="Verdana"/>
        </w:rPr>
        <w:t xml:space="preserve"> </w:t>
      </w:r>
      <w:r w:rsidR="004E01C4">
        <w:rPr>
          <w:rFonts w:ascii="Verdana" w:hAnsi="Verdana"/>
        </w:rPr>
        <w:t xml:space="preserve">en deze </w:t>
      </w:r>
      <w:r w:rsidR="00092202">
        <w:rPr>
          <w:rFonts w:ascii="Verdana" w:hAnsi="Verdana"/>
        </w:rPr>
        <w:t xml:space="preserve">bijeenkomsten </w:t>
      </w:r>
      <w:r w:rsidR="004E01C4">
        <w:rPr>
          <w:rFonts w:ascii="Verdana" w:hAnsi="Verdana"/>
        </w:rPr>
        <w:t>zijn zonder kosten</w:t>
      </w:r>
      <w:r w:rsidR="00280611" w:rsidRPr="003F22AA">
        <w:rPr>
          <w:rFonts w:ascii="Verdana" w:hAnsi="Verdana"/>
        </w:rPr>
        <w:t>. Dan herinneren we je tegen die tijd aan de bijeenkomst.</w:t>
      </w:r>
    </w:p>
    <w:p w14:paraId="0BE6FC31" w14:textId="77777777" w:rsidR="00280611" w:rsidRPr="003F22AA" w:rsidRDefault="00280611" w:rsidP="00FD6F5F">
      <w:pPr>
        <w:pStyle w:val="xmsonormal"/>
        <w:rPr>
          <w:rFonts w:ascii="Verdana" w:hAnsi="Verdana"/>
        </w:rPr>
      </w:pPr>
    </w:p>
    <w:p w14:paraId="6387C93B" w14:textId="77777777" w:rsidR="00EB4855" w:rsidRDefault="00280611" w:rsidP="00FD6F5F">
      <w:pPr>
        <w:pStyle w:val="xmsonormal"/>
        <w:rPr>
          <w:rFonts w:ascii="Verdana" w:hAnsi="Verdana"/>
        </w:rPr>
      </w:pPr>
      <w:r w:rsidRPr="003F22AA">
        <w:rPr>
          <w:rFonts w:ascii="Verdana" w:hAnsi="Verdana"/>
        </w:rPr>
        <w:t xml:space="preserve">Op </w:t>
      </w:r>
      <w:r w:rsidRPr="003F22AA">
        <w:rPr>
          <w:rFonts w:ascii="Verdana" w:hAnsi="Verdana"/>
          <w:b/>
          <w:bCs/>
        </w:rPr>
        <w:t>20 september en 18 oktober</w:t>
      </w:r>
      <w:r w:rsidRPr="003F22AA">
        <w:rPr>
          <w:rFonts w:ascii="Verdana" w:hAnsi="Verdana"/>
        </w:rPr>
        <w:t xml:space="preserve"> organiseren we allemaal nieuwe workshops over de historische contexten havo-vwo, vmbo-examenprogramma en taalgericht geschiedenisonderwijs</w:t>
      </w:r>
      <w:r w:rsidR="003F22AA" w:rsidRPr="003F22AA">
        <w:rPr>
          <w:rFonts w:ascii="Verdana" w:hAnsi="Verdana"/>
        </w:rPr>
        <w:t xml:space="preserve"> </w:t>
      </w:r>
      <w:hyperlink r:id="rId6" w:history="1">
        <w:r w:rsidR="003F22AA" w:rsidRPr="003F22AA">
          <w:rPr>
            <w:rStyle w:val="Hyperlink"/>
            <w:rFonts w:ascii="Verdana" w:hAnsi="Verdana"/>
          </w:rPr>
          <w:t>Geschiedenis en Didactiek | Aanmelden workshops najaar 2024 (uu.nl)</w:t>
        </w:r>
      </w:hyperlink>
      <w:r w:rsidRPr="003F22AA">
        <w:rPr>
          <w:rFonts w:ascii="Verdana" w:hAnsi="Verdana"/>
        </w:rPr>
        <w:t xml:space="preserve">. </w:t>
      </w:r>
    </w:p>
    <w:p w14:paraId="528E2C41" w14:textId="338DD742" w:rsidR="00280611" w:rsidRPr="003F22AA" w:rsidRDefault="00280611" w:rsidP="00FD6F5F">
      <w:pPr>
        <w:pStyle w:val="xmsonormal"/>
        <w:rPr>
          <w:rFonts w:ascii="Verdana" w:hAnsi="Verdana"/>
          <w:b/>
          <w:bCs/>
        </w:rPr>
      </w:pPr>
      <w:r w:rsidRPr="003F22AA">
        <w:rPr>
          <w:rFonts w:ascii="Verdana" w:hAnsi="Verdana"/>
        </w:rPr>
        <w:t xml:space="preserve">In het voorjaar herhalen we de workshops waar veel belangstelling voor is en gaan we meerdere workshops over burgerschapsonderwijs aanbieden. Als je daar belangstellig voor hebt, kun je je al melden bij ons want dan kunnen we ook rekening houden met je wensen. </w:t>
      </w:r>
      <w:r w:rsidR="003F22AA" w:rsidRPr="003F22AA">
        <w:rPr>
          <w:rFonts w:ascii="Verdana" w:hAnsi="Verdana"/>
        </w:rPr>
        <w:t xml:space="preserve">Hieronder het programma en de </w:t>
      </w:r>
      <w:r w:rsidR="003F22AA" w:rsidRPr="003F22AA">
        <w:rPr>
          <w:rFonts w:ascii="Verdana" w:hAnsi="Verdana"/>
          <w:b/>
          <w:bCs/>
        </w:rPr>
        <w:t>aanmelding staat al open!</w:t>
      </w:r>
    </w:p>
    <w:p w14:paraId="081EB2D1" w14:textId="77777777" w:rsidR="00280611" w:rsidRPr="003F22AA" w:rsidRDefault="00280611" w:rsidP="00FD6F5F">
      <w:pPr>
        <w:pStyle w:val="xmsonormal"/>
        <w:rPr>
          <w:rFonts w:ascii="Verdana" w:hAnsi="Verdana"/>
        </w:rPr>
      </w:pPr>
    </w:p>
    <w:p w14:paraId="57FA6F81" w14:textId="06490CB8" w:rsidR="00280611" w:rsidRDefault="00280611" w:rsidP="00FD6F5F">
      <w:pPr>
        <w:pStyle w:val="xmsonormal"/>
        <w:rPr>
          <w:rStyle w:val="Hyperlink"/>
          <w:rFonts w:ascii="Verdana" w:hAnsi="Verdana"/>
        </w:rPr>
      </w:pPr>
      <w:r w:rsidRPr="003F22AA">
        <w:rPr>
          <w:rFonts w:ascii="Verdana" w:hAnsi="Verdana"/>
        </w:rPr>
        <w:t xml:space="preserve">Verder heb ik meegewerkt aan een </w:t>
      </w:r>
      <w:r w:rsidRPr="003F22AA">
        <w:rPr>
          <w:rFonts w:ascii="Verdana" w:hAnsi="Verdana"/>
          <w:b/>
          <w:bCs/>
        </w:rPr>
        <w:t>podcast over formatief handelen bij geschiedenis</w:t>
      </w:r>
      <w:r w:rsidRPr="003F22AA">
        <w:rPr>
          <w:rFonts w:ascii="Verdana" w:hAnsi="Verdana"/>
        </w:rPr>
        <w:t xml:space="preserve"> vanuit </w:t>
      </w:r>
      <w:proofErr w:type="spellStart"/>
      <w:r w:rsidRPr="003F22AA">
        <w:rPr>
          <w:rFonts w:ascii="Verdana" w:hAnsi="Verdana"/>
        </w:rPr>
        <w:t>Toetsrevolutie</w:t>
      </w:r>
      <w:proofErr w:type="spellEnd"/>
      <w:r w:rsidRPr="003F22AA">
        <w:rPr>
          <w:rFonts w:ascii="Verdana" w:hAnsi="Verdana"/>
        </w:rPr>
        <w:t xml:space="preserve">. Dat is goed bevallen en ik maak nu met Thijs </w:t>
      </w:r>
      <w:proofErr w:type="spellStart"/>
      <w:r w:rsidRPr="003F22AA">
        <w:rPr>
          <w:rFonts w:ascii="Verdana" w:hAnsi="Verdana"/>
        </w:rPr>
        <w:t>Risselada</w:t>
      </w:r>
      <w:proofErr w:type="spellEnd"/>
      <w:r w:rsidRPr="003F22AA">
        <w:rPr>
          <w:rFonts w:ascii="Verdana" w:hAnsi="Verdana"/>
        </w:rPr>
        <w:t xml:space="preserve"> een spin-off van vijf afleveringen over M&amp;M, vmbo-examen, taalgericht geschiedenisonderwijs, historisch redeneren en het curriculum. Vanaf september worden deze afleveringen </w:t>
      </w:r>
      <w:r w:rsidR="00EB4855" w:rsidRPr="003F22AA">
        <w:rPr>
          <w:rFonts w:ascii="Verdana" w:hAnsi="Verdana"/>
        </w:rPr>
        <w:t>vrijgegeven</w:t>
      </w:r>
      <w:r w:rsidRPr="003F22AA">
        <w:rPr>
          <w:rFonts w:ascii="Verdana" w:hAnsi="Verdana"/>
        </w:rPr>
        <w:t xml:space="preserve"> via het kanaal van </w:t>
      </w:r>
      <w:proofErr w:type="spellStart"/>
      <w:r w:rsidRPr="003F22AA">
        <w:rPr>
          <w:rFonts w:ascii="Verdana" w:hAnsi="Verdana"/>
        </w:rPr>
        <w:t>Ilearn</w:t>
      </w:r>
      <w:proofErr w:type="spellEnd"/>
      <w:r w:rsidR="0069408F" w:rsidRPr="003F22AA">
        <w:rPr>
          <w:rFonts w:ascii="Verdana" w:hAnsi="Verdana"/>
        </w:rPr>
        <w:t xml:space="preserve">. Hier de link naar de eerste aflevering </w:t>
      </w:r>
      <w:hyperlink r:id="rId7" w:history="1">
        <w:r w:rsidR="0069408F" w:rsidRPr="003F22AA">
          <w:rPr>
            <w:rStyle w:val="Hyperlink"/>
            <w:rFonts w:ascii="Verdana" w:hAnsi="Verdana"/>
          </w:rPr>
          <w:t xml:space="preserve">#47 Formatief handelen bij geschiedenis - LLEARN Podcast | Podcast on </w:t>
        </w:r>
        <w:proofErr w:type="spellStart"/>
        <w:r w:rsidR="0069408F" w:rsidRPr="003F22AA">
          <w:rPr>
            <w:rStyle w:val="Hyperlink"/>
            <w:rFonts w:ascii="Verdana" w:hAnsi="Verdana"/>
          </w:rPr>
          <w:t>Spotify</w:t>
        </w:r>
        <w:proofErr w:type="spellEnd"/>
      </w:hyperlink>
    </w:p>
    <w:p w14:paraId="426C4B72" w14:textId="77777777" w:rsidR="00EB4855" w:rsidRPr="003F22AA" w:rsidRDefault="00EB4855" w:rsidP="00FD6F5F">
      <w:pPr>
        <w:pStyle w:val="xmsonormal"/>
        <w:rPr>
          <w:rFonts w:ascii="Verdana" w:hAnsi="Verdana"/>
        </w:rPr>
      </w:pPr>
    </w:p>
    <w:p w14:paraId="034A0603" w14:textId="256D9714" w:rsidR="0069408F" w:rsidRPr="003F22AA" w:rsidRDefault="0069408F" w:rsidP="00FD6F5F">
      <w:pPr>
        <w:pStyle w:val="xmsonormal"/>
        <w:rPr>
          <w:rFonts w:ascii="Verdana" w:hAnsi="Verdana"/>
        </w:rPr>
      </w:pPr>
      <w:r w:rsidRPr="003F22AA">
        <w:rPr>
          <w:rFonts w:ascii="Verdana" w:hAnsi="Verdana"/>
        </w:rPr>
        <w:t xml:space="preserve">Over het onderzoek dat ik met een groep docent-onderzoekers bij de HU doe naar samenwerking </w:t>
      </w:r>
      <w:proofErr w:type="spellStart"/>
      <w:r w:rsidRPr="003F22AA">
        <w:rPr>
          <w:rFonts w:ascii="Verdana" w:hAnsi="Verdana"/>
        </w:rPr>
        <w:t>MenM</w:t>
      </w:r>
      <w:proofErr w:type="spellEnd"/>
      <w:r w:rsidRPr="003F22AA">
        <w:rPr>
          <w:rFonts w:ascii="Verdana" w:hAnsi="Verdana"/>
        </w:rPr>
        <w:t xml:space="preserve">-vakken is de gratis publicatie </w:t>
      </w:r>
      <w:proofErr w:type="spellStart"/>
      <w:r w:rsidRPr="003F22AA">
        <w:rPr>
          <w:rFonts w:ascii="Verdana" w:hAnsi="Verdana"/>
          <w:b/>
          <w:bCs/>
        </w:rPr>
        <w:t>WatWerktAlsJeSamenwerkt</w:t>
      </w:r>
      <w:proofErr w:type="spellEnd"/>
      <w:r w:rsidRPr="003F22AA">
        <w:rPr>
          <w:rFonts w:ascii="Verdana" w:hAnsi="Verdana"/>
          <w:b/>
          <w:bCs/>
        </w:rPr>
        <w:t xml:space="preserve"> deel 2</w:t>
      </w:r>
      <w:r w:rsidRPr="003F22AA">
        <w:rPr>
          <w:rFonts w:ascii="Verdana" w:hAnsi="Verdana"/>
        </w:rPr>
        <w:t xml:space="preserve"> bij het LEMM verschenen. Met succesfactoren voor het vormgeven van een leergebied of een </w:t>
      </w:r>
      <w:proofErr w:type="spellStart"/>
      <w:r w:rsidRPr="003F22AA">
        <w:rPr>
          <w:rFonts w:ascii="Verdana" w:hAnsi="Verdana"/>
        </w:rPr>
        <w:t>samenwerkingsvak</w:t>
      </w:r>
      <w:proofErr w:type="spellEnd"/>
      <w:r w:rsidRPr="003F22AA">
        <w:rPr>
          <w:rFonts w:ascii="Verdana" w:hAnsi="Verdana"/>
        </w:rPr>
        <w:t xml:space="preserve"> en voorbeelden van samenwerking</w:t>
      </w:r>
      <w:r w:rsidR="003F22AA" w:rsidRPr="003F22AA">
        <w:rPr>
          <w:rFonts w:ascii="Verdana" w:hAnsi="Verdana"/>
        </w:rPr>
        <w:t>:</w:t>
      </w:r>
      <w:r w:rsidRPr="003F22AA">
        <w:rPr>
          <w:rFonts w:ascii="Verdana" w:hAnsi="Verdana"/>
        </w:rPr>
        <w:t xml:space="preserve"> </w:t>
      </w:r>
      <w:hyperlink r:id="rId8" w:history="1">
        <w:r w:rsidRPr="003F22AA">
          <w:rPr>
            <w:rStyle w:val="Hyperlink"/>
            <w:rFonts w:ascii="Verdana" w:hAnsi="Verdana"/>
          </w:rPr>
          <w:t>WatWerktAlsJeSamenwerkt-2.pdf (expertisecentrum-mmv.nl)</w:t>
        </w:r>
      </w:hyperlink>
    </w:p>
    <w:p w14:paraId="27B09C79" w14:textId="77777777" w:rsidR="003F22AA" w:rsidRPr="003F22AA" w:rsidRDefault="003F22AA" w:rsidP="00FD6F5F">
      <w:pPr>
        <w:pStyle w:val="xmsonormal"/>
        <w:rPr>
          <w:rFonts w:ascii="Verdana" w:hAnsi="Verdana"/>
        </w:rPr>
      </w:pPr>
    </w:p>
    <w:p w14:paraId="632467F6" w14:textId="77777777" w:rsidR="00EB4855" w:rsidRDefault="003F22AA" w:rsidP="003F22AA">
      <w:pPr>
        <w:rPr>
          <w:rFonts w:ascii="Verdana" w:hAnsi="Verdana"/>
        </w:rPr>
      </w:pPr>
      <w:r w:rsidRPr="003F22AA">
        <w:rPr>
          <w:rFonts w:ascii="Verdana" w:hAnsi="Verdana"/>
        </w:rPr>
        <w:t xml:space="preserve">Verder zoekt het Utrechts archief </w:t>
      </w:r>
      <w:r w:rsidR="00EB4855">
        <w:rPr>
          <w:rFonts w:ascii="Verdana" w:eastAsia="Times New Roman" w:hAnsi="Verdana"/>
          <w:color w:val="000000"/>
        </w:rPr>
        <w:t>twee</w:t>
      </w:r>
      <w:r w:rsidRPr="003F22AA">
        <w:rPr>
          <w:rFonts w:ascii="Verdana" w:eastAsia="Times New Roman" w:hAnsi="Verdana"/>
          <w:color w:val="000000"/>
        </w:rPr>
        <w:t xml:space="preserve"> nieuwe publieksmedewerkers. Dit kunnen zowel afgestudeerde docenten zijn als studenten van de opleiding. Info bij Lieneke </w:t>
      </w:r>
      <w:proofErr w:type="spellStart"/>
      <w:r w:rsidRPr="003F22AA">
        <w:rPr>
          <w:rFonts w:ascii="Verdana" w:eastAsia="Times New Roman" w:hAnsi="Verdana"/>
          <w:color w:val="000000"/>
        </w:rPr>
        <w:t>Westerink</w:t>
      </w:r>
      <w:proofErr w:type="spellEnd"/>
      <w:r w:rsidRPr="003F22AA">
        <w:rPr>
          <w:rFonts w:ascii="Verdana" w:eastAsia="Times New Roman" w:hAnsi="Verdana"/>
          <w:color w:val="000000"/>
        </w:rPr>
        <w:t xml:space="preserve"> </w:t>
      </w:r>
      <w:r w:rsidRPr="003F22AA">
        <w:rPr>
          <w:rFonts w:ascii="Verdana" w:hAnsi="Verdana"/>
          <w:color w:val="000000"/>
        </w:rPr>
        <w:t>t: 030 286 6682 of 06 39 84 51 72 |</w:t>
      </w:r>
      <w:r>
        <w:rPr>
          <w:rFonts w:ascii="Verdana" w:hAnsi="Verdana"/>
          <w:color w:val="000000"/>
        </w:rPr>
        <w:t xml:space="preserve"> </w:t>
      </w:r>
      <w:hyperlink r:id="rId9" w:tgtFrame="_blank" w:history="1">
        <w:r w:rsidRPr="003F22AA">
          <w:rPr>
            <w:rStyle w:val="Hyperlink"/>
            <w:rFonts w:ascii="Verdana" w:hAnsi="Verdana"/>
          </w:rPr>
          <w:t>l.westerink@hetutrechtsarchief.nl</w:t>
        </w:r>
      </w:hyperlink>
      <w:r w:rsidRPr="003F22AA">
        <w:rPr>
          <w:rFonts w:ascii="Verdana" w:hAnsi="Verdana"/>
        </w:rPr>
        <w:t xml:space="preserve"> | </w:t>
      </w:r>
      <w:hyperlink r:id="rId10" w:tgtFrame="_blank" w:history="1">
        <w:r w:rsidRPr="003F22AA">
          <w:rPr>
            <w:rStyle w:val="Hyperlink"/>
            <w:rFonts w:ascii="Verdana" w:hAnsi="Verdana"/>
          </w:rPr>
          <w:t>www.hetutrechtsarchief.nl</w:t>
        </w:r>
      </w:hyperlink>
      <w:r w:rsidRPr="003F22AA">
        <w:rPr>
          <w:rFonts w:ascii="Verdana" w:hAnsi="Verdana"/>
        </w:rPr>
        <w:t xml:space="preserve"> |   </w:t>
      </w:r>
    </w:p>
    <w:p w14:paraId="6F021082" w14:textId="77777777" w:rsidR="00EB4855" w:rsidRDefault="00EB4855" w:rsidP="003F22AA">
      <w:pPr>
        <w:rPr>
          <w:rFonts w:ascii="Verdana" w:hAnsi="Verdana"/>
        </w:rPr>
      </w:pPr>
    </w:p>
    <w:p w14:paraId="24DF6119" w14:textId="06B52967" w:rsidR="00EB4855" w:rsidRDefault="003F22AA" w:rsidP="003F22AA">
      <w:pPr>
        <w:rPr>
          <w:rFonts w:ascii="Verdana" w:hAnsi="Verdana"/>
        </w:rPr>
      </w:pPr>
      <w:r w:rsidRPr="003F22AA">
        <w:rPr>
          <w:rFonts w:ascii="Verdana" w:hAnsi="Verdana"/>
        </w:rPr>
        <w:lastRenderedPageBreak/>
        <w:t xml:space="preserve">Er staat ook nog een vacature op Curaçao en waarschijnlijk </w:t>
      </w:r>
      <w:r w:rsidR="00EB4855">
        <w:rPr>
          <w:rFonts w:ascii="Verdana" w:hAnsi="Verdana"/>
        </w:rPr>
        <w:t xml:space="preserve">een </w:t>
      </w:r>
      <w:r w:rsidRPr="003F22AA">
        <w:rPr>
          <w:rFonts w:ascii="Verdana" w:hAnsi="Verdana"/>
        </w:rPr>
        <w:t>op Aruba open. Laat me weten als je daar belangstelling voor hebt.</w:t>
      </w:r>
    </w:p>
    <w:p w14:paraId="68359F63" w14:textId="3F6BC7DE" w:rsidR="003F22AA" w:rsidRPr="003F22AA" w:rsidRDefault="003F22AA" w:rsidP="003F22AA">
      <w:pPr>
        <w:rPr>
          <w:rFonts w:ascii="Verdana" w:hAnsi="Verdana"/>
        </w:rPr>
      </w:pPr>
      <w:r w:rsidRPr="003F22AA">
        <w:rPr>
          <w:rFonts w:ascii="Verdana" w:hAnsi="Verdana"/>
        </w:rPr>
        <w:br/>
        <w:t>Hartelijke groet, sterkte voor laatste loodjes en een goede zomer,</w:t>
      </w:r>
    </w:p>
    <w:p w14:paraId="1151C317" w14:textId="2D90821C" w:rsidR="003F22AA" w:rsidRDefault="003F22AA" w:rsidP="00FD6F5F">
      <w:pPr>
        <w:pStyle w:val="xmsonormal"/>
        <w:rPr>
          <w:rFonts w:ascii="Verdana" w:hAnsi="Verdana"/>
        </w:rPr>
      </w:pPr>
      <w:r>
        <w:rPr>
          <w:rFonts w:ascii="Verdana" w:hAnsi="Verdana"/>
        </w:rPr>
        <w:t>H</w:t>
      </w:r>
      <w:r w:rsidRPr="003F22AA">
        <w:rPr>
          <w:rFonts w:ascii="Verdana" w:hAnsi="Verdana"/>
        </w:rPr>
        <w:t>anneke</w:t>
      </w:r>
    </w:p>
    <w:p w14:paraId="51FF04E6" w14:textId="77777777" w:rsidR="00EB4855" w:rsidRPr="003F22AA" w:rsidRDefault="00EB4855" w:rsidP="00FD6F5F">
      <w:pPr>
        <w:pStyle w:val="xmsonormal"/>
        <w:rPr>
          <w:rFonts w:ascii="Verdana" w:hAnsi="Verdana"/>
        </w:rPr>
      </w:pPr>
    </w:p>
    <w:p w14:paraId="24DDD31D" w14:textId="6983418E" w:rsidR="00FD6F5F" w:rsidRPr="003F22AA" w:rsidRDefault="00D42AD1" w:rsidP="00FD6F5F">
      <w:pPr>
        <w:pStyle w:val="xmsonormal"/>
        <w:rPr>
          <w:rFonts w:ascii="Verdana" w:hAnsi="Verdana"/>
          <w:b/>
          <w:bCs/>
        </w:rPr>
      </w:pPr>
      <w:r w:rsidRPr="003F22AA">
        <w:rPr>
          <w:rFonts w:ascii="Verdana" w:hAnsi="Verdana"/>
          <w:b/>
          <w:bCs/>
        </w:rPr>
        <w:t>Bijeenkomsten v</w:t>
      </w:r>
      <w:r w:rsidR="00FD6F5F" w:rsidRPr="003F22AA">
        <w:rPr>
          <w:rFonts w:ascii="Verdana" w:hAnsi="Verdana"/>
          <w:b/>
          <w:bCs/>
        </w:rPr>
        <w:t>akdidactische netwerk</w:t>
      </w:r>
    </w:p>
    <w:p w14:paraId="2C4FD64F" w14:textId="1E91FFB6" w:rsidR="00FD6F5F" w:rsidRPr="003F22AA" w:rsidRDefault="00FD6F5F" w:rsidP="00FD6F5F">
      <w:pPr>
        <w:pStyle w:val="xmsonormal"/>
        <w:rPr>
          <w:rFonts w:ascii="Verdana" w:hAnsi="Verdana"/>
        </w:rPr>
      </w:pPr>
      <w:r w:rsidRPr="003F22AA">
        <w:rPr>
          <w:rFonts w:ascii="Verdana" w:hAnsi="Verdana"/>
        </w:rPr>
        <w:t xml:space="preserve">Woensdag 2 oktober 17.30-19.30 </w:t>
      </w:r>
      <w:r w:rsidR="00D42AD1" w:rsidRPr="003F22AA">
        <w:rPr>
          <w:rFonts w:ascii="Verdana" w:hAnsi="Verdana"/>
        </w:rPr>
        <w:t xml:space="preserve">op de </w:t>
      </w:r>
      <w:r w:rsidR="0069408F" w:rsidRPr="003F22AA">
        <w:rPr>
          <w:rFonts w:ascii="Verdana" w:hAnsi="Verdana"/>
          <w:color w:val="000000"/>
        </w:rPr>
        <w:t>Drift Utrecht</w:t>
      </w:r>
      <w:r w:rsidR="00D42AD1" w:rsidRPr="003F22AA">
        <w:rPr>
          <w:rFonts w:ascii="Verdana" w:hAnsi="Verdana"/>
          <w:color w:val="000000"/>
        </w:rPr>
        <w:t>:</w:t>
      </w:r>
      <w:r w:rsidRPr="003F22AA">
        <w:rPr>
          <w:rFonts w:ascii="Verdana" w:hAnsi="Verdana"/>
          <w:color w:val="000000"/>
        </w:rPr>
        <w:t xml:space="preserve"> </w:t>
      </w:r>
      <w:r w:rsidRPr="003F22AA">
        <w:rPr>
          <w:rFonts w:ascii="Verdana" w:hAnsi="Verdana"/>
        </w:rPr>
        <w:t>ni</w:t>
      </w:r>
      <w:r w:rsidR="00D42AD1" w:rsidRPr="003F22AA">
        <w:rPr>
          <w:rFonts w:ascii="Verdana" w:hAnsi="Verdana"/>
        </w:rPr>
        <w:t xml:space="preserve">euwe </w:t>
      </w:r>
      <w:r w:rsidRPr="003F22AA">
        <w:rPr>
          <w:rFonts w:ascii="Verdana" w:hAnsi="Verdana"/>
        </w:rPr>
        <w:t>werkvormen</w:t>
      </w:r>
      <w:r w:rsidR="00280611" w:rsidRPr="003F22AA">
        <w:rPr>
          <w:rFonts w:ascii="Verdana" w:hAnsi="Verdana"/>
        </w:rPr>
        <w:t xml:space="preserve"> voor</w:t>
      </w:r>
      <w:r w:rsidRPr="003F22AA">
        <w:rPr>
          <w:rFonts w:ascii="Verdana" w:hAnsi="Verdana"/>
        </w:rPr>
        <w:t xml:space="preserve"> historische contex</w:t>
      </w:r>
      <w:r w:rsidR="00D42AD1" w:rsidRPr="003F22AA">
        <w:rPr>
          <w:rFonts w:ascii="Verdana" w:hAnsi="Verdana"/>
        </w:rPr>
        <w:t>t</w:t>
      </w:r>
      <w:r w:rsidRPr="003F22AA">
        <w:rPr>
          <w:rFonts w:ascii="Verdana" w:hAnsi="Verdana"/>
        </w:rPr>
        <w:t xml:space="preserve">en en taalgericht vakonderwijs en </w:t>
      </w:r>
      <w:proofErr w:type="spellStart"/>
      <w:r w:rsidRPr="003F22AA">
        <w:rPr>
          <w:rFonts w:ascii="Verdana" w:hAnsi="Verdana"/>
        </w:rPr>
        <w:t>Kaj</w:t>
      </w:r>
      <w:proofErr w:type="spellEnd"/>
      <w:r w:rsidRPr="003F22AA">
        <w:rPr>
          <w:rFonts w:ascii="Verdana" w:hAnsi="Verdana"/>
        </w:rPr>
        <w:t xml:space="preserve"> en Lieneke </w:t>
      </w:r>
      <w:r w:rsidR="00D42AD1" w:rsidRPr="003F22AA">
        <w:rPr>
          <w:rFonts w:ascii="Verdana" w:hAnsi="Verdana"/>
        </w:rPr>
        <w:t xml:space="preserve">van Utrechts archief zullen </w:t>
      </w:r>
      <w:r w:rsidRPr="003F22AA">
        <w:rPr>
          <w:rFonts w:ascii="Verdana" w:hAnsi="Verdana"/>
        </w:rPr>
        <w:t xml:space="preserve">wensen ophalen voor hun tentoonstelling. </w:t>
      </w:r>
    </w:p>
    <w:p w14:paraId="3484CD53" w14:textId="77777777" w:rsidR="0069408F" w:rsidRPr="003F22AA" w:rsidRDefault="0069408F" w:rsidP="00FD6F5F">
      <w:pPr>
        <w:pStyle w:val="xmsonormal"/>
        <w:rPr>
          <w:rFonts w:ascii="Verdana" w:hAnsi="Verdana"/>
        </w:rPr>
      </w:pPr>
    </w:p>
    <w:p w14:paraId="6FF00F45" w14:textId="11BBD5EF" w:rsidR="0069408F" w:rsidRPr="003F22AA" w:rsidRDefault="0069408F" w:rsidP="00FD6F5F">
      <w:pPr>
        <w:pStyle w:val="xmsonormal"/>
        <w:rPr>
          <w:rFonts w:ascii="Verdana" w:hAnsi="Verdana"/>
        </w:rPr>
      </w:pPr>
      <w:r w:rsidRPr="003F22AA">
        <w:rPr>
          <w:rFonts w:ascii="Verdana" w:hAnsi="Verdana"/>
        </w:rPr>
        <w:t xml:space="preserve">Op dinsdag 3 december </w:t>
      </w:r>
      <w:r w:rsidRPr="003F22AA">
        <w:rPr>
          <w:rFonts w:ascii="Verdana" w:hAnsi="Verdana"/>
          <w:b/>
          <w:bCs/>
        </w:rPr>
        <w:t>een online webinar over formatief handelen</w:t>
      </w:r>
      <w:r w:rsidRPr="003F22AA">
        <w:rPr>
          <w:rFonts w:ascii="Verdana" w:hAnsi="Verdana"/>
        </w:rPr>
        <w:t xml:space="preserve"> bij het schoolvak geschiedenis</w:t>
      </w:r>
      <w:r w:rsidR="003F22AA">
        <w:rPr>
          <w:rFonts w:ascii="Verdana" w:hAnsi="Verdana"/>
        </w:rPr>
        <w:t xml:space="preserve"> </w:t>
      </w:r>
      <w:r w:rsidRPr="003F22AA">
        <w:rPr>
          <w:rFonts w:ascii="Verdana" w:hAnsi="Verdana"/>
        </w:rPr>
        <w:t>19.30-20.45</w:t>
      </w:r>
    </w:p>
    <w:p w14:paraId="0DDD57FD" w14:textId="77777777" w:rsidR="00FD6F5F" w:rsidRPr="003F22AA" w:rsidRDefault="00FD6F5F" w:rsidP="00FD6F5F">
      <w:pPr>
        <w:pStyle w:val="xmsonormal"/>
        <w:rPr>
          <w:rFonts w:ascii="Verdana" w:hAnsi="Verdana"/>
        </w:rPr>
      </w:pPr>
      <w:r w:rsidRPr="003F22AA">
        <w:rPr>
          <w:rFonts w:ascii="Verdana" w:hAnsi="Verdana"/>
        </w:rPr>
        <w:t> </w:t>
      </w:r>
    </w:p>
    <w:p w14:paraId="7F853CBA" w14:textId="3FE4650B" w:rsidR="00FD6F5F" w:rsidRPr="003F22AA" w:rsidRDefault="00FD6F5F" w:rsidP="00FD6F5F">
      <w:pPr>
        <w:pStyle w:val="xmsonormal"/>
        <w:rPr>
          <w:rFonts w:ascii="Verdana" w:hAnsi="Verdana"/>
        </w:rPr>
      </w:pPr>
      <w:r w:rsidRPr="003F22AA">
        <w:rPr>
          <w:rFonts w:ascii="Verdana" w:hAnsi="Verdana"/>
        </w:rPr>
        <w:t xml:space="preserve">Op dinsdag 14 januari 17.30-19.30 bij het </w:t>
      </w:r>
      <w:r w:rsidR="00D42AD1" w:rsidRPr="003F22AA">
        <w:rPr>
          <w:rFonts w:ascii="Verdana" w:hAnsi="Verdana"/>
        </w:rPr>
        <w:t xml:space="preserve">Utrechts </w:t>
      </w:r>
      <w:r w:rsidRPr="003F22AA">
        <w:rPr>
          <w:rFonts w:ascii="Verdana" w:hAnsi="Verdana"/>
        </w:rPr>
        <w:t xml:space="preserve">archief </w:t>
      </w:r>
      <w:r w:rsidR="0069408F" w:rsidRPr="003F22AA">
        <w:rPr>
          <w:rFonts w:ascii="Verdana" w:hAnsi="Verdana"/>
        </w:rPr>
        <w:t xml:space="preserve">in binnenstad Utrecht </w:t>
      </w:r>
      <w:r w:rsidRPr="003F22AA">
        <w:rPr>
          <w:rFonts w:ascii="Verdana" w:hAnsi="Verdana"/>
        </w:rPr>
        <w:t xml:space="preserve">in het teken van de tentoonstelling </w:t>
      </w:r>
      <w:r w:rsidR="00D42AD1" w:rsidRPr="003F22AA">
        <w:rPr>
          <w:rFonts w:ascii="Verdana" w:hAnsi="Verdana"/>
        </w:rPr>
        <w:t>over provinciale politiek</w:t>
      </w:r>
      <w:r w:rsidR="00280611" w:rsidRPr="003F22AA">
        <w:rPr>
          <w:rFonts w:ascii="Verdana" w:hAnsi="Verdana"/>
        </w:rPr>
        <w:t xml:space="preserve"> en info over vernieuwing van de bovenbouwprogramma’s</w:t>
      </w:r>
      <w:r w:rsidRPr="003F22AA">
        <w:rPr>
          <w:rFonts w:ascii="Verdana" w:hAnsi="Verdana"/>
        </w:rPr>
        <w:t xml:space="preserve">. </w:t>
      </w:r>
    </w:p>
    <w:p w14:paraId="3577B823" w14:textId="77777777" w:rsidR="00FD6F5F" w:rsidRPr="003F22AA" w:rsidRDefault="00FD6F5F" w:rsidP="00FD6F5F">
      <w:pPr>
        <w:pStyle w:val="xmsonormal"/>
        <w:rPr>
          <w:rFonts w:ascii="Verdana" w:hAnsi="Verdana"/>
        </w:rPr>
      </w:pPr>
      <w:r w:rsidRPr="003F22AA">
        <w:rPr>
          <w:rFonts w:ascii="Verdana" w:hAnsi="Verdana"/>
        </w:rPr>
        <w:t> </w:t>
      </w:r>
    </w:p>
    <w:p w14:paraId="4CDFE743" w14:textId="24B06236" w:rsidR="00FD6F5F" w:rsidRPr="003F22AA" w:rsidRDefault="00FD6F5F" w:rsidP="00FD6F5F">
      <w:pPr>
        <w:pStyle w:val="xmsonormal"/>
        <w:rPr>
          <w:rFonts w:ascii="Verdana" w:hAnsi="Verdana"/>
        </w:rPr>
      </w:pPr>
      <w:r w:rsidRPr="003F22AA">
        <w:rPr>
          <w:rFonts w:ascii="Verdana" w:hAnsi="Verdana"/>
        </w:rPr>
        <w:t>Op woensdag 12 maart 1</w:t>
      </w:r>
      <w:r w:rsidRPr="003F22AA">
        <w:rPr>
          <w:rFonts w:ascii="Verdana" w:hAnsi="Verdana"/>
          <w:color w:val="000000"/>
        </w:rPr>
        <w:t>7.30</w:t>
      </w:r>
      <w:r w:rsidRPr="003F22AA">
        <w:rPr>
          <w:rFonts w:ascii="Verdana" w:hAnsi="Verdana"/>
        </w:rPr>
        <w:t>-</w:t>
      </w:r>
      <w:r w:rsidRPr="003F22AA">
        <w:rPr>
          <w:rFonts w:ascii="Verdana" w:hAnsi="Verdana"/>
          <w:color w:val="000000"/>
        </w:rPr>
        <w:t>19.30</w:t>
      </w:r>
      <w:r w:rsidRPr="003F22AA">
        <w:rPr>
          <w:rFonts w:ascii="Verdana" w:hAnsi="Verdana"/>
        </w:rPr>
        <w:t xml:space="preserve"> de traditionele prachtopdrachtbijeenkomst op de UU </w:t>
      </w:r>
      <w:r w:rsidRPr="003F22AA">
        <w:rPr>
          <w:rFonts w:ascii="Verdana" w:hAnsi="Verdana"/>
          <w:color w:val="000000"/>
        </w:rPr>
        <w:t xml:space="preserve">waar we lesmateriaal </w:t>
      </w:r>
      <w:r w:rsidR="00D42AD1" w:rsidRPr="003F22AA">
        <w:rPr>
          <w:rFonts w:ascii="Verdana" w:hAnsi="Verdana"/>
          <w:color w:val="000000"/>
        </w:rPr>
        <w:t xml:space="preserve">met elkaar </w:t>
      </w:r>
      <w:r w:rsidRPr="003F22AA">
        <w:rPr>
          <w:rFonts w:ascii="Verdana" w:hAnsi="Verdana"/>
          <w:color w:val="000000"/>
        </w:rPr>
        <w:t>uitwisselen</w:t>
      </w:r>
      <w:r w:rsidR="0069408F" w:rsidRPr="003F22AA">
        <w:rPr>
          <w:rFonts w:ascii="Verdana" w:hAnsi="Verdana"/>
          <w:color w:val="000000"/>
        </w:rPr>
        <w:t xml:space="preserve"> bij de </w:t>
      </w:r>
      <w:proofErr w:type="spellStart"/>
      <w:r w:rsidR="0069408F" w:rsidRPr="003F22AA">
        <w:rPr>
          <w:rFonts w:ascii="Verdana" w:hAnsi="Verdana"/>
          <w:color w:val="000000"/>
        </w:rPr>
        <w:t>Kargadoor</w:t>
      </w:r>
      <w:proofErr w:type="spellEnd"/>
      <w:r w:rsidRPr="003F22AA">
        <w:rPr>
          <w:rFonts w:ascii="Verdana" w:hAnsi="Verdana"/>
          <w:color w:val="000000"/>
        </w:rPr>
        <w:t xml:space="preserve">. </w:t>
      </w:r>
    </w:p>
    <w:p w14:paraId="44B7D94B" w14:textId="77777777" w:rsidR="00FD6F5F" w:rsidRPr="003F22AA" w:rsidRDefault="00FD6F5F" w:rsidP="00FD6F5F">
      <w:pPr>
        <w:pStyle w:val="xmsonormal"/>
        <w:rPr>
          <w:rFonts w:ascii="Verdana" w:hAnsi="Verdana"/>
        </w:rPr>
      </w:pPr>
      <w:r w:rsidRPr="003F22AA">
        <w:rPr>
          <w:rFonts w:ascii="Verdana" w:hAnsi="Verdana"/>
        </w:rPr>
        <w:t> </w:t>
      </w:r>
    </w:p>
    <w:p w14:paraId="5C17F7EC" w14:textId="678AC982" w:rsidR="00FD6F5F" w:rsidRPr="003F22AA" w:rsidRDefault="00FD6F5F" w:rsidP="00FD6F5F">
      <w:pPr>
        <w:pStyle w:val="xmsonormal"/>
        <w:rPr>
          <w:rFonts w:ascii="Verdana" w:hAnsi="Verdana"/>
          <w:color w:val="000000"/>
        </w:rPr>
      </w:pPr>
      <w:r w:rsidRPr="003F22AA">
        <w:rPr>
          <w:rFonts w:ascii="Verdana" w:hAnsi="Verdana"/>
        </w:rPr>
        <w:t xml:space="preserve">Op dinsdag 24 juni </w:t>
      </w:r>
      <w:r w:rsidRPr="003F22AA">
        <w:rPr>
          <w:rFonts w:ascii="Verdana" w:hAnsi="Verdana"/>
          <w:color w:val="000000"/>
        </w:rPr>
        <w:t xml:space="preserve">vanaf 17.30 </w:t>
      </w:r>
      <w:r w:rsidRPr="003F22AA">
        <w:rPr>
          <w:rFonts w:ascii="Verdana" w:hAnsi="Verdana"/>
        </w:rPr>
        <w:t xml:space="preserve">bezoeken </w:t>
      </w:r>
      <w:r w:rsidR="00D42AD1" w:rsidRPr="003F22AA">
        <w:rPr>
          <w:rFonts w:ascii="Verdana" w:hAnsi="Verdana"/>
        </w:rPr>
        <w:t xml:space="preserve">we de </w:t>
      </w:r>
      <w:r w:rsidRPr="003F22AA">
        <w:rPr>
          <w:rFonts w:ascii="Verdana" w:hAnsi="Verdana"/>
        </w:rPr>
        <w:t xml:space="preserve">tentoonstelling </w:t>
      </w:r>
      <w:r w:rsidR="00D42AD1" w:rsidRPr="003F22AA">
        <w:rPr>
          <w:rFonts w:ascii="Verdana" w:hAnsi="Verdana"/>
        </w:rPr>
        <w:t>over provinciale politiek</w:t>
      </w:r>
      <w:r w:rsidRPr="003F22AA">
        <w:rPr>
          <w:rFonts w:ascii="Verdana" w:hAnsi="Verdana"/>
        </w:rPr>
        <w:t xml:space="preserve"> in </w:t>
      </w:r>
      <w:r w:rsidRPr="003F22AA">
        <w:rPr>
          <w:rFonts w:ascii="Verdana" w:hAnsi="Verdana"/>
          <w:color w:val="000000"/>
        </w:rPr>
        <w:t xml:space="preserve">de </w:t>
      </w:r>
      <w:r w:rsidRPr="003F22AA">
        <w:rPr>
          <w:rFonts w:ascii="Verdana" w:hAnsi="Verdana"/>
        </w:rPr>
        <w:t>pilotfase</w:t>
      </w:r>
      <w:r w:rsidR="00D42AD1" w:rsidRPr="003F22AA">
        <w:rPr>
          <w:rFonts w:ascii="Verdana" w:hAnsi="Verdana"/>
        </w:rPr>
        <w:t>. Daarna kun je er met leerlingen naar toe als je dit zou willen/kunnen. Tentoonstelling is er in najaar 2025 ook nog.</w:t>
      </w:r>
    </w:p>
    <w:p w14:paraId="648585DD" w14:textId="77777777" w:rsidR="00FD6F5F" w:rsidRPr="003F22AA" w:rsidRDefault="00FD6F5F" w:rsidP="00FD6F5F">
      <w:pPr>
        <w:pStyle w:val="xmsonormal"/>
        <w:rPr>
          <w:rFonts w:ascii="Verdana" w:hAnsi="Verdana"/>
          <w:color w:val="000000"/>
        </w:rPr>
      </w:pPr>
    </w:p>
    <w:p w14:paraId="0E01C418" w14:textId="77777777" w:rsidR="00FD6F5F" w:rsidRPr="003F22AA" w:rsidRDefault="00FD6F5F" w:rsidP="00FD6F5F">
      <w:pPr>
        <w:pStyle w:val="xmsonormal"/>
        <w:rPr>
          <w:rFonts w:ascii="Verdana" w:hAnsi="Verdana"/>
        </w:rPr>
      </w:pPr>
    </w:p>
    <w:p w14:paraId="3DDAB52B" w14:textId="69689425" w:rsidR="00FD6F5F" w:rsidRPr="00FD6F5F" w:rsidRDefault="00FD6F5F" w:rsidP="00FD6F5F">
      <w:pPr>
        <w:shd w:val="clear" w:color="auto" w:fill="EFEFEF"/>
        <w:spacing w:after="240" w:line="240" w:lineRule="auto"/>
        <w:rPr>
          <w:rFonts w:ascii="Verdana" w:eastAsia="Times New Roman" w:hAnsi="Verdana" w:cs="Times New Roman"/>
          <w:color w:val="333333"/>
          <w:kern w:val="0"/>
          <w:lang w:eastAsia="nl-NL"/>
          <w14:ligatures w14:val="none"/>
        </w:rPr>
      </w:pPr>
      <w:r w:rsidRPr="00FD6F5F">
        <w:rPr>
          <w:rFonts w:ascii="Verdana" w:eastAsia="Times New Roman" w:hAnsi="Verdana" w:cs="Times New Roman"/>
          <w:b/>
          <w:bCs/>
          <w:color w:val="333333"/>
          <w:kern w:val="0"/>
          <w:lang w:eastAsia="nl-NL"/>
          <w14:ligatures w14:val="none"/>
        </w:rPr>
        <w:t xml:space="preserve">Alle workshops </w:t>
      </w:r>
      <w:r w:rsidR="00280611" w:rsidRPr="003F22AA">
        <w:rPr>
          <w:rFonts w:ascii="Verdana" w:eastAsia="Times New Roman" w:hAnsi="Verdana" w:cs="Times New Roman"/>
          <w:b/>
          <w:bCs/>
          <w:color w:val="333333"/>
          <w:kern w:val="0"/>
          <w:lang w:eastAsia="nl-NL"/>
          <w14:ligatures w14:val="none"/>
        </w:rPr>
        <w:t xml:space="preserve">voor de nascholing </w:t>
      </w:r>
      <w:r w:rsidRPr="00FD6F5F">
        <w:rPr>
          <w:rFonts w:ascii="Verdana" w:eastAsia="Times New Roman" w:hAnsi="Verdana" w:cs="Times New Roman"/>
          <w:b/>
          <w:bCs/>
          <w:color w:val="333333"/>
          <w:kern w:val="0"/>
          <w:lang w:eastAsia="nl-NL"/>
          <w14:ligatures w14:val="none"/>
        </w:rPr>
        <w:t>op een rijtje, inclusief de tijden:</w:t>
      </w:r>
    </w:p>
    <w:p w14:paraId="0A6512E8" w14:textId="77777777" w:rsidR="00FD6F5F" w:rsidRPr="00FD6F5F" w:rsidRDefault="00FD6F5F" w:rsidP="00FD6F5F">
      <w:pPr>
        <w:shd w:val="clear" w:color="auto" w:fill="EFEFEF"/>
        <w:spacing w:after="240" w:line="240" w:lineRule="auto"/>
        <w:rPr>
          <w:rFonts w:ascii="Verdana" w:eastAsia="Times New Roman" w:hAnsi="Verdana" w:cs="Times New Roman"/>
          <w:color w:val="333333"/>
          <w:kern w:val="0"/>
          <w:lang w:eastAsia="nl-NL"/>
          <w14:ligatures w14:val="none"/>
        </w:rPr>
      </w:pPr>
      <w:r w:rsidRPr="00FD6F5F">
        <w:rPr>
          <w:rFonts w:ascii="Verdana" w:eastAsia="Times New Roman" w:hAnsi="Verdana" w:cs="Times New Roman"/>
          <w:b/>
          <w:bCs/>
          <w:color w:val="333333"/>
          <w:kern w:val="0"/>
          <w:lang w:eastAsia="nl-NL"/>
          <w14:ligatures w14:val="none"/>
        </w:rPr>
        <w:t>20 september:</w:t>
      </w:r>
    </w:p>
    <w:p w14:paraId="6293116A" w14:textId="5E48F916" w:rsidR="00FD6F5F" w:rsidRPr="00FD6F5F" w:rsidRDefault="00FD6F5F" w:rsidP="00FD6F5F">
      <w:pPr>
        <w:shd w:val="clear" w:color="auto" w:fill="EFEFEF"/>
        <w:spacing w:after="240" w:line="240" w:lineRule="auto"/>
        <w:rPr>
          <w:rFonts w:ascii="Verdana" w:eastAsia="Times New Roman" w:hAnsi="Verdana" w:cs="Times New Roman"/>
          <w:color w:val="333333"/>
          <w:kern w:val="0"/>
          <w:lang w:eastAsia="nl-NL"/>
          <w14:ligatures w14:val="none"/>
        </w:rPr>
      </w:pPr>
      <w:r w:rsidRPr="00FD6F5F">
        <w:rPr>
          <w:rFonts w:ascii="Verdana" w:eastAsia="Times New Roman" w:hAnsi="Verdana" w:cs="Times New Roman"/>
          <w:color w:val="333333"/>
          <w:kern w:val="0"/>
          <w:lang w:eastAsia="nl-NL"/>
          <w14:ligatures w14:val="none"/>
        </w:rPr>
        <w:t>– (09.30 – 13.00) Staatsinrichting &amp; activerende</w:t>
      </w:r>
      <w:r w:rsidRPr="00FD6F5F">
        <w:rPr>
          <w:rFonts w:ascii="Verdana" w:eastAsia="Times New Roman" w:hAnsi="Verdana" w:cs="Times New Roman"/>
          <w:color w:val="333333"/>
          <w:kern w:val="0"/>
          <w:lang w:eastAsia="nl-NL"/>
          <w14:ligatures w14:val="none"/>
        </w:rPr>
        <w:br/>
        <w:t xml:space="preserve">didactiek (vmbo) met Jeroen Koch en Robert </w:t>
      </w:r>
      <w:proofErr w:type="spellStart"/>
      <w:r w:rsidRPr="00FD6F5F">
        <w:rPr>
          <w:rFonts w:ascii="Verdana" w:eastAsia="Times New Roman" w:hAnsi="Verdana" w:cs="Times New Roman"/>
          <w:color w:val="333333"/>
          <w:kern w:val="0"/>
          <w:lang w:eastAsia="nl-NL"/>
          <w14:ligatures w14:val="none"/>
        </w:rPr>
        <w:t>Kortus</w:t>
      </w:r>
      <w:proofErr w:type="spellEnd"/>
      <w:r w:rsidRPr="00FD6F5F">
        <w:rPr>
          <w:rFonts w:ascii="Verdana" w:eastAsia="Times New Roman" w:hAnsi="Verdana" w:cs="Times New Roman"/>
          <w:color w:val="333333"/>
          <w:kern w:val="0"/>
          <w:lang w:eastAsia="nl-NL"/>
          <w14:ligatures w14:val="none"/>
        </w:rPr>
        <w:br/>
        <w:t>– (09.30 – 13.00) Het Britse Rijk: bronnen, beelden en kaarten (havo) met Jaap</w:t>
      </w:r>
      <w:r w:rsidRPr="003F22AA">
        <w:rPr>
          <w:rFonts w:ascii="Verdana" w:eastAsia="Times New Roman" w:hAnsi="Verdana" w:cs="Times New Roman"/>
          <w:color w:val="333333"/>
          <w:kern w:val="0"/>
          <w:lang w:eastAsia="nl-NL"/>
          <w14:ligatures w14:val="none"/>
        </w:rPr>
        <w:t xml:space="preserve"> </w:t>
      </w:r>
      <w:r w:rsidRPr="00FD6F5F">
        <w:rPr>
          <w:rFonts w:ascii="Verdana" w:eastAsia="Times New Roman" w:hAnsi="Verdana" w:cs="Times New Roman"/>
          <w:color w:val="333333"/>
          <w:kern w:val="0"/>
          <w:lang w:eastAsia="nl-NL"/>
          <w14:ligatures w14:val="none"/>
        </w:rPr>
        <w:t xml:space="preserve">Verheul en Mike </w:t>
      </w:r>
      <w:proofErr w:type="spellStart"/>
      <w:r w:rsidRPr="00FD6F5F">
        <w:rPr>
          <w:rFonts w:ascii="Verdana" w:eastAsia="Times New Roman" w:hAnsi="Verdana" w:cs="Times New Roman"/>
          <w:color w:val="333333"/>
          <w:kern w:val="0"/>
          <w:lang w:eastAsia="nl-NL"/>
          <w14:ligatures w14:val="none"/>
        </w:rPr>
        <w:t>Tuithof</w:t>
      </w:r>
      <w:proofErr w:type="spellEnd"/>
      <w:r w:rsidRPr="00FD6F5F">
        <w:rPr>
          <w:rFonts w:ascii="Verdana" w:eastAsia="Times New Roman" w:hAnsi="Verdana" w:cs="Times New Roman"/>
          <w:color w:val="333333"/>
          <w:kern w:val="0"/>
          <w:lang w:eastAsia="nl-NL"/>
          <w14:ligatures w14:val="none"/>
        </w:rPr>
        <w:br/>
        <w:t>– (13.30 – 17.00) Steden en Burgers (vwo + geïnteresseerden in de middeleeuwen)</w:t>
      </w:r>
      <w:r w:rsidRPr="003F22AA">
        <w:rPr>
          <w:rFonts w:ascii="Verdana" w:eastAsia="Times New Roman" w:hAnsi="Verdana" w:cs="Times New Roman"/>
          <w:color w:val="333333"/>
          <w:kern w:val="0"/>
          <w:lang w:eastAsia="nl-NL"/>
          <w14:ligatures w14:val="none"/>
        </w:rPr>
        <w:t xml:space="preserve"> </w:t>
      </w:r>
      <w:r w:rsidRPr="00FD6F5F">
        <w:rPr>
          <w:rFonts w:ascii="Verdana" w:eastAsia="Times New Roman" w:hAnsi="Verdana" w:cs="Times New Roman"/>
          <w:color w:val="333333"/>
          <w:kern w:val="0"/>
          <w:lang w:eastAsia="nl-NL"/>
          <w14:ligatures w14:val="none"/>
        </w:rPr>
        <w:t xml:space="preserve">met Maarten Prak en Martin </w:t>
      </w:r>
      <w:proofErr w:type="spellStart"/>
      <w:r w:rsidRPr="00FD6F5F">
        <w:rPr>
          <w:rFonts w:ascii="Verdana" w:eastAsia="Times New Roman" w:hAnsi="Verdana" w:cs="Times New Roman"/>
          <w:color w:val="333333"/>
          <w:kern w:val="0"/>
          <w:lang w:eastAsia="nl-NL"/>
          <w14:ligatures w14:val="none"/>
        </w:rPr>
        <w:t>Averdijk</w:t>
      </w:r>
      <w:proofErr w:type="spellEnd"/>
    </w:p>
    <w:p w14:paraId="3F10061F" w14:textId="3FB287D4" w:rsidR="00FD6F5F" w:rsidRPr="00FD6F5F" w:rsidRDefault="00FD6F5F" w:rsidP="00FD6F5F">
      <w:pPr>
        <w:shd w:val="clear" w:color="auto" w:fill="EFEFEF"/>
        <w:spacing w:after="240" w:line="240" w:lineRule="auto"/>
        <w:rPr>
          <w:rFonts w:ascii="Verdana" w:eastAsia="Times New Roman" w:hAnsi="Verdana" w:cs="Times New Roman"/>
          <w:color w:val="333333"/>
          <w:kern w:val="0"/>
          <w:lang w:eastAsia="nl-NL"/>
          <w14:ligatures w14:val="none"/>
        </w:rPr>
      </w:pPr>
      <w:r w:rsidRPr="00FD6F5F">
        <w:rPr>
          <w:rFonts w:ascii="Verdana" w:eastAsia="Times New Roman" w:hAnsi="Verdana" w:cs="Times New Roman"/>
          <w:b/>
          <w:bCs/>
          <w:color w:val="333333"/>
          <w:kern w:val="0"/>
          <w:lang w:eastAsia="nl-NL"/>
          <w14:ligatures w14:val="none"/>
        </w:rPr>
        <w:t>18 oktober:</w:t>
      </w:r>
      <w:r w:rsidRPr="00FD6F5F">
        <w:rPr>
          <w:rFonts w:ascii="Verdana" w:eastAsia="Times New Roman" w:hAnsi="Verdana" w:cs="Times New Roman"/>
          <w:color w:val="333333"/>
          <w:kern w:val="0"/>
          <w:lang w:eastAsia="nl-NL"/>
          <w14:ligatures w14:val="none"/>
        </w:rPr>
        <w:br/>
        <w:t>– (09.30 – 13.00) Taalgericht geschiedenisonderwijs: begrijpend lezen met</w:t>
      </w:r>
      <w:r w:rsidRPr="003F22AA">
        <w:rPr>
          <w:rFonts w:ascii="Verdana" w:eastAsia="Times New Roman" w:hAnsi="Verdana" w:cs="Times New Roman"/>
          <w:color w:val="333333"/>
          <w:kern w:val="0"/>
          <w:lang w:eastAsia="nl-NL"/>
          <w14:ligatures w14:val="none"/>
        </w:rPr>
        <w:t xml:space="preserve"> </w:t>
      </w:r>
      <w:r w:rsidRPr="00FD6F5F">
        <w:rPr>
          <w:rFonts w:ascii="Verdana" w:eastAsia="Times New Roman" w:hAnsi="Verdana" w:cs="Times New Roman"/>
          <w:color w:val="333333"/>
          <w:kern w:val="0"/>
          <w:lang w:eastAsia="nl-NL"/>
          <w14:ligatures w14:val="none"/>
        </w:rPr>
        <w:t xml:space="preserve">Hanneke </w:t>
      </w:r>
      <w:proofErr w:type="spellStart"/>
      <w:r w:rsidRPr="00FD6F5F">
        <w:rPr>
          <w:rFonts w:ascii="Verdana" w:eastAsia="Times New Roman" w:hAnsi="Verdana" w:cs="Times New Roman"/>
          <w:color w:val="333333"/>
          <w:kern w:val="0"/>
          <w:lang w:eastAsia="nl-NL"/>
          <w14:ligatures w14:val="none"/>
        </w:rPr>
        <w:t>Tuithof</w:t>
      </w:r>
      <w:proofErr w:type="spellEnd"/>
      <w:r w:rsidRPr="00FD6F5F">
        <w:rPr>
          <w:rFonts w:ascii="Verdana" w:eastAsia="Times New Roman" w:hAnsi="Verdana" w:cs="Times New Roman"/>
          <w:color w:val="333333"/>
          <w:kern w:val="0"/>
          <w:lang w:eastAsia="nl-NL"/>
          <w14:ligatures w14:val="none"/>
        </w:rPr>
        <w:t xml:space="preserve"> en Ronald Veenstra </w:t>
      </w:r>
      <w:r w:rsidRPr="00FD6F5F">
        <w:rPr>
          <w:rFonts w:ascii="Verdana" w:eastAsia="Times New Roman" w:hAnsi="Verdana" w:cs="Times New Roman"/>
          <w:color w:val="333333"/>
          <w:kern w:val="0"/>
          <w:lang w:eastAsia="nl-NL"/>
          <w14:ligatures w14:val="none"/>
        </w:rPr>
        <w:br/>
        <w:t xml:space="preserve">– (09.30 – 13.00) Oost-Duitsland in beeld met Krijn Thijs en Mike </w:t>
      </w:r>
      <w:proofErr w:type="spellStart"/>
      <w:r w:rsidRPr="00FD6F5F">
        <w:rPr>
          <w:rFonts w:ascii="Verdana" w:eastAsia="Times New Roman" w:hAnsi="Verdana" w:cs="Times New Roman"/>
          <w:color w:val="333333"/>
          <w:kern w:val="0"/>
          <w:lang w:eastAsia="nl-NL"/>
          <w14:ligatures w14:val="none"/>
        </w:rPr>
        <w:t>Tuithof</w:t>
      </w:r>
      <w:proofErr w:type="spellEnd"/>
      <w:r w:rsidRPr="00FD6F5F">
        <w:rPr>
          <w:rFonts w:ascii="Verdana" w:eastAsia="Times New Roman" w:hAnsi="Verdana" w:cs="Times New Roman"/>
          <w:color w:val="333333"/>
          <w:kern w:val="0"/>
          <w:lang w:eastAsia="nl-NL"/>
          <w14:ligatures w14:val="none"/>
        </w:rPr>
        <w:br/>
        <w:t>– (13.30 – 17.00) Generatieve</w:t>
      </w:r>
      <w:r w:rsidR="00280611" w:rsidRPr="003F22AA">
        <w:rPr>
          <w:rFonts w:ascii="Verdana" w:eastAsia="Times New Roman" w:hAnsi="Verdana" w:cs="Times New Roman"/>
          <w:color w:val="333333"/>
          <w:kern w:val="0"/>
          <w:lang w:eastAsia="nl-NL"/>
          <w14:ligatures w14:val="none"/>
        </w:rPr>
        <w:t xml:space="preserve"> </w:t>
      </w:r>
      <w:r w:rsidRPr="00FD6F5F">
        <w:rPr>
          <w:rFonts w:ascii="Verdana" w:eastAsia="Times New Roman" w:hAnsi="Verdana" w:cs="Times New Roman"/>
          <w:color w:val="333333"/>
          <w:kern w:val="0"/>
          <w:lang w:eastAsia="nl-NL"/>
          <w14:ligatures w14:val="none"/>
        </w:rPr>
        <w:t xml:space="preserve">AI in het onderwijs met Pim </w:t>
      </w:r>
      <w:proofErr w:type="spellStart"/>
      <w:r w:rsidRPr="00FD6F5F">
        <w:rPr>
          <w:rFonts w:ascii="Verdana" w:eastAsia="Times New Roman" w:hAnsi="Verdana" w:cs="Times New Roman"/>
          <w:color w:val="333333"/>
          <w:kern w:val="0"/>
          <w:lang w:eastAsia="nl-NL"/>
          <w14:ligatures w14:val="none"/>
        </w:rPr>
        <w:t>Renou</w:t>
      </w:r>
      <w:proofErr w:type="spellEnd"/>
      <w:r w:rsidRPr="00FD6F5F">
        <w:rPr>
          <w:rFonts w:ascii="Verdana" w:eastAsia="Times New Roman" w:hAnsi="Verdana" w:cs="Times New Roman"/>
          <w:color w:val="333333"/>
          <w:kern w:val="0"/>
          <w:lang w:eastAsia="nl-NL"/>
          <w14:ligatures w14:val="none"/>
        </w:rPr>
        <w:t xml:space="preserve"> en Pieter</w:t>
      </w:r>
      <w:r w:rsidRPr="003F22AA">
        <w:rPr>
          <w:rFonts w:ascii="Verdana" w:eastAsia="Times New Roman" w:hAnsi="Verdana" w:cs="Times New Roman"/>
          <w:color w:val="333333"/>
          <w:kern w:val="0"/>
          <w:lang w:eastAsia="nl-NL"/>
          <w14:ligatures w14:val="none"/>
        </w:rPr>
        <w:t xml:space="preserve"> </w:t>
      </w:r>
      <w:proofErr w:type="spellStart"/>
      <w:r w:rsidRPr="00FD6F5F">
        <w:rPr>
          <w:rFonts w:ascii="Verdana" w:eastAsia="Times New Roman" w:hAnsi="Verdana" w:cs="Times New Roman"/>
          <w:color w:val="333333"/>
          <w:kern w:val="0"/>
          <w:lang w:eastAsia="nl-NL"/>
          <w14:ligatures w14:val="none"/>
        </w:rPr>
        <w:t>Mannak</w:t>
      </w:r>
      <w:proofErr w:type="spellEnd"/>
      <w:r w:rsidRPr="00FD6F5F">
        <w:rPr>
          <w:rFonts w:ascii="Verdana" w:eastAsia="Times New Roman" w:hAnsi="Verdana" w:cs="Times New Roman"/>
          <w:color w:val="333333"/>
          <w:kern w:val="0"/>
          <w:lang w:eastAsia="nl-NL"/>
          <w14:ligatures w14:val="none"/>
        </w:rPr>
        <w:t> </w:t>
      </w:r>
      <w:r w:rsidRPr="00FD6F5F">
        <w:rPr>
          <w:rFonts w:ascii="Verdana" w:eastAsia="Times New Roman" w:hAnsi="Verdana" w:cs="Times New Roman"/>
          <w:color w:val="333333"/>
          <w:kern w:val="0"/>
          <w:lang w:eastAsia="nl-NL"/>
          <w14:ligatures w14:val="none"/>
        </w:rPr>
        <w:br/>
        <w:t xml:space="preserve">– (13.30 – 17.00) Taalgericht geschiedenisonderwijs in de bovenbouw havo/vwo </w:t>
      </w:r>
      <w:r w:rsidRPr="003F22AA">
        <w:rPr>
          <w:rFonts w:ascii="Verdana" w:eastAsia="Times New Roman" w:hAnsi="Verdana" w:cs="Times New Roman"/>
          <w:color w:val="333333"/>
          <w:kern w:val="0"/>
          <w:lang w:eastAsia="nl-NL"/>
          <w14:ligatures w14:val="none"/>
        </w:rPr>
        <w:t xml:space="preserve">(met aandacht voor </w:t>
      </w:r>
      <w:r w:rsidR="00280611" w:rsidRPr="003F22AA">
        <w:rPr>
          <w:rFonts w:ascii="Verdana" w:eastAsia="Times New Roman" w:hAnsi="Verdana" w:cs="Times New Roman"/>
          <w:color w:val="333333"/>
          <w:kern w:val="0"/>
          <w:lang w:eastAsia="nl-NL"/>
          <w14:ligatures w14:val="none"/>
        </w:rPr>
        <w:t>hoe om te gaan met</w:t>
      </w:r>
      <w:r w:rsidRPr="003F22AA">
        <w:rPr>
          <w:rFonts w:ascii="Verdana" w:eastAsia="Times New Roman" w:hAnsi="Verdana" w:cs="Times New Roman"/>
          <w:color w:val="333333"/>
          <w:kern w:val="0"/>
          <w:lang w:eastAsia="nl-NL"/>
          <w14:ligatures w14:val="none"/>
        </w:rPr>
        <w:t xml:space="preserve"> het afdrukken van de ka in het examen) </w:t>
      </w:r>
      <w:r w:rsidRPr="00FD6F5F">
        <w:rPr>
          <w:rFonts w:ascii="Verdana" w:eastAsia="Times New Roman" w:hAnsi="Verdana" w:cs="Times New Roman"/>
          <w:color w:val="333333"/>
          <w:kern w:val="0"/>
          <w:lang w:eastAsia="nl-NL"/>
          <w14:ligatures w14:val="none"/>
        </w:rPr>
        <w:t>met Hanneke</w:t>
      </w:r>
      <w:r w:rsidRPr="003F22AA">
        <w:rPr>
          <w:rFonts w:ascii="Verdana" w:eastAsia="Times New Roman" w:hAnsi="Verdana" w:cs="Times New Roman"/>
          <w:color w:val="333333"/>
          <w:kern w:val="0"/>
          <w:lang w:eastAsia="nl-NL"/>
          <w14:ligatures w14:val="none"/>
        </w:rPr>
        <w:t xml:space="preserve"> </w:t>
      </w:r>
      <w:proofErr w:type="spellStart"/>
      <w:r w:rsidRPr="00FD6F5F">
        <w:rPr>
          <w:rFonts w:ascii="Verdana" w:eastAsia="Times New Roman" w:hAnsi="Verdana" w:cs="Times New Roman"/>
          <w:color w:val="333333"/>
          <w:kern w:val="0"/>
          <w:lang w:eastAsia="nl-NL"/>
          <w14:ligatures w14:val="none"/>
        </w:rPr>
        <w:t>Tuithof</w:t>
      </w:r>
      <w:proofErr w:type="spellEnd"/>
      <w:r w:rsidRPr="00FD6F5F">
        <w:rPr>
          <w:rFonts w:ascii="Verdana" w:eastAsia="Times New Roman" w:hAnsi="Verdana" w:cs="Times New Roman"/>
          <w:color w:val="333333"/>
          <w:kern w:val="0"/>
          <w:lang w:eastAsia="nl-NL"/>
          <w14:ligatures w14:val="none"/>
        </w:rPr>
        <w:t xml:space="preserve"> en Ronald Veenstra </w:t>
      </w:r>
    </w:p>
    <w:p w14:paraId="64C79B57" w14:textId="1DD2C922" w:rsidR="00FD6F5F" w:rsidRPr="003F22AA" w:rsidRDefault="00FD6F5F" w:rsidP="00FD6F5F">
      <w:pPr>
        <w:shd w:val="clear" w:color="auto" w:fill="EFEFEF"/>
        <w:spacing w:after="240" w:line="240" w:lineRule="auto"/>
        <w:rPr>
          <w:rFonts w:ascii="Verdana" w:eastAsia="Times New Roman" w:hAnsi="Verdana" w:cs="Times New Roman"/>
          <w:i/>
          <w:iCs/>
          <w:color w:val="333333"/>
          <w:kern w:val="0"/>
          <w:lang w:eastAsia="nl-NL"/>
          <w14:ligatures w14:val="none"/>
        </w:rPr>
      </w:pPr>
      <w:r w:rsidRPr="00FD6F5F">
        <w:rPr>
          <w:rFonts w:ascii="Verdana" w:eastAsia="Times New Roman" w:hAnsi="Verdana" w:cs="Times New Roman"/>
          <w:i/>
          <w:iCs/>
          <w:color w:val="333333"/>
          <w:kern w:val="0"/>
          <w:lang w:eastAsia="nl-NL"/>
          <w14:ligatures w14:val="none"/>
        </w:rPr>
        <w:t>Alle workshops worden aangeboden met iets te eten en drinken</w:t>
      </w:r>
      <w:r w:rsidRPr="003F22AA">
        <w:rPr>
          <w:rFonts w:ascii="Verdana" w:eastAsia="Times New Roman" w:hAnsi="Verdana" w:cs="Times New Roman"/>
          <w:i/>
          <w:iCs/>
          <w:color w:val="333333"/>
          <w:kern w:val="0"/>
          <w:lang w:eastAsia="nl-NL"/>
          <w14:ligatures w14:val="none"/>
        </w:rPr>
        <w:t>, werkmateriaal en een boek</w:t>
      </w:r>
      <w:r w:rsidRPr="00FD6F5F">
        <w:rPr>
          <w:rFonts w:ascii="Verdana" w:eastAsia="Times New Roman" w:hAnsi="Verdana" w:cs="Times New Roman"/>
          <w:i/>
          <w:iCs/>
          <w:color w:val="333333"/>
          <w:kern w:val="0"/>
          <w:lang w:eastAsia="nl-NL"/>
          <w14:ligatures w14:val="none"/>
        </w:rPr>
        <w:t>. Bij de ochtendworkshops is lunch inbegrepen.</w:t>
      </w:r>
    </w:p>
    <w:p w14:paraId="6560DCFD" w14:textId="52F050F5" w:rsidR="003F22AA" w:rsidRPr="00FD6F5F" w:rsidRDefault="003F22AA" w:rsidP="00FD6F5F">
      <w:pPr>
        <w:shd w:val="clear" w:color="auto" w:fill="EFEFEF"/>
        <w:spacing w:after="240" w:line="240" w:lineRule="auto"/>
        <w:rPr>
          <w:rFonts w:ascii="Verdana" w:eastAsia="Times New Roman" w:hAnsi="Verdana" w:cs="Times New Roman"/>
          <w:color w:val="333333"/>
          <w:kern w:val="0"/>
          <w:lang w:eastAsia="nl-NL"/>
          <w14:ligatures w14:val="none"/>
        </w:rPr>
      </w:pPr>
      <w:r w:rsidRPr="003F22AA">
        <w:rPr>
          <w:rFonts w:ascii="Verdana" w:eastAsia="Times New Roman" w:hAnsi="Verdana" w:cs="Times New Roman"/>
          <w:i/>
          <w:iCs/>
          <w:color w:val="333333"/>
          <w:kern w:val="0"/>
          <w:lang w:eastAsia="nl-NL"/>
          <w14:ligatures w14:val="none"/>
        </w:rPr>
        <w:lastRenderedPageBreak/>
        <w:t xml:space="preserve">Aanmelden via </w:t>
      </w:r>
      <w:hyperlink r:id="rId11" w:history="1">
        <w:r w:rsidRPr="003F22AA">
          <w:rPr>
            <w:rStyle w:val="Hyperlink"/>
            <w:rFonts w:ascii="Verdana" w:hAnsi="Verdana"/>
          </w:rPr>
          <w:t>Geschiedenis en Didactiek | Aanmelden workshops najaar 2024 (uu.nl)</w:t>
        </w:r>
      </w:hyperlink>
    </w:p>
    <w:p w14:paraId="18E99D93" w14:textId="77777777" w:rsidR="0028487E" w:rsidRPr="003F22AA" w:rsidRDefault="0028487E">
      <w:pPr>
        <w:rPr>
          <w:rFonts w:ascii="Verdana" w:hAnsi="Verdana"/>
        </w:rPr>
      </w:pPr>
    </w:p>
    <w:sectPr w:rsidR="0028487E" w:rsidRPr="003F2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5F"/>
    <w:rsid w:val="00092202"/>
    <w:rsid w:val="00280611"/>
    <w:rsid w:val="0028487E"/>
    <w:rsid w:val="003D3843"/>
    <w:rsid w:val="003F22AA"/>
    <w:rsid w:val="003F44C8"/>
    <w:rsid w:val="004E01C4"/>
    <w:rsid w:val="0069408F"/>
    <w:rsid w:val="007145F5"/>
    <w:rsid w:val="00B52039"/>
    <w:rsid w:val="00C328E8"/>
    <w:rsid w:val="00D42AD1"/>
    <w:rsid w:val="00EB4855"/>
    <w:rsid w:val="00FD6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F3F"/>
  <w15:chartTrackingRefBased/>
  <w15:docId w15:val="{B93EB89E-2A69-42DB-9DC9-41B17BAC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FD6F5F"/>
    <w:pPr>
      <w:spacing w:after="0" w:line="240" w:lineRule="auto"/>
    </w:pPr>
    <w:rPr>
      <w:rFonts w:ascii="Calibri" w:hAnsi="Calibri" w:cs="Calibri"/>
      <w:kern w:val="0"/>
      <w:lang w:eastAsia="nl-NL"/>
      <w14:ligatures w14:val="none"/>
    </w:rPr>
  </w:style>
  <w:style w:type="character" w:styleId="Hyperlink">
    <w:name w:val="Hyperlink"/>
    <w:basedOn w:val="Standaardalinea-lettertype"/>
    <w:uiPriority w:val="99"/>
    <w:unhideWhenUsed/>
    <w:rsid w:val="00D42AD1"/>
    <w:rPr>
      <w:color w:val="0000FF"/>
      <w:u w:val="single"/>
    </w:rPr>
  </w:style>
  <w:style w:type="character" w:styleId="Onopgelostemelding">
    <w:name w:val="Unresolved Mention"/>
    <w:basedOn w:val="Standaardalinea-lettertype"/>
    <w:uiPriority w:val="99"/>
    <w:semiHidden/>
    <w:unhideWhenUsed/>
    <w:rsid w:val="00280611"/>
    <w:rPr>
      <w:color w:val="605E5C"/>
      <w:shd w:val="clear" w:color="auto" w:fill="E1DFDD"/>
    </w:rPr>
  </w:style>
  <w:style w:type="paragraph" w:styleId="Normaalweb">
    <w:name w:val="Normal (Web)"/>
    <w:basedOn w:val="Standaard"/>
    <w:uiPriority w:val="99"/>
    <w:semiHidden/>
    <w:unhideWhenUsed/>
    <w:rsid w:val="003F22AA"/>
    <w:pPr>
      <w:spacing w:after="0" w:line="240" w:lineRule="auto"/>
    </w:pPr>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607">
      <w:bodyDiv w:val="1"/>
      <w:marLeft w:val="0"/>
      <w:marRight w:val="0"/>
      <w:marTop w:val="0"/>
      <w:marBottom w:val="0"/>
      <w:divBdr>
        <w:top w:val="none" w:sz="0" w:space="0" w:color="auto"/>
        <w:left w:val="none" w:sz="0" w:space="0" w:color="auto"/>
        <w:bottom w:val="none" w:sz="0" w:space="0" w:color="auto"/>
        <w:right w:val="none" w:sz="0" w:space="0" w:color="auto"/>
      </w:divBdr>
    </w:div>
    <w:div w:id="918060710">
      <w:bodyDiv w:val="1"/>
      <w:marLeft w:val="0"/>
      <w:marRight w:val="0"/>
      <w:marTop w:val="0"/>
      <w:marBottom w:val="0"/>
      <w:divBdr>
        <w:top w:val="none" w:sz="0" w:space="0" w:color="auto"/>
        <w:left w:val="none" w:sz="0" w:space="0" w:color="auto"/>
        <w:bottom w:val="none" w:sz="0" w:space="0" w:color="auto"/>
        <w:right w:val="none" w:sz="0" w:space="0" w:color="auto"/>
      </w:divBdr>
    </w:div>
    <w:div w:id="12322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tisecentrum-mmv.nl/wp-content/uploads/WatWerktAlsJeSamenwerkt-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pen.spotify.com/episode/2pzCg1Fq9Ab9sXtJ7zC7W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schiedenisendidactiek.wp.hum.uu.nl/aanmelden-workshops/" TargetMode="External"/><Relationship Id="rId11" Type="http://schemas.openxmlformats.org/officeDocument/2006/relationships/hyperlink" Target="https://geschiedenisendidactiek.wp.hum.uu.nl/aanmelden-workshops/" TargetMode="External"/><Relationship Id="rId5" Type="http://schemas.openxmlformats.org/officeDocument/2006/relationships/hyperlink" Target="mailto:nascholing-gkg@uu.nl" TargetMode="External"/><Relationship Id="rId10" Type="http://schemas.openxmlformats.org/officeDocument/2006/relationships/hyperlink" Target="https://eur03.safelinks.protection.outlook.com/?url=http%3A%2F%2Fwww.hetutrechtsarchief.nl%2F&amp;data=05%7C02%7Ch.tuithof%40uu.nl%7C3bbb7a1a87f84ac771d808dc968cdc42%7Cd72758a0a4464e0fa0aa4bf95a4a10e7%7C0%7C0%7C638550779425846154%7CUnknown%7CTWFpbGZsb3d8eyJWIjoiMC4wLjAwMDAiLCJQIjoiV2luMzIiLCJBTiI6Ik1haWwiLCJXVCI6Mn0%3D%7C0%7C%7C%7C&amp;sdata=RZBNP7Tt6wjDmp%2F0CNOTDthA1ivfjunBWjw%2FI8OzSgY%3D&amp;reserved=0" TargetMode="External"/><Relationship Id="rId4" Type="http://schemas.openxmlformats.org/officeDocument/2006/relationships/hyperlink" Target="https://geschiedenisendidactiek.wp.hum.uu.nl/lessen/de-geschiedenis-van-de-clitoris-in-de-biologieboeken/" TargetMode="External"/><Relationship Id="rId9" Type="http://schemas.openxmlformats.org/officeDocument/2006/relationships/hyperlink" Target="mailto:k.wegereef@hetutrechtsarchie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 J.I.G.M. (Hanneke)</dc:creator>
  <cp:keywords/>
  <dc:description/>
  <cp:lastModifiedBy>Joyce van Os</cp:lastModifiedBy>
  <cp:revision>4</cp:revision>
  <dcterms:created xsi:type="dcterms:W3CDTF">2024-06-26T20:36:00Z</dcterms:created>
  <dcterms:modified xsi:type="dcterms:W3CDTF">2024-06-30T13:10:00Z</dcterms:modified>
</cp:coreProperties>
</file>