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CE73" w14:textId="22EB8C8C" w:rsidR="00241651" w:rsidRDefault="00241651" w:rsidP="00241651">
      <w:pPr>
        <w:rPr>
          <w:b/>
          <w:bCs/>
        </w:rPr>
      </w:pPr>
      <w:r>
        <w:rPr>
          <w:b/>
          <w:bCs/>
        </w:rPr>
        <w:t xml:space="preserve">Placemat germanisering </w:t>
      </w:r>
    </w:p>
    <w:p w14:paraId="4F898C92" w14:textId="15358673" w:rsidR="00567F9E" w:rsidRPr="00241651" w:rsidRDefault="00567F9E" w:rsidP="00241651">
      <w:pPr>
        <w:rPr>
          <w:b/>
          <w:bCs/>
        </w:rPr>
      </w:pPr>
      <w:r>
        <w:rPr>
          <w:b/>
          <w:bCs/>
        </w:rPr>
        <w:t>5 vwo</w:t>
      </w:r>
    </w:p>
    <w:p w14:paraId="55079031" w14:textId="77777777" w:rsidR="00241651" w:rsidRDefault="00241651" w:rsidP="00241651">
      <w:pPr>
        <w:rPr>
          <w:u w:val="single"/>
        </w:rPr>
      </w:pPr>
    </w:p>
    <w:p w14:paraId="1DF2D4B2" w14:textId="7E31BC09" w:rsidR="00241651" w:rsidRPr="00241651" w:rsidRDefault="00241651" w:rsidP="00241651">
      <w:r w:rsidRPr="00241651">
        <w:rPr>
          <w:u w:val="single"/>
        </w:rPr>
        <w:t>Individueel:</w:t>
      </w:r>
    </w:p>
    <w:p w14:paraId="07D684F6" w14:textId="77777777" w:rsidR="00241651" w:rsidRPr="00241651" w:rsidRDefault="00241651" w:rsidP="00241651">
      <w:r w:rsidRPr="00241651">
        <w:t>Lees/bekijk je bron.</w:t>
      </w:r>
    </w:p>
    <w:p w14:paraId="4BB7921B" w14:textId="77777777" w:rsidR="00241651" w:rsidRPr="00241651" w:rsidRDefault="00241651" w:rsidP="00241651">
      <w:r w:rsidRPr="00241651">
        <w:t xml:space="preserve">Beantwoord </w:t>
      </w:r>
      <w:r w:rsidRPr="00241651">
        <w:rPr>
          <w:b/>
          <w:bCs/>
        </w:rPr>
        <w:t xml:space="preserve">individueel </w:t>
      </w:r>
      <w:r w:rsidRPr="00241651">
        <w:t>in jouw vlak:</w:t>
      </w:r>
    </w:p>
    <w:p w14:paraId="5C6CED40" w14:textId="77777777" w:rsidR="00241651" w:rsidRPr="00241651" w:rsidRDefault="00241651" w:rsidP="00241651">
      <w:pPr>
        <w:numPr>
          <w:ilvl w:val="0"/>
          <w:numId w:val="1"/>
        </w:numPr>
      </w:pPr>
      <w:r w:rsidRPr="00241651">
        <w:t>Welke cultuuruitingen van Romeinen en Germanen/Barbaren zie je in je bron?</w:t>
      </w:r>
    </w:p>
    <w:p w14:paraId="59D6891D" w14:textId="77777777" w:rsidR="00241651" w:rsidRPr="00241651" w:rsidRDefault="00241651" w:rsidP="00241651">
      <w:pPr>
        <w:numPr>
          <w:ilvl w:val="0"/>
          <w:numId w:val="1"/>
        </w:numPr>
      </w:pPr>
      <w:r w:rsidRPr="00241651">
        <w:t>Vond er culturele uitwisseling plaats?</w:t>
      </w:r>
    </w:p>
    <w:p w14:paraId="165707B6" w14:textId="77777777" w:rsidR="00241651" w:rsidRPr="00241651" w:rsidRDefault="00241651" w:rsidP="00241651">
      <w:pPr>
        <w:numPr>
          <w:ilvl w:val="0"/>
          <w:numId w:val="1"/>
        </w:numPr>
      </w:pPr>
      <w:r w:rsidRPr="00241651">
        <w:t xml:space="preserve">Hoe zie je dit in de bron? </w:t>
      </w:r>
    </w:p>
    <w:p w14:paraId="23CF935B" w14:textId="77777777" w:rsidR="00241651" w:rsidRPr="00241651" w:rsidRDefault="00241651" w:rsidP="00241651">
      <w:pPr>
        <w:numPr>
          <w:ilvl w:val="0"/>
          <w:numId w:val="1"/>
        </w:numPr>
      </w:pPr>
      <w:r w:rsidRPr="00241651">
        <w:t xml:space="preserve">Waarom is dit voor historici een relevante bron? </w:t>
      </w:r>
    </w:p>
    <w:p w14:paraId="6D54D369" w14:textId="77777777" w:rsidR="00241651" w:rsidRPr="00241651" w:rsidRDefault="00241651" w:rsidP="00241651">
      <w:pPr>
        <w:numPr>
          <w:ilvl w:val="0"/>
          <w:numId w:val="1"/>
        </w:numPr>
      </w:pPr>
      <w:r w:rsidRPr="00241651">
        <w:t>Kan je hier grote conclusies aan verbinden?</w:t>
      </w:r>
    </w:p>
    <w:p w14:paraId="2EB09ED7" w14:textId="77777777" w:rsidR="007D0A6C" w:rsidRDefault="007D0A6C" w:rsidP="00241651">
      <w:pPr>
        <w:rPr>
          <w:u w:val="single"/>
        </w:rPr>
      </w:pPr>
    </w:p>
    <w:p w14:paraId="6A3F5CAD" w14:textId="67226CB1" w:rsidR="00241651" w:rsidRPr="00241651" w:rsidRDefault="00241651" w:rsidP="00241651">
      <w:r w:rsidRPr="00241651">
        <w:rPr>
          <w:u w:val="single"/>
        </w:rPr>
        <w:t>Samen</w:t>
      </w:r>
    </w:p>
    <w:p w14:paraId="1BD34AAB" w14:textId="77777777" w:rsidR="00241651" w:rsidRPr="00241651" w:rsidRDefault="00241651" w:rsidP="00241651">
      <w:r w:rsidRPr="00241651">
        <w:t xml:space="preserve">Wissel de antwoorden op de vragen uit. </w:t>
      </w:r>
    </w:p>
    <w:p w14:paraId="13E4323A" w14:textId="77777777" w:rsidR="00241651" w:rsidRPr="00241651" w:rsidRDefault="00241651" w:rsidP="00241651">
      <w:r w:rsidRPr="00241651">
        <w:t>Vul het middenvak in aan de hand van de vier bronnen:</w:t>
      </w:r>
    </w:p>
    <w:p w14:paraId="3467A613" w14:textId="77777777" w:rsidR="00241651" w:rsidRPr="00241651" w:rsidRDefault="00241651" w:rsidP="00241651">
      <w:pPr>
        <w:numPr>
          <w:ilvl w:val="0"/>
          <w:numId w:val="2"/>
        </w:numPr>
      </w:pPr>
      <w:r w:rsidRPr="00241651">
        <w:t>Kom tot een genuanceerd antwoord op de vraag in welke mate er culturele uitwisseling plaatsvond. Dus: hoeveel, wie had de meeste invloed, op welke manier.</w:t>
      </w:r>
    </w:p>
    <w:p w14:paraId="075AF9ED" w14:textId="77777777" w:rsidR="00241651" w:rsidRPr="00241651" w:rsidRDefault="00241651" w:rsidP="00241651">
      <w:pPr>
        <w:numPr>
          <w:ilvl w:val="0"/>
          <w:numId w:val="2"/>
        </w:numPr>
      </w:pPr>
      <w:r w:rsidRPr="00241651">
        <w:t xml:space="preserve">Bespreek en beschrijf een definitie van cultuur volgens jullie. </w:t>
      </w:r>
    </w:p>
    <w:p w14:paraId="4832B677" w14:textId="77777777" w:rsidR="00241651" w:rsidRPr="00241651" w:rsidRDefault="00241651" w:rsidP="00241651">
      <w:pPr>
        <w:numPr>
          <w:ilvl w:val="0"/>
          <w:numId w:val="2"/>
        </w:numPr>
      </w:pPr>
      <w:r w:rsidRPr="00241651">
        <w:t>Welke kenmerkende aspecten horen bij deze opdracht?</w:t>
      </w:r>
    </w:p>
    <w:p w14:paraId="779D430E" w14:textId="77777777" w:rsidR="007D0A6C" w:rsidRDefault="007D0A6C" w:rsidP="00241651">
      <w:pPr>
        <w:rPr>
          <w:u w:val="single"/>
        </w:rPr>
      </w:pPr>
    </w:p>
    <w:p w14:paraId="5C8EC400" w14:textId="7DEC91AB" w:rsidR="00241651" w:rsidRPr="00241651" w:rsidRDefault="00241651" w:rsidP="00241651">
      <w:r w:rsidRPr="00241651">
        <w:rPr>
          <w:u w:val="single"/>
        </w:rPr>
        <w:t>Klaar?</w:t>
      </w:r>
    </w:p>
    <w:p w14:paraId="6C022CDB" w14:textId="77777777" w:rsidR="00241651" w:rsidRPr="00241651" w:rsidRDefault="00241651" w:rsidP="00241651">
      <w:r w:rsidRPr="00241651">
        <w:t>Begin alvast met examentraining-opdrachten 4 en 5 op bladzijde 37. (Bronnen staan op bladzijde 38)</w:t>
      </w:r>
    </w:p>
    <w:p w14:paraId="2A7FCD3D" w14:textId="77777777" w:rsidR="009727BD" w:rsidRDefault="009727BD"/>
    <w:sectPr w:rsidR="0097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45B0"/>
    <w:multiLevelType w:val="hybridMultilevel"/>
    <w:tmpl w:val="6AF6D494"/>
    <w:lvl w:ilvl="0" w:tplc="DE74A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8C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7EA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F42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4D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AD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6CA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AAF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E8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3690A"/>
    <w:multiLevelType w:val="hybridMultilevel"/>
    <w:tmpl w:val="FD04349C"/>
    <w:lvl w:ilvl="0" w:tplc="A23E8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5EE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C26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7A7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07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E9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9EC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C2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C24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903614">
    <w:abstractNumId w:val="0"/>
  </w:num>
  <w:num w:numId="2" w16cid:durableId="199366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51"/>
    <w:rsid w:val="00241651"/>
    <w:rsid w:val="005225DC"/>
    <w:rsid w:val="00567F9E"/>
    <w:rsid w:val="00694035"/>
    <w:rsid w:val="00780699"/>
    <w:rsid w:val="007966DF"/>
    <w:rsid w:val="007D0A6C"/>
    <w:rsid w:val="00821D63"/>
    <w:rsid w:val="009727BD"/>
    <w:rsid w:val="00BC67CB"/>
    <w:rsid w:val="00E356DA"/>
    <w:rsid w:val="00F8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DC5CB7"/>
  <w15:chartTrackingRefBased/>
  <w15:docId w15:val="{5E905A59-E97C-7144-AFBE-49048CD2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6DF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241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1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16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16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16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165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165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165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165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ure">
    <w:name w:val="Laure"/>
    <w:basedOn w:val="Geenafstand"/>
    <w:qFormat/>
    <w:rsid w:val="00BC67CB"/>
    <w:pPr>
      <w:jc w:val="both"/>
    </w:pPr>
    <w:rPr>
      <w:rFonts w:ascii="Optima" w:hAnsi="Optima"/>
    </w:rPr>
  </w:style>
  <w:style w:type="paragraph" w:styleId="Geenafstand">
    <w:name w:val="No Spacing"/>
    <w:uiPriority w:val="1"/>
    <w:qFormat/>
    <w:rsid w:val="00BC67CB"/>
  </w:style>
  <w:style w:type="character" w:customStyle="1" w:styleId="Kop1Char">
    <w:name w:val="Kop 1 Char"/>
    <w:basedOn w:val="Standaardalinea-lettertype"/>
    <w:link w:val="Kop1"/>
    <w:uiPriority w:val="9"/>
    <w:rsid w:val="00241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1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1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16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16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16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16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16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16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16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165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1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16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1651"/>
    <w:rPr>
      <w:rFonts w:ascii="Calibri" w:hAnsi="Calibri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16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16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1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1651"/>
    <w:rPr>
      <w:rFonts w:ascii="Calibri" w:hAnsi="Calibri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16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4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4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Dijkstra</dc:creator>
  <cp:keywords/>
  <dc:description/>
  <cp:lastModifiedBy>Laure Dijkstra</cp:lastModifiedBy>
  <cp:revision>3</cp:revision>
  <dcterms:created xsi:type="dcterms:W3CDTF">2025-06-04T15:11:00Z</dcterms:created>
  <dcterms:modified xsi:type="dcterms:W3CDTF">2025-06-04T15:12:00Z</dcterms:modified>
</cp:coreProperties>
</file>