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4656"/>
        <w:gridCol w:w="4406"/>
      </w:tblGrid>
      <w:tr w:rsidR="00874A2D" w:rsidRPr="003824A4" w14:paraId="7EF9E158" w14:textId="77777777" w:rsidTr="00361A68">
        <w:trPr>
          <w:trHeight w:val="2707"/>
        </w:trPr>
        <w:tc>
          <w:tcPr>
            <w:tcW w:w="4390" w:type="dxa"/>
          </w:tcPr>
          <w:p w14:paraId="0DF67057" w14:textId="77777777" w:rsidR="00A34335" w:rsidRPr="00A34335" w:rsidRDefault="00874A2D" w:rsidP="003444BA">
            <w:pPr>
              <w:rPr>
                <w:rFonts w:cstheme="minorHAnsi"/>
                <w:b/>
                <w:sz w:val="20"/>
                <w:szCs w:val="20"/>
              </w:rPr>
            </w:pPr>
            <w:r w:rsidRPr="00993C9E">
              <w:rPr>
                <w:rFonts w:cstheme="minorHAnsi"/>
                <w:b/>
                <w:sz w:val="20"/>
                <w:szCs w:val="20"/>
              </w:rPr>
              <w:t xml:space="preserve">1. </w:t>
            </w:r>
          </w:p>
          <w:p w14:paraId="42406C08" w14:textId="77777777" w:rsidR="00A34335" w:rsidRDefault="00A34335" w:rsidP="003444BA">
            <w:pPr>
              <w:rPr>
                <w:rFonts w:cstheme="minorHAnsi"/>
                <w:sz w:val="20"/>
                <w:szCs w:val="20"/>
              </w:rPr>
            </w:pPr>
          </w:p>
          <w:p w14:paraId="3C7D521D" w14:textId="77777777" w:rsidR="00874A2D" w:rsidRPr="007758A5" w:rsidRDefault="00874A2D" w:rsidP="003444BA">
            <w:pPr>
              <w:rPr>
                <w:rFonts w:cstheme="minorHAnsi"/>
                <w:sz w:val="20"/>
                <w:szCs w:val="20"/>
              </w:rPr>
            </w:pPr>
            <w:r w:rsidRPr="007758A5">
              <w:rPr>
                <w:rFonts w:cstheme="minorHAnsi"/>
                <w:sz w:val="20"/>
                <w:szCs w:val="20"/>
              </w:rPr>
              <w:t xml:space="preserve">Opeens weet ik het! Ik ga een klachtenbureau oprichten en naar de klachten van </w:t>
            </w:r>
            <w:r w:rsidR="00F27EA6">
              <w:rPr>
                <w:rFonts w:cstheme="minorHAnsi"/>
                <w:sz w:val="20"/>
                <w:szCs w:val="20"/>
              </w:rPr>
              <w:t>de Surinaamse arbeiders</w:t>
            </w:r>
            <w:r w:rsidRPr="007758A5">
              <w:rPr>
                <w:rFonts w:cstheme="minorHAnsi"/>
                <w:sz w:val="20"/>
                <w:szCs w:val="20"/>
              </w:rPr>
              <w:t xml:space="preserve"> luisteren</w:t>
            </w:r>
            <w:r w:rsidR="00A34335">
              <w:rPr>
                <w:rFonts w:cstheme="minorHAnsi"/>
                <w:sz w:val="20"/>
                <w:szCs w:val="20"/>
              </w:rPr>
              <w:t xml:space="preserve">. </w:t>
            </w:r>
            <w:r w:rsidRPr="007758A5">
              <w:rPr>
                <w:rFonts w:cstheme="minorHAnsi"/>
                <w:sz w:val="20"/>
                <w:szCs w:val="20"/>
              </w:rPr>
              <w:t xml:space="preserve">Misschien zal het mij lukken </w:t>
            </w:r>
            <w:r w:rsidR="00F27EA6">
              <w:rPr>
                <w:rFonts w:cstheme="minorHAnsi"/>
                <w:sz w:val="20"/>
                <w:szCs w:val="20"/>
              </w:rPr>
              <w:t>de arbeiders</w:t>
            </w:r>
            <w:r w:rsidRPr="007758A5">
              <w:rPr>
                <w:rFonts w:cstheme="minorHAnsi"/>
                <w:sz w:val="20"/>
                <w:szCs w:val="20"/>
              </w:rPr>
              <w:t xml:space="preserve"> hoop en moed te geven om zich te organiseren.</w:t>
            </w:r>
            <w:r w:rsidR="00A34335">
              <w:rPr>
                <w:rFonts w:cstheme="minorHAnsi"/>
                <w:sz w:val="20"/>
                <w:szCs w:val="20"/>
              </w:rPr>
              <w:t xml:space="preserve"> Samen staan we sterk!</w:t>
            </w:r>
          </w:p>
          <w:p w14:paraId="2EC3E8E5" w14:textId="77777777" w:rsidR="00874A2D" w:rsidRDefault="00874A2D" w:rsidP="003444BA">
            <w:pPr>
              <w:rPr>
                <w:rFonts w:cstheme="minorHAnsi"/>
                <w:sz w:val="20"/>
                <w:szCs w:val="20"/>
              </w:rPr>
            </w:pPr>
          </w:p>
          <w:p w14:paraId="2CCA622C" w14:textId="77777777" w:rsidR="00874A2D" w:rsidRPr="007758A5" w:rsidRDefault="00A34335" w:rsidP="00A34335">
            <w:pPr>
              <w:rPr>
                <w:rFonts w:cstheme="minorHAnsi"/>
                <w:sz w:val="20"/>
                <w:szCs w:val="20"/>
              </w:rPr>
            </w:pPr>
            <w:r>
              <w:rPr>
                <w:rFonts w:cstheme="minorHAnsi"/>
                <w:i/>
                <w:sz w:val="20"/>
                <w:szCs w:val="20"/>
              </w:rPr>
              <w:t xml:space="preserve">Anton </w:t>
            </w:r>
          </w:p>
        </w:tc>
        <w:tc>
          <w:tcPr>
            <w:tcW w:w="4672" w:type="dxa"/>
          </w:tcPr>
          <w:p w14:paraId="6B2508AD" w14:textId="77777777" w:rsidR="00874A2D" w:rsidRPr="00993C9E" w:rsidRDefault="00874A2D" w:rsidP="003444BA">
            <w:pPr>
              <w:rPr>
                <w:rFonts w:cstheme="minorHAnsi"/>
                <w:b/>
                <w:sz w:val="20"/>
                <w:szCs w:val="20"/>
              </w:rPr>
            </w:pPr>
            <w:r w:rsidRPr="00993C9E">
              <w:rPr>
                <w:rFonts w:cstheme="minorHAnsi"/>
                <w:b/>
                <w:sz w:val="20"/>
                <w:szCs w:val="20"/>
              </w:rPr>
              <w:t>2.</w:t>
            </w:r>
          </w:p>
          <w:p w14:paraId="06CAB4C2" w14:textId="77777777" w:rsidR="00A34335" w:rsidRDefault="00A34335" w:rsidP="003444BA">
            <w:pPr>
              <w:rPr>
                <w:rFonts w:cstheme="minorHAnsi"/>
                <w:sz w:val="20"/>
                <w:szCs w:val="20"/>
              </w:rPr>
            </w:pPr>
          </w:p>
          <w:p w14:paraId="29853D23" w14:textId="77777777" w:rsidR="00874A2D" w:rsidRPr="007758A5" w:rsidRDefault="00874A2D" w:rsidP="003444BA">
            <w:pPr>
              <w:rPr>
                <w:rFonts w:cstheme="minorHAnsi"/>
                <w:sz w:val="20"/>
                <w:szCs w:val="20"/>
              </w:rPr>
            </w:pPr>
            <w:r w:rsidRPr="007758A5">
              <w:rPr>
                <w:rFonts w:cstheme="minorHAnsi"/>
                <w:sz w:val="20"/>
                <w:szCs w:val="20"/>
              </w:rPr>
              <w:t xml:space="preserve">Bij mijn klachtenbureau hoor ik </w:t>
            </w:r>
            <w:r w:rsidR="00A34335">
              <w:rPr>
                <w:rFonts w:cstheme="minorHAnsi"/>
                <w:sz w:val="20"/>
                <w:szCs w:val="20"/>
              </w:rPr>
              <w:t>alleen</w:t>
            </w:r>
            <w:r w:rsidRPr="007758A5">
              <w:rPr>
                <w:rFonts w:cstheme="minorHAnsi"/>
                <w:sz w:val="20"/>
                <w:szCs w:val="20"/>
              </w:rPr>
              <w:t xml:space="preserve"> ellende: </w:t>
            </w:r>
            <w:r w:rsidR="00A34335">
              <w:rPr>
                <w:rFonts w:cstheme="minorHAnsi"/>
                <w:sz w:val="20"/>
                <w:szCs w:val="20"/>
              </w:rPr>
              <w:t>mensen die honger hebben, mensen die ziek zijn</w:t>
            </w:r>
            <w:r w:rsidRPr="007758A5">
              <w:rPr>
                <w:rFonts w:cstheme="minorHAnsi"/>
                <w:sz w:val="20"/>
                <w:szCs w:val="20"/>
              </w:rPr>
              <w:t xml:space="preserve">. Allemaal mensen die </w:t>
            </w:r>
            <w:r w:rsidR="00A34335">
              <w:rPr>
                <w:rFonts w:cstheme="minorHAnsi"/>
                <w:sz w:val="20"/>
                <w:szCs w:val="20"/>
              </w:rPr>
              <w:t>het slecht hebben door de aanwezigheid van</w:t>
            </w:r>
            <w:r w:rsidRPr="007758A5">
              <w:rPr>
                <w:rFonts w:cstheme="minorHAnsi"/>
                <w:sz w:val="20"/>
                <w:szCs w:val="20"/>
              </w:rPr>
              <w:t xml:space="preserve"> de Nederlanders. Indianen, bosnegers, creolen, Brits-Indiërs, Javanen. Op sommige dagen kwamen er wel 1500 mensen langs.</w:t>
            </w:r>
          </w:p>
          <w:p w14:paraId="77872634" w14:textId="77777777" w:rsidR="00874A2D" w:rsidRDefault="00874A2D" w:rsidP="003444BA">
            <w:pPr>
              <w:rPr>
                <w:rFonts w:cstheme="minorHAnsi"/>
                <w:sz w:val="20"/>
                <w:szCs w:val="20"/>
              </w:rPr>
            </w:pPr>
          </w:p>
          <w:p w14:paraId="16D18577" w14:textId="77777777" w:rsidR="00A34335" w:rsidRPr="00A34335" w:rsidRDefault="00A34335" w:rsidP="003444BA">
            <w:pPr>
              <w:rPr>
                <w:rFonts w:cstheme="minorHAnsi"/>
                <w:i/>
                <w:sz w:val="20"/>
                <w:szCs w:val="20"/>
              </w:rPr>
            </w:pPr>
            <w:r>
              <w:rPr>
                <w:rFonts w:cstheme="minorHAnsi"/>
                <w:i/>
                <w:sz w:val="20"/>
                <w:szCs w:val="20"/>
              </w:rPr>
              <w:t>Anton</w:t>
            </w:r>
          </w:p>
        </w:tc>
      </w:tr>
      <w:tr w:rsidR="00874A2D" w:rsidRPr="003824A4" w14:paraId="4BDEF047" w14:textId="77777777" w:rsidTr="00361A68">
        <w:trPr>
          <w:trHeight w:val="2618"/>
        </w:trPr>
        <w:tc>
          <w:tcPr>
            <w:tcW w:w="4390" w:type="dxa"/>
          </w:tcPr>
          <w:p w14:paraId="5346F93C" w14:textId="77777777" w:rsidR="00874A2D" w:rsidRPr="00993C9E" w:rsidRDefault="00874A2D" w:rsidP="003444BA">
            <w:pPr>
              <w:rPr>
                <w:rFonts w:cstheme="minorHAnsi"/>
                <w:b/>
                <w:sz w:val="20"/>
                <w:szCs w:val="20"/>
              </w:rPr>
            </w:pPr>
            <w:r w:rsidRPr="00993C9E">
              <w:rPr>
                <w:rFonts w:cstheme="minorHAnsi"/>
                <w:b/>
                <w:sz w:val="20"/>
                <w:szCs w:val="20"/>
              </w:rPr>
              <w:t>3.</w:t>
            </w:r>
          </w:p>
          <w:p w14:paraId="64D44DD5" w14:textId="77777777" w:rsidR="00A34335" w:rsidRDefault="00A34335" w:rsidP="003444BA">
            <w:pPr>
              <w:rPr>
                <w:rFonts w:cstheme="minorHAnsi"/>
                <w:sz w:val="20"/>
                <w:szCs w:val="20"/>
              </w:rPr>
            </w:pPr>
          </w:p>
          <w:p w14:paraId="3FBAD8D1" w14:textId="77777777" w:rsidR="00A34335" w:rsidRDefault="00874A2D" w:rsidP="00A34335">
            <w:pPr>
              <w:rPr>
                <w:rFonts w:cstheme="minorHAnsi"/>
                <w:sz w:val="20"/>
                <w:szCs w:val="20"/>
              </w:rPr>
            </w:pPr>
            <w:r w:rsidRPr="007758A5">
              <w:rPr>
                <w:rFonts w:cstheme="minorHAnsi"/>
                <w:sz w:val="20"/>
                <w:szCs w:val="20"/>
              </w:rPr>
              <w:t xml:space="preserve">Voller en voller worden mijn schriften waarin ik de klachten opschrijf. Feller en feller worden de berichten tegen mij in </w:t>
            </w:r>
            <w:r w:rsidR="00F27EA6">
              <w:rPr>
                <w:rFonts w:cstheme="minorHAnsi"/>
                <w:sz w:val="20"/>
                <w:szCs w:val="20"/>
              </w:rPr>
              <w:t xml:space="preserve">de Nederlandse kranten in Suriname. </w:t>
            </w:r>
          </w:p>
          <w:p w14:paraId="7E1CAE1A" w14:textId="77777777" w:rsidR="00A34335" w:rsidRDefault="00A34335" w:rsidP="00A34335">
            <w:pPr>
              <w:rPr>
                <w:rFonts w:cstheme="minorHAnsi"/>
                <w:sz w:val="20"/>
                <w:szCs w:val="20"/>
              </w:rPr>
            </w:pPr>
          </w:p>
          <w:p w14:paraId="2D501608" w14:textId="77777777" w:rsidR="00874A2D" w:rsidRPr="007758A5" w:rsidRDefault="00A34335" w:rsidP="00A34335">
            <w:pPr>
              <w:rPr>
                <w:rFonts w:cstheme="minorHAnsi"/>
                <w:sz w:val="20"/>
                <w:szCs w:val="20"/>
              </w:rPr>
            </w:pPr>
            <w:r>
              <w:rPr>
                <w:rFonts w:cstheme="minorHAnsi"/>
                <w:i/>
                <w:sz w:val="20"/>
                <w:szCs w:val="20"/>
              </w:rPr>
              <w:t>Anton</w:t>
            </w:r>
          </w:p>
        </w:tc>
        <w:tc>
          <w:tcPr>
            <w:tcW w:w="4672" w:type="dxa"/>
          </w:tcPr>
          <w:p w14:paraId="7469EAAC" w14:textId="77777777" w:rsidR="00874A2D" w:rsidRPr="00993C9E" w:rsidRDefault="00874A2D" w:rsidP="003444BA">
            <w:pPr>
              <w:rPr>
                <w:rFonts w:cstheme="minorHAnsi"/>
                <w:b/>
                <w:sz w:val="20"/>
                <w:szCs w:val="20"/>
              </w:rPr>
            </w:pPr>
            <w:r>
              <w:rPr>
                <w:rFonts w:cstheme="minorHAnsi"/>
                <w:b/>
                <w:sz w:val="20"/>
                <w:szCs w:val="20"/>
              </w:rPr>
              <w:t>4</w:t>
            </w:r>
            <w:r w:rsidRPr="00993C9E">
              <w:rPr>
                <w:rFonts w:cstheme="minorHAnsi"/>
                <w:b/>
                <w:sz w:val="20"/>
                <w:szCs w:val="20"/>
              </w:rPr>
              <w:t>.</w:t>
            </w:r>
          </w:p>
          <w:p w14:paraId="1E5CCA6A" w14:textId="77777777" w:rsidR="00A34335" w:rsidRDefault="00A34335" w:rsidP="003444BA">
            <w:pPr>
              <w:rPr>
                <w:rFonts w:cstheme="minorHAnsi"/>
                <w:sz w:val="20"/>
                <w:szCs w:val="20"/>
              </w:rPr>
            </w:pPr>
          </w:p>
          <w:p w14:paraId="68CDF6C8" w14:textId="77777777" w:rsidR="00874A2D" w:rsidRPr="007758A5" w:rsidRDefault="00A34335" w:rsidP="003444BA">
            <w:pPr>
              <w:rPr>
                <w:rFonts w:cstheme="minorHAnsi"/>
                <w:sz w:val="20"/>
                <w:szCs w:val="20"/>
              </w:rPr>
            </w:pPr>
            <w:r>
              <w:rPr>
                <w:rFonts w:cstheme="minorHAnsi"/>
                <w:sz w:val="20"/>
                <w:szCs w:val="20"/>
              </w:rPr>
              <w:t xml:space="preserve">Het hulpje </w:t>
            </w:r>
            <w:r w:rsidR="00F27EA6">
              <w:rPr>
                <w:rFonts w:cstheme="minorHAnsi"/>
                <w:sz w:val="20"/>
                <w:szCs w:val="20"/>
              </w:rPr>
              <w:t xml:space="preserve">van de gouverneur (de hoogste baas in Suriname) </w:t>
            </w:r>
            <w:r w:rsidR="00874A2D" w:rsidRPr="007758A5">
              <w:rPr>
                <w:rFonts w:cstheme="minorHAnsi"/>
                <w:sz w:val="20"/>
                <w:szCs w:val="20"/>
              </w:rPr>
              <w:t>had al een paar keer door de schutting bij ons huis staan gluren om te kijken wat er hier g</w:t>
            </w:r>
            <w:r>
              <w:rPr>
                <w:rFonts w:cstheme="minorHAnsi"/>
                <w:sz w:val="20"/>
                <w:szCs w:val="20"/>
              </w:rPr>
              <w:t xml:space="preserve">ebeurde. Op een </w:t>
            </w:r>
            <w:r w:rsidR="00F27EA6">
              <w:rPr>
                <w:rFonts w:cstheme="minorHAnsi"/>
                <w:sz w:val="20"/>
                <w:szCs w:val="20"/>
              </w:rPr>
              <w:t>ochtend</w:t>
            </w:r>
            <w:r>
              <w:rPr>
                <w:rFonts w:cstheme="minorHAnsi"/>
                <w:sz w:val="20"/>
                <w:szCs w:val="20"/>
              </w:rPr>
              <w:t xml:space="preserve"> kwam plotseling</w:t>
            </w:r>
            <w:r w:rsidR="00874A2D" w:rsidRPr="007758A5">
              <w:rPr>
                <w:rFonts w:cstheme="minorHAnsi"/>
                <w:sz w:val="20"/>
                <w:szCs w:val="20"/>
              </w:rPr>
              <w:t xml:space="preserve"> de politie</w:t>
            </w:r>
            <w:r>
              <w:rPr>
                <w:rFonts w:cstheme="minorHAnsi"/>
                <w:sz w:val="20"/>
                <w:szCs w:val="20"/>
              </w:rPr>
              <w:t xml:space="preserve"> die zei dat iedereen moest vertrekken</w:t>
            </w:r>
            <w:r w:rsidR="00874A2D" w:rsidRPr="007758A5">
              <w:rPr>
                <w:rFonts w:cstheme="minorHAnsi"/>
                <w:sz w:val="20"/>
                <w:szCs w:val="20"/>
              </w:rPr>
              <w:t xml:space="preserve">. Ik ging snel naar het regeringsgebouw en vroeg of ik de gouverneur kon spreken. Dat mocht niet. Zijn </w:t>
            </w:r>
            <w:r>
              <w:rPr>
                <w:rFonts w:cstheme="minorHAnsi"/>
                <w:sz w:val="20"/>
                <w:szCs w:val="20"/>
              </w:rPr>
              <w:t>hulpje</w:t>
            </w:r>
            <w:r w:rsidR="00874A2D" w:rsidRPr="007758A5">
              <w:rPr>
                <w:rFonts w:cstheme="minorHAnsi"/>
                <w:sz w:val="20"/>
                <w:szCs w:val="20"/>
              </w:rPr>
              <w:t xml:space="preserve">, rood van woede, stampte op mij af en </w:t>
            </w:r>
            <w:r w:rsidR="00F27EA6">
              <w:rPr>
                <w:rFonts w:cstheme="minorHAnsi"/>
                <w:sz w:val="20"/>
                <w:szCs w:val="20"/>
              </w:rPr>
              <w:t>schreeuwde</w:t>
            </w:r>
            <w:r w:rsidR="00874A2D" w:rsidRPr="007758A5">
              <w:rPr>
                <w:rFonts w:cstheme="minorHAnsi"/>
                <w:sz w:val="20"/>
                <w:szCs w:val="20"/>
              </w:rPr>
              <w:t xml:space="preserve">, zonder naar mij te luisteren, ‘Arresteer die kerel!’ </w:t>
            </w:r>
          </w:p>
          <w:p w14:paraId="4081524A" w14:textId="77777777" w:rsidR="00874A2D" w:rsidRDefault="00874A2D" w:rsidP="003444BA">
            <w:pPr>
              <w:rPr>
                <w:rFonts w:cstheme="minorHAnsi"/>
                <w:sz w:val="20"/>
                <w:szCs w:val="20"/>
              </w:rPr>
            </w:pPr>
          </w:p>
          <w:p w14:paraId="3C3EAF7C" w14:textId="77777777" w:rsidR="00A34335" w:rsidRPr="00A34335" w:rsidRDefault="00A34335" w:rsidP="003444BA">
            <w:pPr>
              <w:rPr>
                <w:rFonts w:cstheme="minorHAnsi"/>
                <w:i/>
                <w:sz w:val="20"/>
                <w:szCs w:val="20"/>
              </w:rPr>
            </w:pPr>
            <w:r>
              <w:rPr>
                <w:rFonts w:cstheme="minorHAnsi"/>
                <w:i/>
                <w:sz w:val="20"/>
                <w:szCs w:val="20"/>
              </w:rPr>
              <w:t>Anton</w:t>
            </w:r>
          </w:p>
        </w:tc>
      </w:tr>
      <w:tr w:rsidR="00874A2D" w:rsidRPr="003824A4" w14:paraId="162D5C9B" w14:textId="77777777" w:rsidTr="00361A68">
        <w:trPr>
          <w:trHeight w:val="2811"/>
        </w:trPr>
        <w:tc>
          <w:tcPr>
            <w:tcW w:w="4390" w:type="dxa"/>
          </w:tcPr>
          <w:p w14:paraId="42B4B187" w14:textId="77777777" w:rsidR="00874A2D" w:rsidRDefault="00874A2D" w:rsidP="003444BA">
            <w:pPr>
              <w:rPr>
                <w:rFonts w:cstheme="minorHAnsi"/>
                <w:b/>
                <w:sz w:val="20"/>
                <w:szCs w:val="20"/>
              </w:rPr>
            </w:pPr>
            <w:r w:rsidRPr="00993C9E">
              <w:rPr>
                <w:rFonts w:cstheme="minorHAnsi"/>
                <w:b/>
                <w:sz w:val="20"/>
                <w:szCs w:val="20"/>
              </w:rPr>
              <w:t xml:space="preserve">5. </w:t>
            </w:r>
          </w:p>
          <w:p w14:paraId="290B6ACD" w14:textId="77777777" w:rsidR="00A34335" w:rsidRPr="00993C9E" w:rsidRDefault="00A34335" w:rsidP="003444BA">
            <w:pPr>
              <w:rPr>
                <w:rFonts w:cstheme="minorHAnsi"/>
                <w:b/>
                <w:sz w:val="20"/>
                <w:szCs w:val="20"/>
              </w:rPr>
            </w:pPr>
          </w:p>
          <w:p w14:paraId="360CFD62" w14:textId="77777777" w:rsidR="00874A2D" w:rsidRPr="007758A5" w:rsidRDefault="00874A2D" w:rsidP="003444BA">
            <w:pPr>
              <w:rPr>
                <w:rFonts w:cstheme="minorHAnsi"/>
                <w:sz w:val="20"/>
                <w:szCs w:val="20"/>
              </w:rPr>
            </w:pPr>
            <w:r w:rsidRPr="007758A5">
              <w:rPr>
                <w:rFonts w:cstheme="minorHAnsi"/>
                <w:sz w:val="20"/>
                <w:szCs w:val="20"/>
              </w:rPr>
              <w:t xml:space="preserve">De dag na mijn arrestatie kwam er een grote groep mensen </w:t>
            </w:r>
            <w:r w:rsidR="00A34335">
              <w:rPr>
                <w:rFonts w:cstheme="minorHAnsi"/>
                <w:sz w:val="20"/>
                <w:szCs w:val="20"/>
              </w:rPr>
              <w:t>vragen wat er aan de hand was</w:t>
            </w:r>
            <w:r w:rsidRPr="007758A5">
              <w:rPr>
                <w:rFonts w:cstheme="minorHAnsi"/>
                <w:sz w:val="20"/>
                <w:szCs w:val="20"/>
              </w:rPr>
              <w:t xml:space="preserve"> bij de gouverneur. Ze eisten mijn vrijlating. Toen de politie dreigd</w:t>
            </w:r>
            <w:r w:rsidR="00F27EA6">
              <w:rPr>
                <w:rFonts w:cstheme="minorHAnsi"/>
                <w:sz w:val="20"/>
                <w:szCs w:val="20"/>
              </w:rPr>
              <w:t>e hen neer te schieten, sprong</w:t>
            </w:r>
            <w:r w:rsidRPr="007758A5">
              <w:rPr>
                <w:rFonts w:cstheme="minorHAnsi"/>
                <w:sz w:val="20"/>
                <w:szCs w:val="20"/>
              </w:rPr>
              <w:t xml:space="preserve"> een aantal arbeiders naar voren, </w:t>
            </w:r>
            <w:r w:rsidR="00F27EA6">
              <w:rPr>
                <w:rFonts w:cstheme="minorHAnsi"/>
                <w:sz w:val="20"/>
                <w:szCs w:val="20"/>
              </w:rPr>
              <w:t xml:space="preserve">ze </w:t>
            </w:r>
            <w:r w:rsidRPr="007758A5">
              <w:rPr>
                <w:rFonts w:cstheme="minorHAnsi"/>
                <w:sz w:val="20"/>
                <w:szCs w:val="20"/>
              </w:rPr>
              <w:t xml:space="preserve">rukten hun jas open en riepen: ‘Hier, schiet maar, dan zijn we tenminste van alle ellende af!’ </w:t>
            </w:r>
          </w:p>
          <w:p w14:paraId="2B617A4F" w14:textId="77777777" w:rsidR="00874A2D" w:rsidRPr="007758A5" w:rsidRDefault="00874A2D" w:rsidP="003444BA">
            <w:pPr>
              <w:rPr>
                <w:rFonts w:cstheme="minorHAnsi"/>
                <w:sz w:val="20"/>
                <w:szCs w:val="20"/>
              </w:rPr>
            </w:pPr>
          </w:p>
          <w:p w14:paraId="559DFD24" w14:textId="77777777" w:rsidR="00361A68" w:rsidRPr="00A34335" w:rsidRDefault="00361A68" w:rsidP="00A34335">
            <w:pPr>
              <w:rPr>
                <w:rFonts w:cstheme="minorHAnsi"/>
                <w:i/>
                <w:sz w:val="20"/>
                <w:szCs w:val="20"/>
              </w:rPr>
            </w:pPr>
            <w:r>
              <w:rPr>
                <w:rFonts w:cstheme="minorHAnsi"/>
                <w:i/>
                <w:sz w:val="20"/>
                <w:szCs w:val="20"/>
              </w:rPr>
              <w:t>Anton</w:t>
            </w:r>
          </w:p>
        </w:tc>
        <w:tc>
          <w:tcPr>
            <w:tcW w:w="4672" w:type="dxa"/>
          </w:tcPr>
          <w:p w14:paraId="2905431E" w14:textId="77777777" w:rsidR="00A34335" w:rsidRPr="00993C9E" w:rsidRDefault="00A34335" w:rsidP="00A34335">
            <w:pPr>
              <w:rPr>
                <w:rFonts w:cstheme="minorHAnsi"/>
                <w:b/>
                <w:noProof/>
                <w:sz w:val="20"/>
                <w:szCs w:val="20"/>
                <w:lang w:eastAsia="nl-NL"/>
              </w:rPr>
            </w:pPr>
            <w:r>
              <w:rPr>
                <w:rFonts w:cstheme="minorHAnsi"/>
                <w:b/>
                <w:noProof/>
                <w:sz w:val="20"/>
                <w:szCs w:val="20"/>
                <w:lang w:eastAsia="nl-NL"/>
              </w:rPr>
              <w:t xml:space="preserve">6. </w:t>
            </w:r>
          </w:p>
          <w:p w14:paraId="49ECA519" w14:textId="77777777" w:rsidR="00A34335" w:rsidRDefault="00A34335" w:rsidP="00A34335">
            <w:pPr>
              <w:rPr>
                <w:rFonts w:cstheme="minorHAnsi"/>
                <w:noProof/>
                <w:sz w:val="20"/>
                <w:szCs w:val="20"/>
                <w:lang w:eastAsia="nl-NL"/>
              </w:rPr>
            </w:pPr>
          </w:p>
          <w:p w14:paraId="168689B3" w14:textId="77777777" w:rsidR="00A34335" w:rsidRPr="007758A5" w:rsidRDefault="00A34335" w:rsidP="00A34335">
            <w:pPr>
              <w:rPr>
                <w:rFonts w:cstheme="minorHAnsi"/>
                <w:noProof/>
                <w:sz w:val="20"/>
                <w:szCs w:val="20"/>
                <w:lang w:eastAsia="nl-NL"/>
              </w:rPr>
            </w:pPr>
            <w:r w:rsidRPr="007758A5">
              <w:rPr>
                <w:rFonts w:cstheme="minorHAnsi"/>
                <w:noProof/>
                <w:sz w:val="20"/>
                <w:szCs w:val="20"/>
                <w:lang w:eastAsia="nl-NL"/>
              </w:rPr>
              <w:t xml:space="preserve">We maken constant ruzie: over geld natuurlijk. Er moet brood op de plank komen. Maar ook over idealen, die eeuwige idealen van hem!’ </w:t>
            </w:r>
          </w:p>
          <w:p w14:paraId="425D54CB" w14:textId="77777777" w:rsidR="00A34335" w:rsidRPr="007758A5" w:rsidRDefault="00A34335" w:rsidP="00A34335">
            <w:pPr>
              <w:rPr>
                <w:rFonts w:cstheme="minorHAnsi"/>
                <w:noProof/>
                <w:sz w:val="20"/>
                <w:szCs w:val="20"/>
                <w:lang w:eastAsia="nl-NL"/>
              </w:rPr>
            </w:pPr>
          </w:p>
          <w:p w14:paraId="118AD580" w14:textId="77777777" w:rsidR="00874A2D" w:rsidRPr="007758A5" w:rsidRDefault="00A34335" w:rsidP="00A34335">
            <w:pPr>
              <w:rPr>
                <w:rFonts w:cstheme="minorHAnsi"/>
                <w:noProof/>
                <w:sz w:val="20"/>
                <w:szCs w:val="20"/>
              </w:rPr>
            </w:pPr>
            <w:r>
              <w:rPr>
                <w:rFonts w:cstheme="minorHAnsi"/>
                <w:i/>
                <w:noProof/>
                <w:sz w:val="20"/>
                <w:szCs w:val="20"/>
                <w:lang w:eastAsia="nl-NL"/>
              </w:rPr>
              <w:t>Nel</w:t>
            </w:r>
            <w:r w:rsidRPr="007758A5">
              <w:rPr>
                <w:rFonts w:cstheme="minorHAnsi"/>
                <w:noProof/>
                <w:sz w:val="20"/>
                <w:szCs w:val="20"/>
              </w:rPr>
              <w:t xml:space="preserve"> </w:t>
            </w:r>
          </w:p>
        </w:tc>
      </w:tr>
      <w:tr w:rsidR="00874A2D" w:rsidRPr="003824A4" w14:paraId="74B75224" w14:textId="77777777" w:rsidTr="00361A68">
        <w:trPr>
          <w:trHeight w:val="2618"/>
        </w:trPr>
        <w:tc>
          <w:tcPr>
            <w:tcW w:w="4390" w:type="dxa"/>
          </w:tcPr>
          <w:p w14:paraId="65465643" w14:textId="77777777" w:rsidR="00874A2D" w:rsidRPr="00993C9E" w:rsidRDefault="00874A2D" w:rsidP="003444BA">
            <w:pPr>
              <w:rPr>
                <w:rFonts w:cstheme="minorHAnsi"/>
                <w:b/>
                <w:sz w:val="20"/>
                <w:szCs w:val="20"/>
              </w:rPr>
            </w:pPr>
            <w:r w:rsidRPr="00993C9E">
              <w:rPr>
                <w:rFonts w:cstheme="minorHAnsi"/>
                <w:b/>
                <w:sz w:val="20"/>
                <w:szCs w:val="20"/>
              </w:rPr>
              <w:t xml:space="preserve">7. </w:t>
            </w:r>
          </w:p>
          <w:p w14:paraId="56682BC5" w14:textId="77777777" w:rsidR="00874A2D" w:rsidRDefault="00874A2D" w:rsidP="003444BA">
            <w:pPr>
              <w:rPr>
                <w:rFonts w:cstheme="minorHAnsi"/>
                <w:sz w:val="20"/>
                <w:szCs w:val="20"/>
              </w:rPr>
            </w:pPr>
          </w:p>
          <w:p w14:paraId="7563FFD3" w14:textId="77777777" w:rsidR="00874A2D" w:rsidRPr="007758A5" w:rsidRDefault="00874A2D" w:rsidP="003444BA">
            <w:pPr>
              <w:rPr>
                <w:rFonts w:cstheme="minorHAnsi"/>
                <w:sz w:val="20"/>
                <w:szCs w:val="20"/>
              </w:rPr>
            </w:pPr>
            <w:r w:rsidRPr="007758A5">
              <w:rPr>
                <w:rFonts w:cstheme="minorHAnsi"/>
                <w:noProof/>
                <w:sz w:val="20"/>
                <w:szCs w:val="20"/>
                <w:lang w:eastAsia="nl-NL"/>
              </w:rPr>
              <w:drawing>
                <wp:inline distT="0" distB="0" distL="0" distR="0" wp14:anchorId="73F431F3" wp14:editId="7A2D1B87">
                  <wp:extent cx="2794000" cy="1708150"/>
                  <wp:effectExtent l="0" t="0" r="6350" b="635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6904" cy="1716039"/>
                          </a:xfrm>
                          <a:prstGeom prst="rect">
                            <a:avLst/>
                          </a:prstGeom>
                        </pic:spPr>
                      </pic:pic>
                    </a:graphicData>
                  </a:graphic>
                </wp:inline>
              </w:drawing>
            </w:r>
          </w:p>
          <w:p w14:paraId="185A4B00" w14:textId="77777777" w:rsidR="00874A2D" w:rsidRPr="007758A5" w:rsidRDefault="00874A2D" w:rsidP="003444BA">
            <w:pPr>
              <w:rPr>
                <w:rFonts w:cstheme="minorHAnsi"/>
                <w:sz w:val="20"/>
                <w:szCs w:val="20"/>
              </w:rPr>
            </w:pPr>
          </w:p>
          <w:p w14:paraId="5AFBF087" w14:textId="77777777" w:rsidR="00874A2D" w:rsidRPr="00361A68" w:rsidRDefault="00874A2D" w:rsidP="00A34335">
            <w:pPr>
              <w:pStyle w:val="Bijschrift"/>
              <w:rPr>
                <w:rFonts w:cstheme="minorHAnsi"/>
                <w:i w:val="0"/>
                <w:sz w:val="20"/>
                <w:szCs w:val="20"/>
              </w:rPr>
            </w:pPr>
            <w:r w:rsidRPr="00361A68">
              <w:rPr>
                <w:rFonts w:cstheme="minorHAnsi"/>
                <w:i w:val="0"/>
                <w:color w:val="auto"/>
                <w:sz w:val="20"/>
                <w:szCs w:val="20"/>
              </w:rPr>
              <w:t xml:space="preserve">Geboortehuis Anton de Kom in Paramaribo. In de achtertuin richtte hij zijn klachtenbureau op in 1932. </w:t>
            </w:r>
          </w:p>
        </w:tc>
        <w:tc>
          <w:tcPr>
            <w:tcW w:w="4672" w:type="dxa"/>
          </w:tcPr>
          <w:p w14:paraId="0E47475C" w14:textId="77777777" w:rsidR="00A34335" w:rsidRPr="00993C9E" w:rsidRDefault="00361A68" w:rsidP="00A34335">
            <w:pPr>
              <w:rPr>
                <w:rFonts w:cstheme="minorHAnsi"/>
                <w:b/>
                <w:sz w:val="20"/>
                <w:szCs w:val="20"/>
              </w:rPr>
            </w:pPr>
            <w:r>
              <w:rPr>
                <w:rFonts w:cstheme="minorHAnsi"/>
                <w:b/>
                <w:sz w:val="20"/>
                <w:szCs w:val="20"/>
              </w:rPr>
              <w:t xml:space="preserve">8. </w:t>
            </w:r>
          </w:p>
          <w:p w14:paraId="5F893F81" w14:textId="77777777" w:rsidR="00A34335" w:rsidRDefault="00A34335" w:rsidP="00A34335">
            <w:pPr>
              <w:rPr>
                <w:rFonts w:cstheme="minorHAnsi"/>
                <w:sz w:val="20"/>
                <w:szCs w:val="20"/>
              </w:rPr>
            </w:pPr>
          </w:p>
          <w:p w14:paraId="2F5622B6" w14:textId="77777777" w:rsidR="00A34335" w:rsidRPr="007758A5" w:rsidRDefault="00A34335" w:rsidP="00A34335">
            <w:pPr>
              <w:rPr>
                <w:rFonts w:cstheme="minorHAnsi"/>
                <w:sz w:val="20"/>
                <w:szCs w:val="20"/>
              </w:rPr>
            </w:pPr>
            <w:r w:rsidRPr="007758A5">
              <w:rPr>
                <w:rFonts w:cstheme="minorHAnsi"/>
                <w:sz w:val="20"/>
                <w:szCs w:val="20"/>
              </w:rPr>
              <w:t xml:space="preserve">Sinds ik weer in Nederland ben, zit de geheime dienst constant achter mij aan. Het voelde eerst als een compliment, tot ik de gevolgen ging voelen. </w:t>
            </w:r>
            <w:r w:rsidR="00F27EA6">
              <w:rPr>
                <w:rFonts w:cstheme="minorHAnsi"/>
                <w:sz w:val="20"/>
                <w:szCs w:val="20"/>
              </w:rPr>
              <w:t>Geen bedrijf neemt me meer aan, omdat ze denken dat ik een onruststoker ben</w:t>
            </w:r>
            <w:r>
              <w:rPr>
                <w:rFonts w:cstheme="minorHAnsi"/>
                <w:sz w:val="20"/>
                <w:szCs w:val="20"/>
              </w:rPr>
              <w:t>.</w:t>
            </w:r>
          </w:p>
          <w:p w14:paraId="167E7AB5" w14:textId="77777777" w:rsidR="00A34335" w:rsidRPr="007758A5" w:rsidRDefault="00A34335" w:rsidP="00A34335">
            <w:pPr>
              <w:rPr>
                <w:rFonts w:cstheme="minorHAnsi"/>
                <w:sz w:val="20"/>
                <w:szCs w:val="20"/>
              </w:rPr>
            </w:pPr>
          </w:p>
          <w:p w14:paraId="0D363C63" w14:textId="77777777" w:rsidR="00874A2D" w:rsidRPr="00A34335" w:rsidRDefault="00A34335" w:rsidP="00A34335">
            <w:pPr>
              <w:rPr>
                <w:rFonts w:cstheme="minorHAnsi"/>
                <w:i/>
                <w:sz w:val="20"/>
                <w:szCs w:val="20"/>
              </w:rPr>
            </w:pPr>
            <w:r>
              <w:rPr>
                <w:rFonts w:cstheme="minorHAnsi"/>
                <w:i/>
                <w:sz w:val="20"/>
                <w:szCs w:val="20"/>
              </w:rPr>
              <w:t xml:space="preserve">Anton </w:t>
            </w:r>
          </w:p>
        </w:tc>
      </w:tr>
      <w:tr w:rsidR="00874A2D" w:rsidRPr="003824A4" w14:paraId="2B62183B" w14:textId="77777777" w:rsidTr="00361A68">
        <w:trPr>
          <w:trHeight w:val="2707"/>
        </w:trPr>
        <w:tc>
          <w:tcPr>
            <w:tcW w:w="4390" w:type="dxa"/>
          </w:tcPr>
          <w:p w14:paraId="37D7276A" w14:textId="77777777" w:rsidR="00874A2D" w:rsidRPr="00361A68" w:rsidRDefault="00361A68" w:rsidP="00A34335">
            <w:pPr>
              <w:rPr>
                <w:rFonts w:cstheme="minorHAnsi"/>
                <w:b/>
                <w:sz w:val="20"/>
                <w:szCs w:val="20"/>
              </w:rPr>
            </w:pPr>
            <w:r w:rsidRPr="00361A68">
              <w:rPr>
                <w:rFonts w:cstheme="minorHAnsi"/>
                <w:b/>
                <w:sz w:val="20"/>
                <w:szCs w:val="20"/>
              </w:rPr>
              <w:lastRenderedPageBreak/>
              <w:t>9.</w:t>
            </w:r>
          </w:p>
          <w:p w14:paraId="540FDC8E" w14:textId="77777777" w:rsidR="00A34335" w:rsidRDefault="00A34335" w:rsidP="00A34335">
            <w:pPr>
              <w:rPr>
                <w:rFonts w:cstheme="minorHAnsi"/>
                <w:sz w:val="20"/>
                <w:szCs w:val="20"/>
              </w:rPr>
            </w:pPr>
          </w:p>
          <w:p w14:paraId="7F8D25A0" w14:textId="77777777" w:rsidR="00361A68" w:rsidRDefault="00361A68" w:rsidP="00A34335">
            <w:pPr>
              <w:rPr>
                <w:rFonts w:cstheme="minorHAnsi"/>
                <w:sz w:val="20"/>
                <w:szCs w:val="20"/>
              </w:rPr>
            </w:pPr>
            <w:r w:rsidRPr="007758A5">
              <w:rPr>
                <w:rFonts w:cstheme="minorHAnsi"/>
                <w:noProof/>
                <w:sz w:val="20"/>
                <w:szCs w:val="20"/>
                <w:lang w:eastAsia="nl-NL"/>
              </w:rPr>
              <w:drawing>
                <wp:inline distT="0" distB="0" distL="0" distR="0" wp14:anchorId="2F860BBF" wp14:editId="447D620C">
                  <wp:extent cx="2813539" cy="2962859"/>
                  <wp:effectExtent l="0" t="0" r="635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80px-2020_Monument_Anton_de_Kom_(9).jpg"/>
                          <pic:cNvPicPr/>
                        </pic:nvPicPr>
                        <pic:blipFill rotWithShape="1">
                          <a:blip r:embed="rId7">
                            <a:extLst>
                              <a:ext uri="{28A0092B-C50C-407E-A947-70E740481C1C}">
                                <a14:useLocalDpi xmlns:a14="http://schemas.microsoft.com/office/drawing/2010/main" val="0"/>
                              </a:ext>
                            </a:extLst>
                          </a:blip>
                          <a:srcRect l="22963" r="33230" b="17969"/>
                          <a:stretch/>
                        </pic:blipFill>
                        <pic:spPr bwMode="auto">
                          <a:xfrm>
                            <a:off x="0" y="0"/>
                            <a:ext cx="2824556" cy="2974460"/>
                          </a:xfrm>
                          <a:prstGeom prst="rect">
                            <a:avLst/>
                          </a:prstGeom>
                          <a:ln>
                            <a:noFill/>
                          </a:ln>
                          <a:extLst>
                            <a:ext uri="{53640926-AAD7-44D8-BBD7-CCE9431645EC}">
                              <a14:shadowObscured xmlns:a14="http://schemas.microsoft.com/office/drawing/2010/main"/>
                            </a:ext>
                          </a:extLst>
                        </pic:spPr>
                      </pic:pic>
                    </a:graphicData>
                  </a:graphic>
                </wp:inline>
              </w:drawing>
            </w:r>
          </w:p>
          <w:p w14:paraId="64E9567F" w14:textId="77777777" w:rsidR="00361A68" w:rsidRDefault="00361A68" w:rsidP="00A34335">
            <w:pPr>
              <w:rPr>
                <w:rFonts w:cstheme="minorHAnsi"/>
                <w:sz w:val="20"/>
                <w:szCs w:val="20"/>
              </w:rPr>
            </w:pPr>
          </w:p>
          <w:p w14:paraId="66A82B37" w14:textId="77777777" w:rsidR="00A34335" w:rsidRDefault="00A34335" w:rsidP="00A34335">
            <w:pPr>
              <w:rPr>
                <w:rFonts w:cstheme="minorHAnsi"/>
                <w:sz w:val="20"/>
                <w:szCs w:val="20"/>
              </w:rPr>
            </w:pPr>
            <w:r w:rsidRPr="007758A5">
              <w:rPr>
                <w:rFonts w:cstheme="minorHAnsi"/>
                <w:sz w:val="20"/>
                <w:szCs w:val="20"/>
              </w:rPr>
              <w:t xml:space="preserve">Monument voor Anton de Kom, Anton de Komplein Amsterdam </w:t>
            </w:r>
            <w:proofErr w:type="spellStart"/>
            <w:r w:rsidRPr="007758A5">
              <w:rPr>
                <w:rFonts w:cstheme="minorHAnsi"/>
                <w:sz w:val="20"/>
                <w:szCs w:val="20"/>
              </w:rPr>
              <w:t>Zuid-Oost</w:t>
            </w:r>
            <w:proofErr w:type="spellEnd"/>
            <w:r w:rsidRPr="007758A5">
              <w:rPr>
                <w:rFonts w:cstheme="minorHAnsi"/>
                <w:sz w:val="20"/>
                <w:szCs w:val="20"/>
              </w:rPr>
              <w:t>.</w:t>
            </w:r>
            <w:r w:rsidR="00361A68">
              <w:rPr>
                <w:rFonts w:cstheme="minorHAnsi"/>
                <w:sz w:val="20"/>
                <w:szCs w:val="20"/>
              </w:rPr>
              <w:t xml:space="preserve"> Dit monument werd in 2007 neergezet.</w:t>
            </w:r>
          </w:p>
          <w:p w14:paraId="5C8EB818" w14:textId="77777777" w:rsidR="00A34335" w:rsidRPr="007758A5" w:rsidRDefault="00A34335" w:rsidP="00A34335">
            <w:pPr>
              <w:rPr>
                <w:rFonts w:cstheme="minorHAnsi"/>
                <w:sz w:val="20"/>
                <w:szCs w:val="20"/>
              </w:rPr>
            </w:pPr>
          </w:p>
        </w:tc>
        <w:tc>
          <w:tcPr>
            <w:tcW w:w="4672" w:type="dxa"/>
          </w:tcPr>
          <w:p w14:paraId="6A3945C3" w14:textId="77777777" w:rsidR="00874A2D" w:rsidRPr="00993C9E" w:rsidRDefault="00874A2D" w:rsidP="003444BA">
            <w:pPr>
              <w:rPr>
                <w:rFonts w:cstheme="minorHAnsi"/>
                <w:b/>
                <w:noProof/>
                <w:sz w:val="20"/>
                <w:szCs w:val="20"/>
                <w:lang w:eastAsia="nl-NL"/>
              </w:rPr>
            </w:pPr>
            <w:r w:rsidRPr="00993C9E">
              <w:rPr>
                <w:rFonts w:cstheme="minorHAnsi"/>
                <w:b/>
                <w:noProof/>
                <w:sz w:val="20"/>
                <w:szCs w:val="20"/>
                <w:lang w:eastAsia="nl-NL"/>
              </w:rPr>
              <w:t>1</w:t>
            </w:r>
            <w:r w:rsidR="00361A68">
              <w:rPr>
                <w:rFonts w:cstheme="minorHAnsi"/>
                <w:b/>
                <w:noProof/>
                <w:sz w:val="20"/>
                <w:szCs w:val="20"/>
                <w:lang w:eastAsia="nl-NL"/>
              </w:rPr>
              <w:t>0.</w:t>
            </w:r>
          </w:p>
          <w:p w14:paraId="323629E6" w14:textId="77777777" w:rsidR="00874A2D" w:rsidRDefault="00874A2D" w:rsidP="003444BA">
            <w:pPr>
              <w:rPr>
                <w:rFonts w:cstheme="minorHAnsi"/>
                <w:noProof/>
                <w:sz w:val="20"/>
                <w:szCs w:val="20"/>
                <w:lang w:eastAsia="nl-NL"/>
              </w:rPr>
            </w:pPr>
          </w:p>
          <w:p w14:paraId="62F23126" w14:textId="77777777" w:rsidR="00874A2D" w:rsidRDefault="00874A2D" w:rsidP="003444BA">
            <w:pPr>
              <w:rPr>
                <w:rFonts w:cstheme="minorHAnsi"/>
                <w:noProof/>
                <w:sz w:val="20"/>
                <w:szCs w:val="20"/>
                <w:lang w:eastAsia="nl-NL"/>
              </w:rPr>
            </w:pPr>
            <w:r w:rsidRPr="007758A5">
              <w:rPr>
                <w:rFonts w:cstheme="minorHAnsi"/>
                <w:noProof/>
                <w:sz w:val="20"/>
                <w:szCs w:val="20"/>
                <w:lang w:eastAsia="nl-NL"/>
              </w:rPr>
              <w:t>Uw vrouw zegt dat u zichzelf niet meer bent, meneer De Kom. Dat u heeft gedreigd haar en jullie kindere</w:t>
            </w:r>
            <w:r w:rsidR="00A34335">
              <w:rPr>
                <w:rFonts w:cstheme="minorHAnsi"/>
                <w:noProof/>
                <w:sz w:val="20"/>
                <w:szCs w:val="20"/>
                <w:lang w:eastAsia="nl-NL"/>
              </w:rPr>
              <w:t>n iets aan te doen. Klopt dat?</w:t>
            </w:r>
          </w:p>
          <w:p w14:paraId="00545B6C" w14:textId="77777777" w:rsidR="00A34335" w:rsidRDefault="00A34335" w:rsidP="003444BA">
            <w:pPr>
              <w:rPr>
                <w:rFonts w:cstheme="minorHAnsi"/>
                <w:noProof/>
                <w:sz w:val="20"/>
                <w:szCs w:val="20"/>
                <w:lang w:eastAsia="nl-NL"/>
              </w:rPr>
            </w:pPr>
          </w:p>
          <w:p w14:paraId="3F43DED4" w14:textId="77777777" w:rsidR="00A34335" w:rsidRPr="00A34335" w:rsidRDefault="00A34335" w:rsidP="003444BA">
            <w:pPr>
              <w:rPr>
                <w:rFonts w:cstheme="minorHAnsi"/>
                <w:i/>
                <w:noProof/>
                <w:sz w:val="20"/>
                <w:szCs w:val="20"/>
                <w:lang w:eastAsia="nl-NL"/>
              </w:rPr>
            </w:pPr>
            <w:r>
              <w:rPr>
                <w:rFonts w:cstheme="minorHAnsi"/>
                <w:i/>
                <w:noProof/>
                <w:sz w:val="20"/>
                <w:szCs w:val="20"/>
                <w:lang w:eastAsia="nl-NL"/>
              </w:rPr>
              <w:t>Dokter van Anton</w:t>
            </w:r>
          </w:p>
          <w:p w14:paraId="29C84562" w14:textId="77777777" w:rsidR="00874A2D" w:rsidRPr="007758A5" w:rsidRDefault="00874A2D" w:rsidP="003444BA">
            <w:pPr>
              <w:rPr>
                <w:rFonts w:cstheme="minorHAnsi"/>
                <w:noProof/>
                <w:sz w:val="20"/>
                <w:szCs w:val="20"/>
                <w:lang w:eastAsia="nl-NL"/>
              </w:rPr>
            </w:pPr>
          </w:p>
          <w:p w14:paraId="031A84B7" w14:textId="77777777" w:rsidR="00874A2D" w:rsidRPr="007758A5" w:rsidRDefault="00874A2D" w:rsidP="00A34335">
            <w:pPr>
              <w:rPr>
                <w:rFonts w:cstheme="minorHAnsi"/>
                <w:sz w:val="20"/>
                <w:szCs w:val="20"/>
              </w:rPr>
            </w:pPr>
          </w:p>
        </w:tc>
      </w:tr>
      <w:tr w:rsidR="00874A2D" w:rsidRPr="003824A4" w14:paraId="7464FFC4" w14:textId="77777777" w:rsidTr="00361A68">
        <w:trPr>
          <w:trHeight w:val="4498"/>
        </w:trPr>
        <w:tc>
          <w:tcPr>
            <w:tcW w:w="4390" w:type="dxa"/>
          </w:tcPr>
          <w:p w14:paraId="6D48484E" w14:textId="77777777" w:rsidR="00874A2D" w:rsidRPr="00361A68" w:rsidRDefault="00361A68" w:rsidP="003444BA">
            <w:pPr>
              <w:rPr>
                <w:rFonts w:cstheme="minorHAnsi"/>
                <w:b/>
                <w:noProof/>
                <w:sz w:val="20"/>
                <w:szCs w:val="20"/>
                <w:lang w:eastAsia="nl-NL"/>
              </w:rPr>
            </w:pPr>
            <w:r w:rsidRPr="00361A68">
              <w:rPr>
                <w:rFonts w:cstheme="minorHAnsi"/>
                <w:b/>
                <w:noProof/>
                <w:sz w:val="20"/>
                <w:szCs w:val="20"/>
                <w:lang w:eastAsia="nl-NL"/>
              </w:rPr>
              <w:t xml:space="preserve">11. </w:t>
            </w:r>
          </w:p>
          <w:p w14:paraId="090AC403" w14:textId="77777777" w:rsidR="00361A68" w:rsidRDefault="00361A68" w:rsidP="003444BA">
            <w:pPr>
              <w:rPr>
                <w:rFonts w:cstheme="minorHAnsi"/>
                <w:noProof/>
                <w:sz w:val="20"/>
                <w:szCs w:val="20"/>
                <w:lang w:eastAsia="nl-NL"/>
              </w:rPr>
            </w:pPr>
          </w:p>
          <w:p w14:paraId="7D0E5B50" w14:textId="77777777" w:rsidR="00874A2D" w:rsidRDefault="00361A68" w:rsidP="003444BA">
            <w:pPr>
              <w:rPr>
                <w:rFonts w:cstheme="minorHAnsi"/>
                <w:noProof/>
                <w:sz w:val="20"/>
                <w:szCs w:val="20"/>
                <w:lang w:eastAsia="nl-NL"/>
              </w:rPr>
            </w:pPr>
            <w:r w:rsidRPr="007758A5">
              <w:rPr>
                <w:rFonts w:cstheme="minorHAnsi"/>
                <w:noProof/>
                <w:sz w:val="20"/>
                <w:szCs w:val="20"/>
                <w:lang w:eastAsia="nl-NL"/>
              </w:rPr>
              <w:drawing>
                <wp:inline distT="0" distB="0" distL="0" distR="0" wp14:anchorId="19274106" wp14:editId="11F654C8">
                  <wp:extent cx="2755900" cy="1150873"/>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 Vonk 15 december 1941 NIOD.jpg"/>
                          <pic:cNvPicPr/>
                        </pic:nvPicPr>
                        <pic:blipFill rotWithShape="1">
                          <a:blip r:embed="rId8">
                            <a:extLst>
                              <a:ext uri="{28A0092B-C50C-407E-A947-70E740481C1C}">
                                <a14:useLocalDpi xmlns:a14="http://schemas.microsoft.com/office/drawing/2010/main" val="0"/>
                              </a:ext>
                            </a:extLst>
                          </a:blip>
                          <a:srcRect l="7535" t="5329" r="7545" b="3271"/>
                          <a:stretch/>
                        </pic:blipFill>
                        <pic:spPr bwMode="auto">
                          <a:xfrm>
                            <a:off x="0" y="0"/>
                            <a:ext cx="2838391" cy="1185322"/>
                          </a:xfrm>
                          <a:prstGeom prst="rect">
                            <a:avLst/>
                          </a:prstGeom>
                          <a:ln>
                            <a:noFill/>
                          </a:ln>
                          <a:extLst>
                            <a:ext uri="{53640926-AAD7-44D8-BBD7-CCE9431645EC}">
                              <a14:shadowObscured xmlns:a14="http://schemas.microsoft.com/office/drawing/2010/main"/>
                            </a:ext>
                          </a:extLst>
                        </pic:spPr>
                      </pic:pic>
                    </a:graphicData>
                  </a:graphic>
                </wp:inline>
              </w:drawing>
            </w:r>
          </w:p>
          <w:p w14:paraId="2AD1FD0E" w14:textId="77777777" w:rsidR="00874A2D" w:rsidRPr="00F27EA6" w:rsidRDefault="00874A2D" w:rsidP="00A34335">
            <w:pPr>
              <w:rPr>
                <w:rFonts w:cstheme="minorHAnsi"/>
                <w:noProof/>
                <w:lang w:eastAsia="nl-NL"/>
              </w:rPr>
            </w:pPr>
          </w:p>
          <w:p w14:paraId="54E5D8A1" w14:textId="77777777" w:rsidR="00A34335" w:rsidRPr="00361A68" w:rsidRDefault="00F27EA6" w:rsidP="00F27EA6">
            <w:pPr>
              <w:pStyle w:val="Tekstopmerking"/>
              <w:rPr>
                <w:rFonts w:cstheme="minorHAnsi"/>
                <w:noProof/>
                <w:lang w:eastAsia="nl-NL"/>
              </w:rPr>
            </w:pPr>
            <w:r w:rsidRPr="00F27EA6">
              <w:rPr>
                <w:rFonts w:cstheme="minorHAnsi"/>
                <w:sz w:val="22"/>
                <w:szCs w:val="22"/>
              </w:rPr>
              <w:t>Bericht uit verzetskrant De Vonk, 15 december 1941,</w:t>
            </w:r>
            <w:r>
              <w:rPr>
                <w:rFonts w:cstheme="minorHAnsi"/>
                <w:sz w:val="22"/>
                <w:szCs w:val="22"/>
              </w:rPr>
              <w:t xml:space="preserve"> </w:t>
            </w:r>
            <w:r w:rsidRPr="00F27EA6">
              <w:rPr>
                <w:sz w:val="22"/>
                <w:szCs w:val="22"/>
              </w:rPr>
              <w:t>dat waarschijnlijk is geschreven door Anton de Kom.</w:t>
            </w:r>
            <w:r>
              <w:rPr>
                <w:sz w:val="22"/>
                <w:szCs w:val="22"/>
              </w:rPr>
              <w:t xml:space="preserve"> </w:t>
            </w:r>
            <w:r w:rsidRPr="00F27EA6">
              <w:rPr>
                <w:sz w:val="22"/>
                <w:szCs w:val="22"/>
              </w:rPr>
              <w:t>In het bericht schrijft hij dat hij boos is op de Duitsers, maar ook op de Nederlanders. Hoe kunnen de Nederlanders zo boos zijn over de Duitse bezetting als ze zelf de baas spelen in Suriname? Is dat eigenlijk niet hetzelfde?</w:t>
            </w:r>
          </w:p>
        </w:tc>
        <w:tc>
          <w:tcPr>
            <w:tcW w:w="4672" w:type="dxa"/>
          </w:tcPr>
          <w:p w14:paraId="10B46A77" w14:textId="77777777" w:rsidR="00874A2D" w:rsidRPr="007758A5" w:rsidRDefault="00874A2D" w:rsidP="00361A68">
            <w:pPr>
              <w:rPr>
                <w:rFonts w:cstheme="minorHAnsi"/>
                <w:noProof/>
                <w:sz w:val="20"/>
                <w:szCs w:val="20"/>
                <w:lang w:eastAsia="nl-NL"/>
              </w:rPr>
            </w:pPr>
          </w:p>
        </w:tc>
      </w:tr>
    </w:tbl>
    <w:p w14:paraId="61B4E64E" w14:textId="77777777" w:rsidR="00874A2D" w:rsidRPr="003824A4" w:rsidRDefault="00874A2D" w:rsidP="00361A68">
      <w:pPr>
        <w:rPr>
          <w:sz w:val="20"/>
        </w:rPr>
      </w:pPr>
    </w:p>
    <w:sectPr w:rsidR="00874A2D" w:rsidRPr="003824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BEAA" w14:textId="77777777" w:rsidR="00874A2D" w:rsidRDefault="00874A2D" w:rsidP="00874A2D">
      <w:pPr>
        <w:spacing w:after="0" w:line="240" w:lineRule="auto"/>
      </w:pPr>
      <w:r>
        <w:separator/>
      </w:r>
    </w:p>
  </w:endnote>
  <w:endnote w:type="continuationSeparator" w:id="0">
    <w:p w14:paraId="6F36ACAD" w14:textId="77777777" w:rsidR="00874A2D" w:rsidRDefault="00874A2D" w:rsidP="0087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28B7" w14:textId="77777777" w:rsidR="00874A2D" w:rsidRDefault="00874A2D" w:rsidP="00874A2D">
      <w:pPr>
        <w:spacing w:after="0" w:line="240" w:lineRule="auto"/>
      </w:pPr>
      <w:r>
        <w:separator/>
      </w:r>
    </w:p>
  </w:footnote>
  <w:footnote w:type="continuationSeparator" w:id="0">
    <w:p w14:paraId="24FD7E65" w14:textId="77777777" w:rsidR="00874A2D" w:rsidRDefault="00874A2D" w:rsidP="00874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2D"/>
    <w:rsid w:val="00361A68"/>
    <w:rsid w:val="00571F00"/>
    <w:rsid w:val="00874A2D"/>
    <w:rsid w:val="00A34335"/>
    <w:rsid w:val="00C81F2A"/>
    <w:rsid w:val="00F27E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A6E9"/>
  <w15:chartTrackingRefBased/>
  <w15:docId w15:val="{4458B9CF-13BB-4767-9A5B-99830BAC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A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7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874A2D"/>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874A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A2D"/>
  </w:style>
  <w:style w:type="paragraph" w:styleId="Voettekst">
    <w:name w:val="footer"/>
    <w:basedOn w:val="Standaard"/>
    <w:link w:val="VoettekstChar"/>
    <w:uiPriority w:val="99"/>
    <w:unhideWhenUsed/>
    <w:rsid w:val="00874A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A2D"/>
  </w:style>
  <w:style w:type="character" w:styleId="Verwijzingopmerking">
    <w:name w:val="annotation reference"/>
    <w:basedOn w:val="Standaardalinea-lettertype"/>
    <w:uiPriority w:val="99"/>
    <w:semiHidden/>
    <w:unhideWhenUsed/>
    <w:rsid w:val="00F27EA6"/>
    <w:rPr>
      <w:sz w:val="16"/>
      <w:szCs w:val="16"/>
    </w:rPr>
  </w:style>
  <w:style w:type="paragraph" w:styleId="Tekstopmerking">
    <w:name w:val="annotation text"/>
    <w:basedOn w:val="Standaard"/>
    <w:link w:val="TekstopmerkingChar"/>
    <w:uiPriority w:val="99"/>
    <w:unhideWhenUsed/>
    <w:rsid w:val="00F27EA6"/>
    <w:pPr>
      <w:spacing w:line="240" w:lineRule="auto"/>
    </w:pPr>
    <w:rPr>
      <w:sz w:val="20"/>
      <w:szCs w:val="20"/>
    </w:rPr>
  </w:style>
  <w:style w:type="character" w:customStyle="1" w:styleId="TekstopmerkingChar">
    <w:name w:val="Tekst opmerking Char"/>
    <w:basedOn w:val="Standaardalinea-lettertype"/>
    <w:link w:val="Tekstopmerking"/>
    <w:uiPriority w:val="99"/>
    <w:rsid w:val="00F27E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Luijk</dc:creator>
  <cp:keywords/>
  <dc:description/>
  <cp:lastModifiedBy>Niels Reessink</cp:lastModifiedBy>
  <cp:revision>2</cp:revision>
  <dcterms:created xsi:type="dcterms:W3CDTF">2022-03-10T09:10:00Z</dcterms:created>
  <dcterms:modified xsi:type="dcterms:W3CDTF">2022-03-10T09:10:00Z</dcterms:modified>
</cp:coreProperties>
</file>